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A8B" w:rsidRPr="00F145EB" w:rsidRDefault="004C1499">
      <w:pPr>
        <w:rPr>
          <w:rFonts w:ascii="Arial" w:hAnsi="Arial" w:cs="Arial"/>
        </w:rPr>
      </w:pPr>
      <w:r>
        <w:rPr>
          <w:rFonts w:ascii="Arial" w:hAnsi="Arial" w:cs="Arial"/>
          <w:noProof/>
        </w:rPr>
        <w:drawing>
          <wp:anchor distT="0" distB="0" distL="114300" distR="114300" simplePos="0" relativeHeight="251657216" behindDoc="1" locked="0" layoutInCell="1" allowOverlap="1">
            <wp:simplePos x="0" y="0"/>
            <wp:positionH relativeFrom="column">
              <wp:posOffset>5372100</wp:posOffset>
            </wp:positionH>
            <wp:positionV relativeFrom="paragraph">
              <wp:posOffset>-79375</wp:posOffset>
            </wp:positionV>
            <wp:extent cx="720090" cy="993775"/>
            <wp:effectExtent l="0" t="0" r="3810" b="0"/>
            <wp:wrapTight wrapText="bothSides">
              <wp:wrapPolygon edited="0">
                <wp:start x="0" y="0"/>
                <wp:lineTo x="0" y="21117"/>
                <wp:lineTo x="21143" y="21117"/>
                <wp:lineTo x="21143" y="0"/>
                <wp:lineTo x="0" y="0"/>
              </wp:wrapPolygon>
            </wp:wrapTight>
            <wp:docPr id="14" name="Imagen 14" descr="105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5 transpar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9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7742" w:rsidRPr="00F145EB" w:rsidRDefault="009D7742" w:rsidP="009D7742">
      <w:pPr>
        <w:jc w:val="center"/>
        <w:rPr>
          <w:rFonts w:ascii="Arial" w:hAnsi="Arial" w:cs="Arial"/>
        </w:rPr>
      </w:pPr>
    </w:p>
    <w:p w:rsidR="009D7742" w:rsidRPr="00F145EB" w:rsidRDefault="009D7742" w:rsidP="009D7742">
      <w:pPr>
        <w:jc w:val="center"/>
        <w:rPr>
          <w:rFonts w:ascii="Arial" w:hAnsi="Arial" w:cs="Arial"/>
        </w:rPr>
      </w:pPr>
    </w:p>
    <w:p w:rsidR="009D7742" w:rsidRPr="00F145EB" w:rsidRDefault="009D7742" w:rsidP="009D7742">
      <w:pPr>
        <w:jc w:val="center"/>
        <w:rPr>
          <w:rFonts w:ascii="Arial" w:hAnsi="Arial" w:cs="Arial"/>
        </w:rPr>
      </w:pPr>
    </w:p>
    <w:p w:rsidR="009D7742" w:rsidRPr="00F145EB" w:rsidRDefault="009D7742" w:rsidP="009D7742">
      <w:pPr>
        <w:pStyle w:val="Ttulo8"/>
        <w:rPr>
          <w:rFonts w:cs="Arial"/>
          <w:color w:val="000080"/>
        </w:rPr>
      </w:pPr>
    </w:p>
    <w:p w:rsidR="009D7742" w:rsidRPr="00F145EB" w:rsidRDefault="009D7742" w:rsidP="009D7742">
      <w:pPr>
        <w:pStyle w:val="Ttulo8"/>
        <w:rPr>
          <w:rFonts w:cs="Arial"/>
          <w:color w:val="000080"/>
        </w:rPr>
      </w:pPr>
    </w:p>
    <w:p w:rsidR="009D7742" w:rsidRPr="00F145EB" w:rsidRDefault="009D7742" w:rsidP="009D7742">
      <w:pPr>
        <w:rPr>
          <w:rFonts w:ascii="Arial" w:hAnsi="Arial" w:cs="Arial"/>
        </w:rPr>
      </w:pPr>
    </w:p>
    <w:p w:rsidR="009D7742" w:rsidRPr="00F145EB" w:rsidRDefault="009D7742" w:rsidP="009D7742">
      <w:pPr>
        <w:rPr>
          <w:rFonts w:ascii="Arial" w:hAnsi="Arial" w:cs="Arial"/>
        </w:rPr>
      </w:pPr>
    </w:p>
    <w:p w:rsidR="009D7742" w:rsidRPr="00F145EB" w:rsidRDefault="009D7742" w:rsidP="009D7742">
      <w:pPr>
        <w:rPr>
          <w:rFonts w:ascii="Arial" w:hAnsi="Arial" w:cs="Arial"/>
        </w:rPr>
      </w:pPr>
    </w:p>
    <w:p w:rsidR="009D7742" w:rsidRPr="00F145EB" w:rsidRDefault="009D7742" w:rsidP="009D7742">
      <w:pPr>
        <w:pStyle w:val="Ttulo8"/>
        <w:jc w:val="left"/>
        <w:rPr>
          <w:rFonts w:cs="Arial"/>
          <w:color w:val="000080"/>
        </w:rPr>
      </w:pPr>
      <w:r w:rsidRPr="00F145EB">
        <w:rPr>
          <w:rFonts w:cs="Arial"/>
          <w:color w:val="000080"/>
        </w:rPr>
        <w:tab/>
      </w:r>
    </w:p>
    <w:p w:rsidR="009D7742" w:rsidRPr="00F145EB" w:rsidRDefault="009D7742" w:rsidP="009D7742">
      <w:pPr>
        <w:rPr>
          <w:rFonts w:ascii="Arial" w:hAnsi="Arial" w:cs="Arial"/>
        </w:rPr>
      </w:pPr>
    </w:p>
    <w:p w:rsidR="009D7742" w:rsidRPr="00F145EB" w:rsidRDefault="009D7742" w:rsidP="009D7742">
      <w:pPr>
        <w:rPr>
          <w:rFonts w:ascii="Arial" w:hAnsi="Arial" w:cs="Arial"/>
        </w:rPr>
      </w:pPr>
    </w:p>
    <w:p w:rsidR="009D7742" w:rsidRPr="00F145EB" w:rsidRDefault="009D7742" w:rsidP="009D7742">
      <w:pPr>
        <w:rPr>
          <w:rFonts w:ascii="Arial" w:hAnsi="Arial" w:cs="Arial"/>
        </w:rPr>
      </w:pPr>
    </w:p>
    <w:p w:rsidR="009D7742" w:rsidRPr="00F145EB" w:rsidRDefault="009D7742" w:rsidP="009D7742">
      <w:pPr>
        <w:pBdr>
          <w:bottom w:val="single" w:sz="4" w:space="1" w:color="000080"/>
        </w:pBdr>
        <w:jc w:val="center"/>
        <w:rPr>
          <w:rFonts w:ascii="Arial" w:hAnsi="Arial" w:cs="Arial"/>
          <w:color w:val="000080"/>
          <w:sz w:val="44"/>
          <w:szCs w:val="44"/>
        </w:rPr>
      </w:pPr>
      <w:r w:rsidRPr="00F145EB">
        <w:rPr>
          <w:rFonts w:ascii="Arial" w:hAnsi="Arial" w:cs="Arial"/>
          <w:color w:val="000080"/>
          <w:sz w:val="44"/>
          <w:szCs w:val="44"/>
        </w:rPr>
        <w:t>Informe de Auditoría Interna de</w:t>
      </w:r>
      <w:r w:rsidR="00AF07FB" w:rsidRPr="00F145EB">
        <w:rPr>
          <w:rFonts w:ascii="Arial" w:hAnsi="Arial" w:cs="Arial"/>
          <w:color w:val="000080"/>
          <w:sz w:val="44"/>
          <w:szCs w:val="44"/>
        </w:rPr>
        <w:t xml:space="preserve"> los </w:t>
      </w:r>
      <w:r w:rsidRPr="00F145EB">
        <w:rPr>
          <w:rFonts w:ascii="Arial" w:hAnsi="Arial" w:cs="Arial"/>
          <w:color w:val="000080"/>
          <w:sz w:val="44"/>
          <w:szCs w:val="44"/>
        </w:rPr>
        <w:t xml:space="preserve"> Sistema</w:t>
      </w:r>
      <w:r w:rsidR="00AF07FB" w:rsidRPr="00F145EB">
        <w:rPr>
          <w:rFonts w:ascii="Arial" w:hAnsi="Arial" w:cs="Arial"/>
          <w:color w:val="000080"/>
          <w:sz w:val="44"/>
          <w:szCs w:val="44"/>
        </w:rPr>
        <w:t>s</w:t>
      </w:r>
      <w:r w:rsidRPr="00F145EB">
        <w:rPr>
          <w:rFonts w:ascii="Arial" w:hAnsi="Arial" w:cs="Arial"/>
          <w:color w:val="000080"/>
          <w:sz w:val="44"/>
          <w:szCs w:val="44"/>
        </w:rPr>
        <w:t xml:space="preserve"> de Gestión de Calidad</w:t>
      </w:r>
      <w:r w:rsidR="00324AD7" w:rsidRPr="00F145EB">
        <w:rPr>
          <w:rFonts w:ascii="Arial" w:hAnsi="Arial" w:cs="Arial"/>
          <w:color w:val="000080"/>
          <w:sz w:val="44"/>
          <w:szCs w:val="44"/>
        </w:rPr>
        <w:t xml:space="preserve">, Medio Ambiente, </w:t>
      </w:r>
      <w:r w:rsidR="00AF07FB" w:rsidRPr="00F145EB">
        <w:rPr>
          <w:rFonts w:ascii="Arial" w:hAnsi="Arial" w:cs="Arial"/>
          <w:color w:val="000080"/>
          <w:sz w:val="44"/>
          <w:szCs w:val="44"/>
        </w:rPr>
        <w:t>Seguridad de la Información</w:t>
      </w:r>
      <w:r w:rsidR="00324AD7" w:rsidRPr="00F145EB">
        <w:rPr>
          <w:rFonts w:ascii="Arial" w:hAnsi="Arial" w:cs="Arial"/>
          <w:color w:val="000080"/>
          <w:sz w:val="44"/>
          <w:szCs w:val="44"/>
        </w:rPr>
        <w:t xml:space="preserve"> y Responsabilidad Social </w:t>
      </w:r>
    </w:p>
    <w:p w:rsidR="009D7742" w:rsidRPr="00F145EB" w:rsidRDefault="009D7742" w:rsidP="009D7742">
      <w:pPr>
        <w:jc w:val="center"/>
        <w:rPr>
          <w:rFonts w:ascii="Arial" w:hAnsi="Arial" w:cs="Arial"/>
          <w:color w:val="000080"/>
          <w:sz w:val="40"/>
        </w:rPr>
      </w:pPr>
    </w:p>
    <w:p w:rsidR="009D7742" w:rsidRPr="00F145EB" w:rsidRDefault="009D7742" w:rsidP="009D7742">
      <w:pPr>
        <w:jc w:val="center"/>
        <w:rPr>
          <w:rFonts w:ascii="Arial" w:hAnsi="Arial" w:cs="Arial"/>
          <w:color w:val="000080"/>
          <w:sz w:val="40"/>
        </w:rPr>
      </w:pPr>
    </w:p>
    <w:p w:rsidR="009D7742" w:rsidRPr="00F145EB" w:rsidRDefault="009D7742" w:rsidP="002778D3">
      <w:pPr>
        <w:tabs>
          <w:tab w:val="left" w:pos="2160"/>
        </w:tabs>
        <w:jc w:val="center"/>
        <w:rPr>
          <w:rFonts w:ascii="Arial" w:hAnsi="Arial" w:cs="Arial"/>
          <w:b/>
          <w:color w:val="000080"/>
          <w:sz w:val="28"/>
          <w:szCs w:val="28"/>
        </w:rPr>
      </w:pPr>
      <w:r w:rsidRPr="00F145EB">
        <w:rPr>
          <w:rFonts w:ascii="Arial" w:hAnsi="Arial" w:cs="Arial"/>
          <w:b/>
          <w:color w:val="000080"/>
          <w:sz w:val="28"/>
          <w:szCs w:val="28"/>
        </w:rPr>
        <w:t>Dirección</w:t>
      </w:r>
      <w:r w:rsidR="003A4676" w:rsidRPr="00F145EB">
        <w:rPr>
          <w:rFonts w:ascii="Arial" w:hAnsi="Arial" w:cs="Arial"/>
          <w:b/>
          <w:color w:val="000080"/>
          <w:sz w:val="28"/>
          <w:szCs w:val="28"/>
        </w:rPr>
        <w:t xml:space="preserve"> de Gestión de Calidad y Medio Ambiente</w:t>
      </w:r>
      <w:r w:rsidRPr="00F145EB">
        <w:rPr>
          <w:rFonts w:ascii="Arial" w:hAnsi="Arial" w:cs="Arial"/>
          <w:b/>
          <w:color w:val="000080"/>
          <w:sz w:val="28"/>
          <w:szCs w:val="28"/>
        </w:rPr>
        <w:t xml:space="preserve"> </w:t>
      </w:r>
    </w:p>
    <w:p w:rsidR="009D7742" w:rsidRPr="00F145EB" w:rsidRDefault="009D7742" w:rsidP="009D7742">
      <w:pPr>
        <w:tabs>
          <w:tab w:val="left" w:pos="2160"/>
        </w:tabs>
        <w:jc w:val="both"/>
        <w:rPr>
          <w:rFonts w:ascii="Arial" w:hAnsi="Arial" w:cs="Arial"/>
          <w:color w:val="000080"/>
          <w:sz w:val="50"/>
        </w:rPr>
      </w:pPr>
      <w:r w:rsidRPr="00F145EB">
        <w:rPr>
          <w:rFonts w:ascii="Arial" w:hAnsi="Arial" w:cs="Arial"/>
          <w:b/>
          <w:color w:val="000080"/>
        </w:rPr>
        <w:tab/>
      </w:r>
    </w:p>
    <w:p w:rsidR="009D7742" w:rsidRPr="00F145EB" w:rsidRDefault="009D7742" w:rsidP="009D7742">
      <w:pPr>
        <w:pStyle w:val="Piedepgina"/>
        <w:tabs>
          <w:tab w:val="clear" w:pos="4252"/>
          <w:tab w:val="clear" w:pos="8504"/>
        </w:tabs>
        <w:rPr>
          <w:rFonts w:cs="Arial"/>
        </w:rPr>
      </w:pPr>
    </w:p>
    <w:p w:rsidR="009D7742" w:rsidRPr="00F145EB" w:rsidRDefault="009D7742" w:rsidP="009D7742">
      <w:pPr>
        <w:pStyle w:val="Textoindependiente"/>
        <w:tabs>
          <w:tab w:val="num" w:pos="360"/>
        </w:tabs>
        <w:spacing w:before="240" w:line="240" w:lineRule="auto"/>
        <w:ind w:left="357" w:hanging="357"/>
        <w:jc w:val="center"/>
        <w:rPr>
          <w:rFonts w:cs="Arial"/>
          <w:lang w:val="es-ES"/>
        </w:rPr>
      </w:pPr>
    </w:p>
    <w:p w:rsidR="009D7742" w:rsidRPr="00F145EB" w:rsidRDefault="004C1499" w:rsidP="009D7742">
      <w:pPr>
        <w:pStyle w:val="Textoindependiente"/>
        <w:tabs>
          <w:tab w:val="num" w:pos="360"/>
        </w:tabs>
        <w:spacing w:before="240" w:line="240" w:lineRule="auto"/>
        <w:ind w:left="357" w:hanging="357"/>
        <w:jc w:val="center"/>
        <w:rPr>
          <w:rFonts w:cs="Arial"/>
          <w:lang w:val="es-ES"/>
        </w:rPr>
      </w:pPr>
      <w:r>
        <w:rPr>
          <w:rFonts w:cs="Arial"/>
          <w:noProof/>
          <w:lang w:val="es-ES"/>
        </w:rPr>
        <mc:AlternateContent>
          <mc:Choice Requires="wps">
            <w:drawing>
              <wp:anchor distT="0" distB="0" distL="114300" distR="114300" simplePos="0" relativeHeight="251658240" behindDoc="0" locked="0" layoutInCell="1" allowOverlap="1">
                <wp:simplePos x="0" y="0"/>
                <wp:positionH relativeFrom="column">
                  <wp:posOffset>-197485</wp:posOffset>
                </wp:positionH>
                <wp:positionV relativeFrom="paragraph">
                  <wp:posOffset>3810000</wp:posOffset>
                </wp:positionV>
                <wp:extent cx="6172200" cy="457200"/>
                <wp:effectExtent l="0" t="2540" r="127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57200"/>
                        </a:xfrm>
                        <a:prstGeom prst="rect">
                          <a:avLst/>
                        </a:prstGeom>
                        <a:solidFill>
                          <a:srgbClr val="FFFFFF"/>
                        </a:solidFill>
                        <a:ln>
                          <a:noFill/>
                        </a:ln>
                        <a:effectLst/>
                        <a:extLst>
                          <a:ext uri="{91240B29-F687-4F45-9708-019B960494DF}">
                            <a14:hiddenLine xmlns:a14="http://schemas.microsoft.com/office/drawing/2010/main" w="9525" algn="ctr">
                              <a:solidFill>
                                <a:srgbClr val="80808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5.55pt;margin-top:300pt;width:48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" stroked="f" strokecolor="gray"/>
            </w:pict>
          </mc:Fallback>
        </mc:AlternateContent>
      </w:r>
    </w:p>
    <w:p w:rsidR="009D7742" w:rsidRPr="00F145EB" w:rsidRDefault="009D7742" w:rsidP="009D7742">
      <w:pPr>
        <w:pStyle w:val="Textoindependiente"/>
        <w:tabs>
          <w:tab w:val="num" w:pos="360"/>
        </w:tabs>
        <w:spacing w:before="240" w:line="240" w:lineRule="auto"/>
        <w:ind w:left="357" w:hanging="357"/>
        <w:jc w:val="center"/>
        <w:rPr>
          <w:rFonts w:cs="Arial"/>
          <w:lang w:val="es-ES"/>
        </w:rPr>
      </w:pPr>
    </w:p>
    <w:p w:rsidR="009D7742" w:rsidRPr="00F145EB" w:rsidRDefault="009D7742" w:rsidP="009D7742">
      <w:pPr>
        <w:pStyle w:val="Textoindependiente"/>
        <w:tabs>
          <w:tab w:val="num" w:pos="360"/>
        </w:tabs>
        <w:spacing w:before="240" w:line="240" w:lineRule="auto"/>
        <w:ind w:left="357" w:hanging="357"/>
        <w:jc w:val="center"/>
        <w:rPr>
          <w:rFonts w:cs="Arial"/>
          <w:lang w:val="es-ES"/>
        </w:rPr>
      </w:pPr>
    </w:p>
    <w:p w:rsidR="009D7742" w:rsidRPr="00F145EB" w:rsidRDefault="009D7742">
      <w:pPr>
        <w:rPr>
          <w:rFonts w:ascii="Arial" w:hAnsi="Arial" w:cs="Arial"/>
        </w:rPr>
      </w:pPr>
    </w:p>
    <w:p w:rsidR="009D7742" w:rsidRPr="00F145EB" w:rsidRDefault="009D7742">
      <w:pPr>
        <w:rPr>
          <w:rFonts w:ascii="Arial" w:hAnsi="Arial" w:cs="Arial"/>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C0C0C0"/>
          <w:insideV w:val="single" w:sz="4" w:space="0" w:color="C0C0C0"/>
        </w:tblBorders>
        <w:tblLook w:val="01E0" w:firstRow="1" w:lastRow="1" w:firstColumn="1" w:lastColumn="1" w:noHBand="0" w:noVBand="0"/>
      </w:tblPr>
      <w:tblGrid>
        <w:gridCol w:w="3420"/>
        <w:gridCol w:w="5400"/>
      </w:tblGrid>
      <w:tr w:rsidR="009D7742" w:rsidRPr="00F145EB" w:rsidTr="00D37CBC">
        <w:trPr>
          <w:trHeight w:val="368"/>
        </w:trPr>
        <w:tc>
          <w:tcPr>
            <w:tcW w:w="3420" w:type="dxa"/>
            <w:shd w:val="clear" w:color="auto" w:fill="D9D9D9"/>
            <w:vAlign w:val="center"/>
          </w:tcPr>
          <w:p w:rsidR="009D7742" w:rsidRPr="00F145EB" w:rsidRDefault="009D7742" w:rsidP="004F4CC9">
            <w:pPr>
              <w:rPr>
                <w:rFonts w:ascii="Arial" w:hAnsi="Arial" w:cs="Arial"/>
              </w:rPr>
            </w:pPr>
            <w:r w:rsidRPr="00F145EB">
              <w:rPr>
                <w:rFonts w:ascii="Arial" w:hAnsi="Arial" w:cs="Arial"/>
              </w:rPr>
              <w:t>Centro auditado:</w:t>
            </w:r>
          </w:p>
        </w:tc>
        <w:tc>
          <w:tcPr>
            <w:tcW w:w="5400" w:type="dxa"/>
            <w:shd w:val="clear" w:color="auto" w:fill="auto"/>
            <w:vAlign w:val="center"/>
          </w:tcPr>
          <w:p w:rsidR="009D7742" w:rsidRPr="00093110" w:rsidRDefault="009E4AB7" w:rsidP="00CE0631">
            <w:pPr>
              <w:rPr>
                <w:rFonts w:ascii="Arial" w:hAnsi="Arial" w:cs="Arial"/>
                <w:sz w:val="22"/>
                <w:szCs w:val="22"/>
                <w:highlight w:val="yellow"/>
              </w:rPr>
            </w:pPr>
            <w:r>
              <w:rPr>
                <w:rFonts w:ascii="Arial" w:hAnsi="Arial" w:cs="Arial"/>
                <w:sz w:val="22"/>
                <w:szCs w:val="22"/>
              </w:rPr>
              <w:t>G</w:t>
            </w:r>
            <w:r w:rsidR="00CE0631">
              <w:rPr>
                <w:rFonts w:ascii="Arial" w:hAnsi="Arial" w:cs="Arial"/>
                <w:sz w:val="22"/>
                <w:szCs w:val="22"/>
              </w:rPr>
              <w:t>H</w:t>
            </w:r>
            <w:r w:rsidR="00620806" w:rsidRPr="00093110">
              <w:rPr>
                <w:rFonts w:ascii="Arial" w:hAnsi="Arial" w:cs="Arial"/>
                <w:sz w:val="22"/>
                <w:szCs w:val="22"/>
              </w:rPr>
              <w:t>-</w:t>
            </w:r>
            <w:r>
              <w:rPr>
                <w:rFonts w:ascii="Arial" w:hAnsi="Arial" w:cs="Arial"/>
                <w:sz w:val="22"/>
                <w:szCs w:val="22"/>
              </w:rPr>
              <w:t>030</w:t>
            </w:r>
            <w:r w:rsidR="00CE0631">
              <w:rPr>
                <w:rFonts w:ascii="Arial" w:hAnsi="Arial" w:cs="Arial"/>
                <w:sz w:val="22"/>
                <w:szCs w:val="22"/>
              </w:rPr>
              <w:t>2</w:t>
            </w:r>
            <w:r>
              <w:rPr>
                <w:rFonts w:ascii="Arial" w:hAnsi="Arial" w:cs="Arial"/>
                <w:sz w:val="22"/>
                <w:szCs w:val="22"/>
              </w:rPr>
              <w:t>-</w:t>
            </w:r>
            <w:r w:rsidR="00CE0631">
              <w:rPr>
                <w:rFonts w:ascii="Arial" w:hAnsi="Arial" w:cs="Arial"/>
                <w:sz w:val="22"/>
                <w:szCs w:val="22"/>
              </w:rPr>
              <w:t>Elche</w:t>
            </w:r>
          </w:p>
        </w:tc>
      </w:tr>
      <w:tr w:rsidR="009D7742" w:rsidRPr="00F145EB" w:rsidTr="00D37CBC">
        <w:trPr>
          <w:trHeight w:val="368"/>
        </w:trPr>
        <w:tc>
          <w:tcPr>
            <w:tcW w:w="3420" w:type="dxa"/>
            <w:shd w:val="clear" w:color="auto" w:fill="D9D9D9"/>
            <w:vAlign w:val="center"/>
          </w:tcPr>
          <w:p w:rsidR="009D7742" w:rsidRPr="00F145EB" w:rsidRDefault="009D7742" w:rsidP="004F4CC9">
            <w:pPr>
              <w:rPr>
                <w:rFonts w:ascii="Arial" w:hAnsi="Arial" w:cs="Arial"/>
              </w:rPr>
            </w:pPr>
            <w:r w:rsidRPr="00F145EB">
              <w:rPr>
                <w:rFonts w:ascii="Arial" w:hAnsi="Arial" w:cs="Arial"/>
              </w:rPr>
              <w:t>Responsable centro auditado:</w:t>
            </w:r>
          </w:p>
        </w:tc>
        <w:tc>
          <w:tcPr>
            <w:tcW w:w="5400" w:type="dxa"/>
            <w:shd w:val="clear" w:color="auto" w:fill="auto"/>
            <w:vAlign w:val="center"/>
          </w:tcPr>
          <w:p w:rsidR="005A5DFC" w:rsidRPr="00093110" w:rsidRDefault="00CE0631" w:rsidP="004F4CC9">
            <w:pPr>
              <w:rPr>
                <w:rFonts w:ascii="Arial" w:hAnsi="Arial" w:cs="Arial"/>
                <w:sz w:val="22"/>
                <w:szCs w:val="22"/>
                <w:highlight w:val="yellow"/>
              </w:rPr>
            </w:pPr>
            <w:r w:rsidRPr="00CE0631">
              <w:rPr>
                <w:rFonts w:ascii="Arial" w:hAnsi="Arial" w:cs="Arial"/>
                <w:sz w:val="22"/>
                <w:szCs w:val="22"/>
              </w:rPr>
              <w:t>Jose Alonso Esquiva</w:t>
            </w:r>
          </w:p>
        </w:tc>
      </w:tr>
      <w:tr w:rsidR="009D7742" w:rsidRPr="00F145EB" w:rsidTr="00D37CBC">
        <w:trPr>
          <w:trHeight w:val="369"/>
        </w:trPr>
        <w:tc>
          <w:tcPr>
            <w:tcW w:w="3420" w:type="dxa"/>
            <w:shd w:val="clear" w:color="auto" w:fill="D9D9D9"/>
            <w:vAlign w:val="center"/>
          </w:tcPr>
          <w:p w:rsidR="009D7742" w:rsidRPr="00F145EB" w:rsidRDefault="008C3464" w:rsidP="004F4CC9">
            <w:pPr>
              <w:rPr>
                <w:rFonts w:ascii="Arial" w:hAnsi="Arial" w:cs="Arial"/>
              </w:rPr>
            </w:pPr>
            <w:r w:rsidRPr="00F145EB">
              <w:rPr>
                <w:rFonts w:ascii="Arial" w:hAnsi="Arial" w:cs="Arial"/>
              </w:rPr>
              <w:t>Codificación informe:</w:t>
            </w:r>
          </w:p>
        </w:tc>
        <w:tc>
          <w:tcPr>
            <w:tcW w:w="5400" w:type="dxa"/>
            <w:shd w:val="clear" w:color="auto" w:fill="auto"/>
            <w:vAlign w:val="center"/>
          </w:tcPr>
          <w:p w:rsidR="009D7742" w:rsidRPr="00093110" w:rsidRDefault="00523E4B" w:rsidP="00CE0631">
            <w:pPr>
              <w:rPr>
                <w:rFonts w:ascii="Arial" w:hAnsi="Arial" w:cs="Arial"/>
                <w:sz w:val="22"/>
                <w:szCs w:val="22"/>
              </w:rPr>
            </w:pPr>
            <w:r>
              <w:rPr>
                <w:rFonts w:ascii="Arial" w:hAnsi="Arial" w:cs="Arial"/>
                <w:sz w:val="22"/>
                <w:szCs w:val="22"/>
              </w:rPr>
              <w:t>ASG</w:t>
            </w:r>
            <w:r w:rsidR="009E4AB7">
              <w:rPr>
                <w:rFonts w:ascii="Arial" w:hAnsi="Arial" w:cs="Arial"/>
                <w:sz w:val="22"/>
                <w:szCs w:val="22"/>
              </w:rPr>
              <w:t>2</w:t>
            </w:r>
            <w:r w:rsidR="00CE0631">
              <w:rPr>
                <w:rFonts w:ascii="Arial" w:hAnsi="Arial" w:cs="Arial"/>
                <w:sz w:val="22"/>
                <w:szCs w:val="22"/>
              </w:rPr>
              <w:t>4</w:t>
            </w:r>
            <w:r w:rsidR="009E4AB7">
              <w:rPr>
                <w:rFonts w:ascii="Arial" w:hAnsi="Arial" w:cs="Arial"/>
                <w:sz w:val="22"/>
                <w:szCs w:val="22"/>
              </w:rPr>
              <w:t>-030</w:t>
            </w:r>
            <w:r w:rsidR="00CE0631">
              <w:rPr>
                <w:rFonts w:ascii="Arial" w:hAnsi="Arial" w:cs="Arial"/>
                <w:sz w:val="22"/>
                <w:szCs w:val="22"/>
              </w:rPr>
              <w:t>2</w:t>
            </w:r>
            <w:r w:rsidR="00620806" w:rsidRPr="00093110">
              <w:rPr>
                <w:rFonts w:ascii="Arial" w:hAnsi="Arial" w:cs="Arial"/>
                <w:sz w:val="22"/>
                <w:szCs w:val="22"/>
              </w:rPr>
              <w:t>-P/2017</w:t>
            </w:r>
          </w:p>
        </w:tc>
      </w:tr>
    </w:tbl>
    <w:p w:rsidR="005E35B6" w:rsidRPr="00F145EB" w:rsidRDefault="005E35B6">
      <w:pPr>
        <w:rPr>
          <w:rFonts w:ascii="Arial" w:hAnsi="Arial" w:cs="Arial"/>
        </w:rPr>
        <w:sectPr w:rsidR="005E35B6" w:rsidRPr="00F145EB" w:rsidSect="00A80C82">
          <w:footerReference w:type="even" r:id="rId10"/>
          <w:type w:val="continuous"/>
          <w:pgSz w:w="11906" w:h="16838"/>
          <w:pgMar w:top="1134" w:right="1134" w:bottom="1134" w:left="1134" w:header="709" w:footer="709" w:gutter="0"/>
          <w:pgNumType w:start="1"/>
          <w:cols w:space="708"/>
          <w:docGrid w:linePitch="360"/>
        </w:sectPr>
      </w:pPr>
    </w:p>
    <w:p w:rsidR="00D21A81" w:rsidRDefault="00D21A81"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p w:rsidR="00AD2B19" w:rsidRDefault="00AD2B19" w:rsidP="00AD2B19">
      <w:pPr>
        <w:jc w:val="both"/>
        <w:rPr>
          <w:rFonts w:ascii="Arial" w:hAnsi="Arial" w:cs="Arial"/>
          <w:b/>
          <w:sz w:val="20"/>
          <w:szCs w:val="20"/>
        </w:rPr>
      </w:pPr>
    </w:p>
    <w:tbl>
      <w:tblPr>
        <w:tblW w:w="0" w:type="auto"/>
        <w:tblInd w:w="46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8820"/>
      </w:tblGrid>
      <w:tr w:rsidR="00AD2B19" w:rsidRPr="00AD2B19" w:rsidTr="00AD2B19">
        <w:trPr>
          <w:trHeight w:val="850"/>
        </w:trPr>
        <w:tc>
          <w:tcPr>
            <w:tcW w:w="8820" w:type="dxa"/>
            <w:shd w:val="clear" w:color="auto" w:fill="auto"/>
            <w:vAlign w:val="center"/>
          </w:tcPr>
          <w:p w:rsidR="00AD2B19" w:rsidRPr="00AD2B19" w:rsidRDefault="00AD2B19" w:rsidP="00AD2B19">
            <w:pPr>
              <w:autoSpaceDE w:val="0"/>
              <w:autoSpaceDN w:val="0"/>
              <w:adjustRightInd w:val="0"/>
              <w:jc w:val="center"/>
              <w:rPr>
                <w:rFonts w:ascii="Verdana" w:hAnsi="Verdana" w:cs="Verdana"/>
                <w:color w:val="000000"/>
                <w:sz w:val="16"/>
                <w:szCs w:val="16"/>
              </w:rPr>
            </w:pPr>
            <w:r w:rsidRPr="00AD2B19">
              <w:rPr>
                <w:rFonts w:ascii="Verdana" w:hAnsi="Verdana" w:cs="Verdana"/>
                <w:color w:val="000000"/>
                <w:sz w:val="16"/>
                <w:szCs w:val="16"/>
              </w:rPr>
              <w:t>DOCUMENTO DE USO INTERNO Y EXCLUSIVO PARA EL PERSONAL DE ASEPEYO</w:t>
            </w:r>
          </w:p>
          <w:p w:rsidR="00AD2B19" w:rsidRPr="00AD2B19" w:rsidRDefault="00AD2B19" w:rsidP="00AD2B19">
            <w:pPr>
              <w:tabs>
                <w:tab w:val="left" w:pos="2882"/>
                <w:tab w:val="left" w:pos="7134"/>
              </w:tabs>
              <w:autoSpaceDE w:val="0"/>
              <w:autoSpaceDN w:val="0"/>
              <w:adjustRightInd w:val="0"/>
              <w:jc w:val="both"/>
              <w:rPr>
                <w:rFonts w:ascii="Arial" w:hAnsi="Arial" w:cs="Arial"/>
                <w:sz w:val="16"/>
                <w:szCs w:val="16"/>
                <w:highlight w:val="yellow"/>
              </w:rPr>
            </w:pPr>
            <w:r w:rsidRPr="00AD2B19">
              <w:rPr>
                <w:rFonts w:ascii="Verdana" w:hAnsi="Verdana" w:cs="Verdana"/>
                <w:color w:val="000000"/>
                <w:sz w:val="16"/>
                <w:szCs w:val="16"/>
              </w:rPr>
              <w:t>El presente informe de auditoría es propiedad exclusiva de ASEPEYO. Queda prohibida, de forma total o parcial y por cualquier medio, su explotación, reproducción, divulgación, transmisión y/o distribución fuera del ámbito de la mutua.</w:t>
            </w:r>
          </w:p>
        </w:tc>
      </w:tr>
    </w:tbl>
    <w:p w:rsidR="00AD2B19" w:rsidRPr="00F145EB" w:rsidRDefault="00AD2B19" w:rsidP="00AD2B19">
      <w:pPr>
        <w:jc w:val="both"/>
        <w:rPr>
          <w:rFonts w:ascii="Arial" w:hAnsi="Arial" w:cs="Arial"/>
          <w:b/>
          <w:sz w:val="20"/>
          <w:szCs w:val="20"/>
        </w:rPr>
        <w:sectPr w:rsidR="00AD2B19" w:rsidRPr="00F145EB" w:rsidSect="00A80C82">
          <w:headerReference w:type="default" r:id="rId11"/>
          <w:footerReference w:type="default" r:id="rId12"/>
          <w:type w:val="continuous"/>
          <w:pgSz w:w="11906" w:h="16838"/>
          <w:pgMar w:top="1134" w:right="1134" w:bottom="1134" w:left="1134" w:header="709" w:footer="0" w:gutter="0"/>
          <w:pgNumType w:start="1"/>
          <w:cols w:space="708"/>
          <w:docGrid w:linePitch="360"/>
        </w:sectPr>
      </w:pPr>
    </w:p>
    <w:p w:rsidR="007C034A" w:rsidRPr="00F145EB" w:rsidRDefault="007C034A" w:rsidP="007C034A">
      <w:pPr>
        <w:numPr>
          <w:ilvl w:val="0"/>
          <w:numId w:val="1"/>
        </w:numPr>
        <w:jc w:val="both"/>
        <w:rPr>
          <w:rFonts w:ascii="Arial" w:hAnsi="Arial" w:cs="Arial"/>
          <w:b/>
          <w:sz w:val="20"/>
          <w:szCs w:val="20"/>
        </w:rPr>
      </w:pPr>
      <w:r w:rsidRPr="00F145EB">
        <w:rPr>
          <w:rFonts w:ascii="Arial" w:hAnsi="Arial" w:cs="Arial"/>
          <w:b/>
          <w:sz w:val="20"/>
          <w:szCs w:val="20"/>
        </w:rPr>
        <w:lastRenderedPageBreak/>
        <w:t>DATOS GENERALES</w:t>
      </w:r>
    </w:p>
    <w:p w:rsidR="007C034A" w:rsidRPr="00F145EB" w:rsidRDefault="007C034A" w:rsidP="007C034A">
      <w:pPr>
        <w:autoSpaceDE w:val="0"/>
        <w:autoSpaceDN w:val="0"/>
        <w:adjustRightInd w:val="0"/>
        <w:rPr>
          <w:rFonts w:ascii="Arial" w:hAnsi="Arial" w:cs="Arial"/>
          <w:b/>
          <w:bCs/>
          <w:color w:val="000000"/>
          <w:sz w:val="20"/>
          <w:szCs w:val="20"/>
          <w:lang w:bidi="ks-Deva"/>
        </w:rPr>
      </w:pPr>
    </w:p>
    <w:p w:rsidR="00F06064" w:rsidRPr="00F145EB" w:rsidRDefault="00F06064" w:rsidP="007C034A">
      <w:pPr>
        <w:autoSpaceDE w:val="0"/>
        <w:autoSpaceDN w:val="0"/>
        <w:adjustRightInd w:val="0"/>
        <w:rPr>
          <w:rFonts w:ascii="Arial" w:hAnsi="Arial" w:cs="Arial"/>
          <w:bCs/>
          <w:color w:val="000000"/>
          <w:sz w:val="20"/>
          <w:szCs w:val="20"/>
          <w:lang w:bidi="ks-Deva"/>
        </w:rPr>
      </w:pPr>
      <w:r w:rsidRPr="00F145EB">
        <w:rPr>
          <w:rFonts w:ascii="Arial" w:hAnsi="Arial" w:cs="Arial"/>
          <w:b/>
          <w:bCs/>
          <w:color w:val="000000"/>
          <w:sz w:val="20"/>
          <w:szCs w:val="20"/>
          <w:lang w:bidi="ks-Deva"/>
        </w:rPr>
        <w:t>Centro Auditado:</w:t>
      </w:r>
      <w:r w:rsidRPr="00CE0631">
        <w:rPr>
          <w:rFonts w:ascii="Arial" w:hAnsi="Arial" w:cs="Arial"/>
          <w:bCs/>
          <w:color w:val="000000"/>
          <w:sz w:val="20"/>
          <w:szCs w:val="20"/>
          <w:lang w:bidi="ks-Deva"/>
        </w:rPr>
        <w:t xml:space="preserve"> </w:t>
      </w:r>
      <w:r w:rsidR="00CE0631" w:rsidRPr="00CE0631">
        <w:rPr>
          <w:rFonts w:ascii="Arial" w:hAnsi="Arial" w:cs="Arial"/>
          <w:bCs/>
          <w:color w:val="000000"/>
          <w:sz w:val="20"/>
          <w:szCs w:val="20"/>
          <w:lang w:bidi="ks-Deva"/>
        </w:rPr>
        <w:t>Elch</w:t>
      </w:r>
      <w:r w:rsidR="009E4AB7" w:rsidRPr="00CE0631">
        <w:rPr>
          <w:rFonts w:ascii="Arial" w:hAnsi="Arial" w:cs="Arial"/>
          <w:bCs/>
          <w:color w:val="000000"/>
          <w:sz w:val="20"/>
          <w:szCs w:val="20"/>
          <w:lang w:bidi="ks-Deva"/>
        </w:rPr>
        <w:t>e</w:t>
      </w:r>
    </w:p>
    <w:p w:rsidR="009E4AB7" w:rsidRDefault="007C034A" w:rsidP="007C034A">
      <w:pPr>
        <w:autoSpaceDE w:val="0"/>
        <w:autoSpaceDN w:val="0"/>
        <w:adjustRightInd w:val="0"/>
        <w:rPr>
          <w:rFonts w:ascii="Arial" w:hAnsi="Arial" w:cs="Arial"/>
          <w:bCs/>
          <w:color w:val="000000"/>
          <w:sz w:val="20"/>
          <w:szCs w:val="20"/>
          <w:lang w:bidi="ks-Deva"/>
        </w:rPr>
      </w:pPr>
      <w:r w:rsidRPr="00F145EB">
        <w:rPr>
          <w:rFonts w:ascii="Arial" w:hAnsi="Arial" w:cs="Arial"/>
          <w:b/>
          <w:bCs/>
          <w:color w:val="000000"/>
          <w:sz w:val="20"/>
          <w:szCs w:val="20"/>
          <w:lang w:bidi="ks-Deva"/>
        </w:rPr>
        <w:t>Dirección:</w:t>
      </w:r>
      <w:r w:rsidR="00F06064" w:rsidRPr="00F145EB">
        <w:rPr>
          <w:rFonts w:ascii="Arial" w:hAnsi="Arial" w:cs="Arial"/>
          <w:b/>
          <w:bCs/>
          <w:color w:val="000000"/>
          <w:sz w:val="20"/>
          <w:szCs w:val="20"/>
          <w:lang w:bidi="ks-Deva"/>
        </w:rPr>
        <w:t xml:space="preserve"> </w:t>
      </w:r>
      <w:r w:rsidR="00CE0631">
        <w:rPr>
          <w:rFonts w:ascii="Arial" w:hAnsi="Arial" w:cs="Arial"/>
          <w:bCs/>
          <w:color w:val="000000"/>
          <w:sz w:val="20"/>
          <w:szCs w:val="20"/>
          <w:lang w:bidi="ks-Deva"/>
        </w:rPr>
        <w:t xml:space="preserve">Calle </w:t>
      </w:r>
      <w:proofErr w:type="spellStart"/>
      <w:r w:rsidR="00CE0631" w:rsidRPr="00CE0631">
        <w:rPr>
          <w:rFonts w:ascii="Arial" w:hAnsi="Arial" w:cs="Arial"/>
          <w:bCs/>
          <w:color w:val="000000"/>
          <w:sz w:val="20"/>
          <w:szCs w:val="20"/>
          <w:lang w:bidi="ks-Deva"/>
        </w:rPr>
        <w:t>Barchell</w:t>
      </w:r>
      <w:proofErr w:type="spellEnd"/>
      <w:r w:rsidR="00CE0631">
        <w:rPr>
          <w:rFonts w:ascii="Arial" w:hAnsi="Arial" w:cs="Arial"/>
          <w:bCs/>
          <w:color w:val="000000"/>
          <w:sz w:val="20"/>
          <w:szCs w:val="20"/>
          <w:lang w:bidi="ks-Deva"/>
        </w:rPr>
        <w:t xml:space="preserve"> 23</w:t>
      </w:r>
    </w:p>
    <w:p w:rsidR="008E31AD" w:rsidRDefault="00F06064" w:rsidP="007C034A">
      <w:pPr>
        <w:autoSpaceDE w:val="0"/>
        <w:autoSpaceDN w:val="0"/>
        <w:adjustRightInd w:val="0"/>
        <w:rPr>
          <w:rFonts w:ascii="Arial" w:hAnsi="Arial" w:cs="Arial"/>
          <w:bCs/>
          <w:color w:val="000000"/>
          <w:sz w:val="20"/>
          <w:szCs w:val="20"/>
          <w:lang w:bidi="ks-Deva"/>
        </w:rPr>
      </w:pPr>
      <w:r w:rsidRPr="00F145EB">
        <w:rPr>
          <w:rFonts w:ascii="Arial" w:hAnsi="Arial" w:cs="Arial"/>
          <w:b/>
          <w:bCs/>
          <w:color w:val="000000"/>
          <w:sz w:val="20"/>
          <w:szCs w:val="20"/>
          <w:lang w:bidi="ks-Deva"/>
        </w:rPr>
        <w:t xml:space="preserve">Responsable: </w:t>
      </w:r>
      <w:r w:rsidR="00CE0631" w:rsidRPr="00CE0631">
        <w:rPr>
          <w:rFonts w:ascii="Arial" w:hAnsi="Arial" w:cs="Arial"/>
          <w:sz w:val="22"/>
          <w:szCs w:val="22"/>
        </w:rPr>
        <w:t>Jose Alonso Esquiva</w:t>
      </w:r>
    </w:p>
    <w:p w:rsidR="00D0172C" w:rsidRPr="00BE740F" w:rsidRDefault="00F06064" w:rsidP="007C034A">
      <w:pPr>
        <w:autoSpaceDE w:val="0"/>
        <w:autoSpaceDN w:val="0"/>
        <w:adjustRightInd w:val="0"/>
        <w:rPr>
          <w:rFonts w:ascii="Arial" w:hAnsi="Arial" w:cs="Arial"/>
          <w:b/>
          <w:sz w:val="20"/>
          <w:szCs w:val="20"/>
        </w:rPr>
      </w:pPr>
      <w:r w:rsidRPr="00F145EB">
        <w:rPr>
          <w:rFonts w:ascii="Arial" w:hAnsi="Arial" w:cs="Arial"/>
          <w:b/>
          <w:sz w:val="20"/>
          <w:szCs w:val="20"/>
        </w:rPr>
        <w:t xml:space="preserve">Equipo auditor: </w:t>
      </w:r>
      <w:r w:rsidR="00A01A49" w:rsidRPr="00BE740F">
        <w:rPr>
          <w:rFonts w:ascii="Arial" w:hAnsi="Arial" w:cs="Arial"/>
          <w:sz w:val="20"/>
          <w:szCs w:val="20"/>
        </w:rPr>
        <w:t>Juan Manuel Vallejo Serrano</w:t>
      </w:r>
      <w:r w:rsidR="009E4AB7">
        <w:rPr>
          <w:rFonts w:ascii="Arial" w:hAnsi="Arial" w:cs="Arial"/>
          <w:sz w:val="20"/>
          <w:szCs w:val="20"/>
        </w:rPr>
        <w:t xml:space="preserve">; Fernando </w:t>
      </w:r>
      <w:r w:rsidR="004D6AC7">
        <w:rPr>
          <w:rFonts w:ascii="Arial" w:hAnsi="Arial" w:cs="Arial"/>
          <w:sz w:val="20"/>
          <w:szCs w:val="20"/>
        </w:rPr>
        <w:t>Torán</w:t>
      </w:r>
      <w:r w:rsidR="009E4AB7">
        <w:rPr>
          <w:rFonts w:ascii="Arial" w:hAnsi="Arial" w:cs="Arial"/>
          <w:sz w:val="20"/>
          <w:szCs w:val="20"/>
        </w:rPr>
        <w:t xml:space="preserve"> Poggio</w:t>
      </w:r>
    </w:p>
    <w:p w:rsidR="00F06064" w:rsidRPr="00F145EB" w:rsidRDefault="00F06064" w:rsidP="007C034A">
      <w:pPr>
        <w:autoSpaceDE w:val="0"/>
        <w:autoSpaceDN w:val="0"/>
        <w:adjustRightInd w:val="0"/>
        <w:rPr>
          <w:rFonts w:ascii="Arial" w:hAnsi="Arial" w:cs="Arial"/>
          <w:sz w:val="20"/>
          <w:szCs w:val="20"/>
        </w:rPr>
      </w:pPr>
      <w:r w:rsidRPr="00BE740F">
        <w:rPr>
          <w:rFonts w:ascii="Arial" w:hAnsi="Arial" w:cs="Arial"/>
          <w:b/>
          <w:sz w:val="20"/>
          <w:szCs w:val="20"/>
        </w:rPr>
        <w:t>Fecha de la auditoría:</w:t>
      </w:r>
      <w:r w:rsidR="001D3424" w:rsidRPr="00BE740F">
        <w:rPr>
          <w:rFonts w:ascii="Arial" w:hAnsi="Arial" w:cs="Arial"/>
          <w:b/>
          <w:sz w:val="20"/>
          <w:szCs w:val="20"/>
        </w:rPr>
        <w:t xml:space="preserve"> </w:t>
      </w:r>
      <w:r w:rsidR="009E4AB7">
        <w:rPr>
          <w:rFonts w:ascii="Arial" w:hAnsi="Arial" w:cs="Arial"/>
          <w:sz w:val="20"/>
          <w:szCs w:val="20"/>
        </w:rPr>
        <w:t>2</w:t>
      </w:r>
      <w:r w:rsidR="00CE0631">
        <w:rPr>
          <w:rFonts w:ascii="Arial" w:hAnsi="Arial" w:cs="Arial"/>
          <w:sz w:val="20"/>
          <w:szCs w:val="20"/>
        </w:rPr>
        <w:t>7</w:t>
      </w:r>
      <w:r w:rsidR="009E4AB7">
        <w:rPr>
          <w:rFonts w:ascii="Arial" w:hAnsi="Arial" w:cs="Arial"/>
          <w:sz w:val="20"/>
          <w:szCs w:val="20"/>
        </w:rPr>
        <w:t xml:space="preserve"> de septiembre de </w:t>
      </w:r>
      <w:r w:rsidR="00BE740F" w:rsidRPr="00BE740F">
        <w:rPr>
          <w:rFonts w:ascii="Arial" w:hAnsi="Arial" w:cs="Arial"/>
          <w:sz w:val="20"/>
          <w:szCs w:val="20"/>
        </w:rPr>
        <w:t>2017</w:t>
      </w:r>
    </w:p>
    <w:p w:rsidR="00F06064" w:rsidRPr="00F145EB" w:rsidRDefault="00F06064" w:rsidP="007C034A">
      <w:pPr>
        <w:autoSpaceDE w:val="0"/>
        <w:autoSpaceDN w:val="0"/>
        <w:adjustRightInd w:val="0"/>
        <w:rPr>
          <w:rFonts w:ascii="Arial" w:hAnsi="Arial" w:cs="Arial"/>
          <w:b/>
          <w:sz w:val="20"/>
          <w:szCs w:val="20"/>
        </w:rPr>
      </w:pPr>
      <w:r w:rsidRPr="00F145EB">
        <w:rPr>
          <w:rFonts w:ascii="Arial" w:hAnsi="Arial" w:cs="Arial"/>
          <w:b/>
          <w:sz w:val="20"/>
          <w:szCs w:val="20"/>
        </w:rPr>
        <w:t>Actividades realizadas en el centro:</w:t>
      </w:r>
    </w:p>
    <w:p w:rsidR="00F06064" w:rsidRPr="00F145EB" w:rsidRDefault="00F06064" w:rsidP="007C034A">
      <w:pPr>
        <w:autoSpaceDE w:val="0"/>
        <w:autoSpaceDN w:val="0"/>
        <w:adjustRightInd w:val="0"/>
        <w:rPr>
          <w:rFonts w:ascii="Arial" w:hAnsi="Arial" w:cs="Arial"/>
          <w:b/>
          <w:sz w:val="20"/>
          <w:szCs w:val="20"/>
        </w:rPr>
      </w:pPr>
    </w:p>
    <w:p w:rsidR="00F06064" w:rsidRPr="00F145EB" w:rsidRDefault="00F06064" w:rsidP="00806862">
      <w:pPr>
        <w:numPr>
          <w:ilvl w:val="0"/>
          <w:numId w:val="5"/>
        </w:numPr>
        <w:autoSpaceDE w:val="0"/>
        <w:autoSpaceDN w:val="0"/>
        <w:adjustRightInd w:val="0"/>
        <w:rPr>
          <w:rFonts w:ascii="Arial" w:hAnsi="Arial" w:cs="Arial"/>
          <w:sz w:val="20"/>
          <w:szCs w:val="20"/>
        </w:rPr>
      </w:pPr>
      <w:r w:rsidRPr="00F145EB">
        <w:rPr>
          <w:rFonts w:ascii="Arial" w:hAnsi="Arial" w:cs="Arial"/>
          <w:sz w:val="20"/>
          <w:szCs w:val="20"/>
        </w:rPr>
        <w:t>Asistencia sanitaria AT</w:t>
      </w:r>
    </w:p>
    <w:p w:rsidR="00F06064" w:rsidRPr="00F145EB" w:rsidRDefault="00F06064" w:rsidP="00806862">
      <w:pPr>
        <w:numPr>
          <w:ilvl w:val="0"/>
          <w:numId w:val="5"/>
        </w:numPr>
        <w:autoSpaceDE w:val="0"/>
        <w:autoSpaceDN w:val="0"/>
        <w:adjustRightInd w:val="0"/>
        <w:rPr>
          <w:rFonts w:ascii="Arial" w:hAnsi="Arial" w:cs="Arial"/>
          <w:sz w:val="20"/>
          <w:szCs w:val="20"/>
        </w:rPr>
      </w:pPr>
      <w:r w:rsidRPr="00F145EB">
        <w:rPr>
          <w:rFonts w:ascii="Arial" w:hAnsi="Arial" w:cs="Arial"/>
          <w:sz w:val="20"/>
          <w:szCs w:val="20"/>
        </w:rPr>
        <w:t>Fisioterapia</w:t>
      </w:r>
    </w:p>
    <w:p w:rsidR="00F06064" w:rsidRPr="00F145EB" w:rsidRDefault="00F06064" w:rsidP="00806862">
      <w:pPr>
        <w:numPr>
          <w:ilvl w:val="0"/>
          <w:numId w:val="5"/>
        </w:numPr>
        <w:autoSpaceDE w:val="0"/>
        <w:autoSpaceDN w:val="0"/>
        <w:adjustRightInd w:val="0"/>
        <w:rPr>
          <w:rFonts w:ascii="Arial" w:hAnsi="Arial" w:cs="Arial"/>
          <w:sz w:val="20"/>
          <w:szCs w:val="20"/>
        </w:rPr>
      </w:pPr>
      <w:r w:rsidRPr="00F145EB">
        <w:rPr>
          <w:rFonts w:ascii="Arial" w:hAnsi="Arial" w:cs="Arial"/>
          <w:sz w:val="20"/>
          <w:szCs w:val="20"/>
        </w:rPr>
        <w:t>Radiodiagnóstico</w:t>
      </w:r>
    </w:p>
    <w:p w:rsidR="00F06064" w:rsidRPr="00F145EB" w:rsidRDefault="00F06064" w:rsidP="00806862">
      <w:pPr>
        <w:numPr>
          <w:ilvl w:val="0"/>
          <w:numId w:val="5"/>
        </w:numPr>
        <w:autoSpaceDE w:val="0"/>
        <w:autoSpaceDN w:val="0"/>
        <w:adjustRightInd w:val="0"/>
        <w:rPr>
          <w:rFonts w:ascii="Arial" w:hAnsi="Arial" w:cs="Arial"/>
          <w:sz w:val="20"/>
          <w:szCs w:val="20"/>
        </w:rPr>
      </w:pPr>
      <w:r w:rsidRPr="00F145EB">
        <w:rPr>
          <w:rFonts w:ascii="Arial" w:hAnsi="Arial" w:cs="Arial"/>
          <w:sz w:val="20"/>
          <w:szCs w:val="20"/>
        </w:rPr>
        <w:t>Gestión sanitaria ITCC</w:t>
      </w:r>
    </w:p>
    <w:p w:rsidR="00F06064" w:rsidRPr="00BE740F" w:rsidRDefault="00D43304" w:rsidP="00806862">
      <w:pPr>
        <w:numPr>
          <w:ilvl w:val="0"/>
          <w:numId w:val="5"/>
        </w:numPr>
        <w:autoSpaceDE w:val="0"/>
        <w:autoSpaceDN w:val="0"/>
        <w:adjustRightInd w:val="0"/>
        <w:rPr>
          <w:rFonts w:ascii="Arial" w:hAnsi="Arial" w:cs="Arial"/>
          <w:sz w:val="20"/>
          <w:szCs w:val="20"/>
        </w:rPr>
      </w:pPr>
      <w:r w:rsidRPr="00BE740F">
        <w:rPr>
          <w:rFonts w:ascii="Arial" w:hAnsi="Arial" w:cs="Arial"/>
          <w:sz w:val="20"/>
          <w:szCs w:val="20"/>
        </w:rPr>
        <w:t>Prevención</w:t>
      </w:r>
    </w:p>
    <w:p w:rsidR="00CA6CD1" w:rsidRPr="00F145EB" w:rsidRDefault="00F06064" w:rsidP="00806862">
      <w:pPr>
        <w:numPr>
          <w:ilvl w:val="0"/>
          <w:numId w:val="5"/>
        </w:numPr>
        <w:autoSpaceDE w:val="0"/>
        <w:autoSpaceDN w:val="0"/>
        <w:adjustRightInd w:val="0"/>
        <w:rPr>
          <w:rFonts w:ascii="Arial" w:hAnsi="Arial" w:cs="Arial"/>
          <w:sz w:val="20"/>
          <w:szCs w:val="20"/>
        </w:rPr>
      </w:pPr>
      <w:r w:rsidRPr="00F145EB">
        <w:rPr>
          <w:rFonts w:ascii="Arial" w:hAnsi="Arial" w:cs="Arial"/>
          <w:sz w:val="20"/>
          <w:szCs w:val="20"/>
        </w:rPr>
        <w:t>Administración (todos los procesos)</w:t>
      </w:r>
    </w:p>
    <w:p w:rsidR="007C034A" w:rsidRPr="00F145EB" w:rsidRDefault="007C034A" w:rsidP="007C034A">
      <w:pPr>
        <w:autoSpaceDE w:val="0"/>
        <w:autoSpaceDN w:val="0"/>
        <w:adjustRightInd w:val="0"/>
        <w:rPr>
          <w:rFonts w:ascii="Arial" w:hAnsi="Arial" w:cs="Arial"/>
          <w:b/>
          <w:bCs/>
          <w:color w:val="000000"/>
          <w:sz w:val="16"/>
          <w:szCs w:val="16"/>
          <w:lang w:bidi="ks-Deva"/>
        </w:rPr>
      </w:pPr>
    </w:p>
    <w:p w:rsidR="007C034A" w:rsidRPr="00F145EB" w:rsidRDefault="007C034A" w:rsidP="007C034A">
      <w:pPr>
        <w:autoSpaceDE w:val="0"/>
        <w:autoSpaceDN w:val="0"/>
        <w:adjustRightInd w:val="0"/>
        <w:rPr>
          <w:rFonts w:ascii="Arial" w:hAnsi="Arial" w:cs="Arial"/>
          <w:b/>
          <w:bCs/>
          <w:color w:val="000000"/>
          <w:sz w:val="20"/>
          <w:szCs w:val="20"/>
          <w:lang w:bidi="ks-Deva"/>
        </w:rPr>
      </w:pPr>
      <w:r w:rsidRPr="00F145EB">
        <w:rPr>
          <w:rFonts w:ascii="Arial" w:hAnsi="Arial" w:cs="Arial"/>
          <w:b/>
          <w:bCs/>
          <w:color w:val="000000"/>
          <w:sz w:val="20"/>
          <w:szCs w:val="20"/>
          <w:lang w:bidi="ks-Deva"/>
        </w:rPr>
        <w:t xml:space="preserve">Tipo de auditoría: </w:t>
      </w:r>
      <w:r w:rsidRPr="00F145EB">
        <w:rPr>
          <w:rFonts w:ascii="Arial" w:hAnsi="Arial" w:cs="Arial"/>
          <w:bCs/>
          <w:color w:val="000000"/>
          <w:sz w:val="20"/>
          <w:szCs w:val="20"/>
          <w:lang w:bidi="ks-Deva"/>
        </w:rPr>
        <w:t>Auditoría Interna del Sistema de Gestión</w:t>
      </w:r>
      <w:r w:rsidR="001D3424" w:rsidRPr="00F145EB">
        <w:rPr>
          <w:rFonts w:ascii="Arial" w:hAnsi="Arial" w:cs="Arial"/>
          <w:bCs/>
          <w:color w:val="000000"/>
          <w:sz w:val="20"/>
          <w:szCs w:val="20"/>
          <w:lang w:bidi="ks-Deva"/>
        </w:rPr>
        <w:t>:</w:t>
      </w:r>
    </w:p>
    <w:p w:rsidR="007C034A" w:rsidRPr="00F145EB" w:rsidRDefault="007C034A" w:rsidP="007C034A">
      <w:pPr>
        <w:jc w:val="both"/>
        <w:rPr>
          <w:rFonts w:ascii="Arial" w:hAnsi="Arial" w:cs="Arial"/>
          <w:sz w:val="20"/>
          <w:szCs w:val="20"/>
        </w:rPr>
      </w:pPr>
    </w:p>
    <w:p w:rsidR="00193BB3" w:rsidRPr="00C550C4" w:rsidRDefault="007C034A" w:rsidP="00193BB3">
      <w:pPr>
        <w:jc w:val="both"/>
        <w:rPr>
          <w:rFonts w:ascii="Arial" w:hAnsi="Arial" w:cs="Arial"/>
          <w:sz w:val="20"/>
          <w:szCs w:val="20"/>
        </w:rPr>
      </w:pPr>
      <w:r w:rsidRPr="00F145EB">
        <w:rPr>
          <w:rFonts w:ascii="Arial" w:hAnsi="Arial" w:cs="Arial"/>
          <w:sz w:val="20"/>
          <w:szCs w:val="20"/>
        </w:rPr>
        <w:fldChar w:fldCharType="begin">
          <w:ffData>
            <w:name w:val=""/>
            <w:enabled/>
            <w:calcOnExit w:val="0"/>
            <w:checkBox>
              <w:sizeAuto/>
              <w:default w:val="1"/>
            </w:checkBox>
          </w:ffData>
        </w:fldChar>
      </w:r>
      <w:r w:rsidRPr="00F145EB">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Pr="00F145EB">
        <w:rPr>
          <w:rFonts w:ascii="Arial" w:hAnsi="Arial" w:cs="Arial"/>
          <w:sz w:val="20"/>
          <w:szCs w:val="20"/>
        </w:rPr>
        <w:fldChar w:fldCharType="end"/>
      </w:r>
      <w:r w:rsidRPr="00F145EB">
        <w:rPr>
          <w:rFonts w:ascii="Arial" w:hAnsi="Arial" w:cs="Arial"/>
          <w:sz w:val="20"/>
          <w:szCs w:val="20"/>
        </w:rPr>
        <w:t xml:space="preserve"> Calidad </w:t>
      </w:r>
      <w:r w:rsidR="00C72E71" w:rsidRPr="00F145EB">
        <w:rPr>
          <w:rFonts w:ascii="Arial" w:hAnsi="Arial" w:cs="Arial"/>
          <w:sz w:val="20"/>
          <w:szCs w:val="20"/>
        </w:rPr>
        <w:fldChar w:fldCharType="begin">
          <w:ffData>
            <w:name w:val=""/>
            <w:enabled/>
            <w:calcOnExit w:val="0"/>
            <w:checkBox>
              <w:sizeAuto/>
              <w:default w:val="1"/>
            </w:checkBox>
          </w:ffData>
        </w:fldChar>
      </w:r>
      <w:r w:rsidR="00C72E71" w:rsidRPr="00F145EB">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00C72E71" w:rsidRPr="00F145EB">
        <w:rPr>
          <w:rFonts w:ascii="Arial" w:hAnsi="Arial" w:cs="Arial"/>
          <w:sz w:val="20"/>
          <w:szCs w:val="20"/>
        </w:rPr>
        <w:fldChar w:fldCharType="end"/>
      </w:r>
      <w:r w:rsidR="00C72E71" w:rsidRPr="00F145EB">
        <w:rPr>
          <w:rFonts w:ascii="Arial" w:hAnsi="Arial" w:cs="Arial"/>
          <w:sz w:val="20"/>
          <w:szCs w:val="20"/>
        </w:rPr>
        <w:t xml:space="preserve"> </w:t>
      </w:r>
      <w:r w:rsidRPr="00F145EB">
        <w:rPr>
          <w:rFonts w:ascii="Arial" w:hAnsi="Arial" w:cs="Arial"/>
          <w:sz w:val="20"/>
          <w:szCs w:val="20"/>
        </w:rPr>
        <w:t xml:space="preserve"> Ambiental</w:t>
      </w:r>
      <w:r w:rsidR="00C72E71" w:rsidRPr="00F145EB">
        <w:rPr>
          <w:rFonts w:ascii="Arial" w:hAnsi="Arial" w:cs="Arial"/>
          <w:sz w:val="20"/>
          <w:szCs w:val="20"/>
        </w:rPr>
        <w:t xml:space="preserve"> </w:t>
      </w:r>
      <w:r w:rsidR="00C72E71" w:rsidRPr="00F145EB">
        <w:rPr>
          <w:rFonts w:ascii="Arial" w:hAnsi="Arial" w:cs="Arial"/>
          <w:sz w:val="20"/>
          <w:szCs w:val="20"/>
        </w:rPr>
        <w:fldChar w:fldCharType="begin">
          <w:ffData>
            <w:name w:val=""/>
            <w:enabled/>
            <w:calcOnExit w:val="0"/>
            <w:checkBox>
              <w:sizeAuto/>
              <w:default w:val="1"/>
            </w:checkBox>
          </w:ffData>
        </w:fldChar>
      </w:r>
      <w:r w:rsidR="00C72E71" w:rsidRPr="00F145EB">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00C72E71" w:rsidRPr="00F145EB">
        <w:rPr>
          <w:rFonts w:ascii="Arial" w:hAnsi="Arial" w:cs="Arial"/>
          <w:sz w:val="20"/>
          <w:szCs w:val="20"/>
        </w:rPr>
        <w:fldChar w:fldCharType="end"/>
      </w:r>
      <w:r w:rsidR="00C72E71" w:rsidRPr="00F145EB">
        <w:rPr>
          <w:rFonts w:ascii="Arial" w:hAnsi="Arial" w:cs="Arial"/>
          <w:sz w:val="20"/>
          <w:szCs w:val="20"/>
        </w:rPr>
        <w:t xml:space="preserve"> </w:t>
      </w:r>
      <w:r w:rsidR="00F06064" w:rsidRPr="00F145EB">
        <w:rPr>
          <w:rFonts w:ascii="Arial" w:hAnsi="Arial" w:cs="Arial"/>
          <w:sz w:val="20"/>
          <w:szCs w:val="20"/>
        </w:rPr>
        <w:t xml:space="preserve"> </w:t>
      </w:r>
      <w:r w:rsidR="00C72E71" w:rsidRPr="00F145EB">
        <w:rPr>
          <w:rFonts w:ascii="Arial" w:hAnsi="Arial" w:cs="Arial"/>
          <w:sz w:val="20"/>
          <w:szCs w:val="20"/>
        </w:rPr>
        <w:t>Seguridad de la información</w:t>
      </w:r>
      <w:r w:rsidR="00EF1E05" w:rsidRPr="00F145EB">
        <w:rPr>
          <w:rFonts w:ascii="Arial" w:hAnsi="Arial" w:cs="Arial"/>
          <w:sz w:val="20"/>
          <w:szCs w:val="20"/>
        </w:rPr>
        <w:t xml:space="preserve"> </w:t>
      </w:r>
      <w:r w:rsidR="00EF1E05" w:rsidRPr="00F145EB">
        <w:rPr>
          <w:rFonts w:ascii="Arial" w:hAnsi="Arial" w:cs="Arial"/>
          <w:sz w:val="20"/>
          <w:szCs w:val="20"/>
        </w:rPr>
        <w:fldChar w:fldCharType="begin">
          <w:ffData>
            <w:name w:val=""/>
            <w:enabled/>
            <w:calcOnExit w:val="0"/>
            <w:checkBox>
              <w:sizeAuto/>
              <w:default w:val="1"/>
            </w:checkBox>
          </w:ffData>
        </w:fldChar>
      </w:r>
      <w:r w:rsidR="00EF1E05" w:rsidRPr="00F145EB">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00EF1E05" w:rsidRPr="00F145EB">
        <w:rPr>
          <w:rFonts w:ascii="Arial" w:hAnsi="Arial" w:cs="Arial"/>
          <w:sz w:val="20"/>
          <w:szCs w:val="20"/>
        </w:rPr>
        <w:fldChar w:fldCharType="end"/>
      </w:r>
      <w:r w:rsidR="00EF1E05" w:rsidRPr="00F145EB">
        <w:rPr>
          <w:rFonts w:ascii="Arial" w:hAnsi="Arial" w:cs="Arial"/>
          <w:sz w:val="20"/>
          <w:szCs w:val="20"/>
        </w:rPr>
        <w:t xml:space="preserve">  </w:t>
      </w:r>
      <w:r w:rsidR="00193BB3">
        <w:rPr>
          <w:rFonts w:ascii="Arial" w:hAnsi="Arial" w:cs="Arial"/>
          <w:sz w:val="20"/>
          <w:szCs w:val="20"/>
        </w:rPr>
        <w:t>Responsabilidad Social</w:t>
      </w:r>
    </w:p>
    <w:p w:rsidR="007C034A" w:rsidRPr="00F145EB" w:rsidRDefault="007C034A" w:rsidP="007C034A">
      <w:pPr>
        <w:jc w:val="both"/>
        <w:rPr>
          <w:rFonts w:ascii="Arial" w:hAnsi="Arial" w:cs="Arial"/>
          <w:b/>
          <w:sz w:val="20"/>
          <w:szCs w:val="20"/>
        </w:rPr>
      </w:pPr>
    </w:p>
    <w:p w:rsidR="009D7742" w:rsidRPr="00F145EB" w:rsidRDefault="00712D88" w:rsidP="007C034A">
      <w:pPr>
        <w:numPr>
          <w:ilvl w:val="0"/>
          <w:numId w:val="1"/>
        </w:numPr>
        <w:jc w:val="both"/>
        <w:rPr>
          <w:rFonts w:ascii="Arial" w:hAnsi="Arial" w:cs="Arial"/>
          <w:b/>
          <w:sz w:val="20"/>
          <w:szCs w:val="20"/>
        </w:rPr>
      </w:pPr>
      <w:r w:rsidRPr="00F145EB">
        <w:rPr>
          <w:rFonts w:ascii="Arial" w:hAnsi="Arial" w:cs="Arial"/>
          <w:b/>
          <w:sz w:val="20"/>
          <w:szCs w:val="20"/>
        </w:rPr>
        <w:t>OBJETO DEL DOCUMENTO</w:t>
      </w:r>
    </w:p>
    <w:p w:rsidR="00712D88" w:rsidRPr="00F145EB" w:rsidRDefault="00712D88" w:rsidP="00712D88">
      <w:pPr>
        <w:jc w:val="both"/>
        <w:rPr>
          <w:rFonts w:ascii="Arial" w:hAnsi="Arial" w:cs="Arial"/>
          <w:sz w:val="16"/>
          <w:szCs w:val="16"/>
        </w:rPr>
      </w:pPr>
    </w:p>
    <w:p w:rsidR="008E31AD" w:rsidRPr="008E31AD" w:rsidRDefault="008E31AD" w:rsidP="008E31AD">
      <w:pPr>
        <w:jc w:val="both"/>
        <w:rPr>
          <w:rFonts w:ascii="Arial" w:hAnsi="Arial" w:cs="Arial"/>
          <w:sz w:val="20"/>
          <w:szCs w:val="20"/>
        </w:rPr>
      </w:pPr>
      <w:r w:rsidRPr="008E31AD">
        <w:rPr>
          <w:rFonts w:ascii="Arial" w:hAnsi="Arial" w:cs="Arial"/>
          <w:sz w:val="20"/>
          <w:szCs w:val="20"/>
        </w:rPr>
        <w:t xml:space="preserve">El objetivo de la auditoría es determinar la conformidad </w:t>
      </w:r>
      <w:r w:rsidR="00B73C6C">
        <w:rPr>
          <w:rFonts w:ascii="Arial" w:hAnsi="Arial" w:cs="Arial"/>
          <w:sz w:val="20"/>
          <w:szCs w:val="20"/>
        </w:rPr>
        <w:t xml:space="preserve">del sistema </w:t>
      </w:r>
      <w:r w:rsidRPr="008E31AD">
        <w:rPr>
          <w:rFonts w:ascii="Arial" w:hAnsi="Arial" w:cs="Arial"/>
          <w:sz w:val="20"/>
          <w:szCs w:val="20"/>
        </w:rPr>
        <w:t xml:space="preserve">de </w:t>
      </w:r>
      <w:r w:rsidR="00B73C6C">
        <w:rPr>
          <w:rFonts w:ascii="Arial" w:hAnsi="Arial" w:cs="Arial"/>
          <w:sz w:val="20"/>
          <w:szCs w:val="20"/>
        </w:rPr>
        <w:t xml:space="preserve">gestión calidad, medioambiental, </w:t>
      </w:r>
      <w:r w:rsidRPr="008E31AD">
        <w:rPr>
          <w:rFonts w:ascii="Arial" w:hAnsi="Arial" w:cs="Arial"/>
          <w:sz w:val="20"/>
          <w:szCs w:val="20"/>
        </w:rPr>
        <w:t xml:space="preserve">seguridad de la información </w:t>
      </w:r>
      <w:r w:rsidR="00B73C6C">
        <w:rPr>
          <w:rFonts w:ascii="Arial" w:hAnsi="Arial" w:cs="Arial"/>
          <w:sz w:val="20"/>
          <w:szCs w:val="20"/>
        </w:rPr>
        <w:t>y responsabilidad social, definido e implantado</w:t>
      </w:r>
      <w:r w:rsidRPr="008E31AD">
        <w:rPr>
          <w:rFonts w:ascii="Arial" w:hAnsi="Arial" w:cs="Arial"/>
          <w:sz w:val="20"/>
          <w:szCs w:val="20"/>
        </w:rPr>
        <w:t xml:space="preserve"> en el centro. Los modelos de referencia  son las  normas UNE-EN ISO 9001, 14001, UNE ISO/IEC 27001 e </w:t>
      </w:r>
      <w:proofErr w:type="spellStart"/>
      <w:r w:rsidRPr="008E31AD">
        <w:rPr>
          <w:rFonts w:ascii="Arial" w:hAnsi="Arial" w:cs="Arial"/>
          <w:sz w:val="20"/>
          <w:szCs w:val="20"/>
        </w:rPr>
        <w:t>IQNet</w:t>
      </w:r>
      <w:proofErr w:type="spellEnd"/>
      <w:r w:rsidRPr="008E31AD">
        <w:rPr>
          <w:rFonts w:ascii="Arial" w:hAnsi="Arial" w:cs="Arial"/>
          <w:sz w:val="20"/>
          <w:szCs w:val="20"/>
        </w:rPr>
        <w:t xml:space="preserve"> SR10.</w:t>
      </w:r>
      <w:r w:rsidR="00223A62" w:rsidRPr="00223A62">
        <w:t xml:space="preserve"> </w:t>
      </w:r>
      <w:r w:rsidR="00223A62" w:rsidRPr="00223A62">
        <w:rPr>
          <w:rFonts w:ascii="Arial" w:hAnsi="Arial" w:cs="Arial"/>
          <w:sz w:val="20"/>
          <w:szCs w:val="20"/>
        </w:rPr>
        <w:t>En el transcurso de la auditoría se verifica documentación relativa al sistema de gestión de prevención de riesgos laborales.</w:t>
      </w:r>
    </w:p>
    <w:p w:rsidR="007774E0" w:rsidRDefault="007774E0" w:rsidP="008E31AD">
      <w:pPr>
        <w:jc w:val="both"/>
        <w:rPr>
          <w:rFonts w:ascii="Arial" w:hAnsi="Arial" w:cs="Arial"/>
          <w:sz w:val="20"/>
          <w:szCs w:val="20"/>
        </w:rPr>
      </w:pPr>
    </w:p>
    <w:p w:rsidR="00766F14" w:rsidRDefault="008E31AD" w:rsidP="008E31AD">
      <w:pPr>
        <w:jc w:val="both"/>
        <w:rPr>
          <w:rFonts w:ascii="Arial" w:hAnsi="Arial" w:cs="Arial"/>
          <w:sz w:val="20"/>
          <w:szCs w:val="20"/>
        </w:rPr>
      </w:pPr>
      <w:r w:rsidRPr="008E31AD">
        <w:rPr>
          <w:rFonts w:ascii="Arial" w:hAnsi="Arial" w:cs="Arial"/>
          <w:sz w:val="20"/>
          <w:szCs w:val="20"/>
        </w:rPr>
        <w:t>Igualmente es objeto del informe la evaluación del cumplimiento de los requisitos legales</w:t>
      </w:r>
      <w:r w:rsidR="00B73C6C">
        <w:rPr>
          <w:rFonts w:ascii="Arial" w:hAnsi="Arial" w:cs="Arial"/>
          <w:sz w:val="20"/>
          <w:szCs w:val="20"/>
        </w:rPr>
        <w:t>, contractuales aplicables</w:t>
      </w:r>
      <w:r w:rsidRPr="008E31AD">
        <w:rPr>
          <w:rFonts w:ascii="Arial" w:hAnsi="Arial" w:cs="Arial"/>
          <w:sz w:val="20"/>
          <w:szCs w:val="20"/>
        </w:rPr>
        <w:t xml:space="preserve"> y objetivos propuestos por la Mutua. </w:t>
      </w:r>
      <w:r w:rsidR="00B73C6C">
        <w:rPr>
          <w:rFonts w:ascii="Arial" w:hAnsi="Arial" w:cs="Arial"/>
          <w:sz w:val="20"/>
          <w:szCs w:val="20"/>
        </w:rPr>
        <w:t>C</w:t>
      </w:r>
      <w:r w:rsidRPr="008E31AD">
        <w:rPr>
          <w:rFonts w:ascii="Arial" w:hAnsi="Arial" w:cs="Arial"/>
          <w:sz w:val="20"/>
          <w:szCs w:val="20"/>
        </w:rPr>
        <w:t>uando corresponda</w:t>
      </w:r>
      <w:r w:rsidR="00B73C6C">
        <w:rPr>
          <w:rFonts w:ascii="Arial" w:hAnsi="Arial" w:cs="Arial"/>
          <w:sz w:val="20"/>
          <w:szCs w:val="20"/>
        </w:rPr>
        <w:t>,</w:t>
      </w:r>
      <w:r w:rsidR="00BE740F">
        <w:rPr>
          <w:rFonts w:ascii="Arial" w:hAnsi="Arial" w:cs="Arial"/>
          <w:sz w:val="20"/>
          <w:szCs w:val="20"/>
        </w:rPr>
        <w:t xml:space="preserve"> se identificara</w:t>
      </w:r>
      <w:r w:rsidR="00895E55">
        <w:rPr>
          <w:rFonts w:ascii="Arial" w:hAnsi="Arial" w:cs="Arial"/>
          <w:sz w:val="20"/>
          <w:szCs w:val="20"/>
        </w:rPr>
        <w:t>n</w:t>
      </w:r>
      <w:r w:rsidRPr="008E31AD">
        <w:rPr>
          <w:rFonts w:ascii="Arial" w:hAnsi="Arial" w:cs="Arial"/>
          <w:sz w:val="20"/>
          <w:szCs w:val="20"/>
        </w:rPr>
        <w:t xml:space="preserve"> posibles áreas de mejora.</w:t>
      </w:r>
    </w:p>
    <w:p w:rsidR="008E31AD" w:rsidRPr="00F145EB" w:rsidRDefault="008E31AD" w:rsidP="008E31AD">
      <w:pPr>
        <w:jc w:val="both"/>
        <w:rPr>
          <w:rFonts w:ascii="Arial" w:hAnsi="Arial" w:cs="Arial"/>
          <w:sz w:val="16"/>
          <w:szCs w:val="16"/>
          <w:lang w:val="es-ES_tradnl"/>
        </w:rPr>
      </w:pPr>
    </w:p>
    <w:p w:rsidR="00980BC4" w:rsidRPr="008E31AD" w:rsidRDefault="00980BC4" w:rsidP="008E31AD">
      <w:pPr>
        <w:numPr>
          <w:ilvl w:val="0"/>
          <w:numId w:val="1"/>
        </w:numPr>
        <w:jc w:val="both"/>
        <w:rPr>
          <w:rFonts w:ascii="Arial" w:hAnsi="Arial" w:cs="Arial"/>
          <w:b/>
          <w:sz w:val="20"/>
          <w:szCs w:val="20"/>
        </w:rPr>
      </w:pPr>
      <w:r w:rsidRPr="008E31AD">
        <w:rPr>
          <w:rFonts w:ascii="Arial" w:hAnsi="Arial" w:cs="Arial"/>
          <w:b/>
          <w:sz w:val="20"/>
          <w:szCs w:val="20"/>
        </w:rPr>
        <w:t>DOCUMENTACIÓN DE REFERENCIA</w:t>
      </w:r>
    </w:p>
    <w:p w:rsidR="00980BC4" w:rsidRPr="00F145EB" w:rsidRDefault="00980BC4" w:rsidP="00712D88">
      <w:pPr>
        <w:jc w:val="both"/>
        <w:rPr>
          <w:rFonts w:ascii="Arial" w:hAnsi="Arial" w:cs="Arial"/>
          <w:sz w:val="16"/>
          <w:szCs w:val="16"/>
        </w:rPr>
      </w:pPr>
    </w:p>
    <w:p w:rsidR="002A33FF" w:rsidRPr="00F145EB" w:rsidRDefault="002A33FF" w:rsidP="002A33FF">
      <w:pPr>
        <w:jc w:val="both"/>
        <w:rPr>
          <w:rFonts w:ascii="Arial" w:hAnsi="Arial" w:cs="Arial"/>
          <w:sz w:val="20"/>
          <w:szCs w:val="20"/>
        </w:rPr>
      </w:pPr>
      <w:r w:rsidRPr="00F145EB">
        <w:rPr>
          <w:rFonts w:ascii="Arial" w:hAnsi="Arial" w:cs="Arial"/>
          <w:sz w:val="20"/>
          <w:szCs w:val="20"/>
        </w:rPr>
        <w:t>La documentación de referencia que se ha tenido en cuenta para la realización del presente informe, ha sido la siguiente:</w:t>
      </w:r>
    </w:p>
    <w:p w:rsidR="002A33FF" w:rsidRPr="00F145EB" w:rsidRDefault="002A33FF" w:rsidP="002A33FF">
      <w:pPr>
        <w:jc w:val="both"/>
        <w:rPr>
          <w:rFonts w:ascii="Arial" w:hAnsi="Arial" w:cs="Arial"/>
          <w:sz w:val="20"/>
          <w:szCs w:val="20"/>
        </w:rPr>
      </w:pPr>
    </w:p>
    <w:p w:rsidR="002A33FF" w:rsidRPr="00C94BDB" w:rsidRDefault="002A33FF" w:rsidP="00806862">
      <w:pPr>
        <w:numPr>
          <w:ilvl w:val="0"/>
          <w:numId w:val="7"/>
        </w:numPr>
        <w:jc w:val="both"/>
        <w:rPr>
          <w:rFonts w:ascii="Arial" w:hAnsi="Arial" w:cs="Arial"/>
          <w:sz w:val="20"/>
          <w:szCs w:val="20"/>
        </w:rPr>
      </w:pPr>
      <w:r w:rsidRPr="00F145EB">
        <w:rPr>
          <w:rFonts w:ascii="Arial" w:hAnsi="Arial" w:cs="Arial"/>
          <w:sz w:val="20"/>
          <w:szCs w:val="20"/>
        </w:rPr>
        <w:t>Norma UNE-EN ISO 9001</w:t>
      </w:r>
      <w:r w:rsidRPr="00C94BDB">
        <w:rPr>
          <w:rFonts w:ascii="Arial" w:hAnsi="Arial" w:cs="Arial"/>
          <w:sz w:val="20"/>
          <w:szCs w:val="20"/>
        </w:rPr>
        <w:t>:</w:t>
      </w:r>
      <w:r w:rsidR="0098095C" w:rsidRPr="00C94BDB">
        <w:rPr>
          <w:rFonts w:ascii="Arial" w:hAnsi="Arial" w:cs="Arial"/>
          <w:sz w:val="20"/>
          <w:szCs w:val="20"/>
        </w:rPr>
        <w:t>2015</w:t>
      </w:r>
      <w:r w:rsidRPr="00C94BDB">
        <w:rPr>
          <w:rFonts w:ascii="Arial" w:hAnsi="Arial" w:cs="Arial"/>
          <w:sz w:val="20"/>
          <w:szCs w:val="20"/>
        </w:rPr>
        <w:t xml:space="preserve"> Sistema de gestión de la calidad. </w:t>
      </w:r>
    </w:p>
    <w:p w:rsidR="002A33FF" w:rsidRPr="00F145EB" w:rsidRDefault="00D43304" w:rsidP="00806862">
      <w:pPr>
        <w:numPr>
          <w:ilvl w:val="0"/>
          <w:numId w:val="7"/>
        </w:numPr>
        <w:jc w:val="both"/>
        <w:rPr>
          <w:rFonts w:ascii="Arial" w:hAnsi="Arial" w:cs="Arial"/>
          <w:sz w:val="20"/>
          <w:szCs w:val="20"/>
        </w:rPr>
      </w:pPr>
      <w:r w:rsidRPr="00C94BDB">
        <w:rPr>
          <w:rFonts w:ascii="Arial" w:hAnsi="Arial" w:cs="Arial"/>
          <w:sz w:val="20"/>
          <w:szCs w:val="20"/>
        </w:rPr>
        <w:t>Norma UNE-EN ISO 14001:</w:t>
      </w:r>
      <w:r w:rsidR="0098095C" w:rsidRPr="00C94BDB">
        <w:rPr>
          <w:rFonts w:ascii="Arial" w:hAnsi="Arial" w:cs="Arial"/>
          <w:sz w:val="20"/>
          <w:szCs w:val="20"/>
        </w:rPr>
        <w:t>2015</w:t>
      </w:r>
      <w:r w:rsidR="002A33FF" w:rsidRPr="00F145EB">
        <w:rPr>
          <w:rFonts w:ascii="Arial" w:hAnsi="Arial" w:cs="Arial"/>
          <w:sz w:val="20"/>
          <w:szCs w:val="20"/>
        </w:rPr>
        <w:t>. Sistema de gestión de medio ambiente</w:t>
      </w:r>
    </w:p>
    <w:p w:rsidR="002A33FF" w:rsidRPr="00F145EB" w:rsidRDefault="002A33FF" w:rsidP="00806862">
      <w:pPr>
        <w:numPr>
          <w:ilvl w:val="0"/>
          <w:numId w:val="7"/>
        </w:numPr>
        <w:jc w:val="both"/>
        <w:rPr>
          <w:rFonts w:ascii="Arial" w:hAnsi="Arial" w:cs="Arial"/>
          <w:sz w:val="20"/>
          <w:szCs w:val="20"/>
        </w:rPr>
      </w:pPr>
      <w:r w:rsidRPr="00F145EB">
        <w:rPr>
          <w:rFonts w:ascii="Arial" w:hAnsi="Arial" w:cs="Arial"/>
          <w:sz w:val="20"/>
          <w:szCs w:val="20"/>
        </w:rPr>
        <w:t>Norma UNE ISO/IEC 27001:2014. de Gestión de Seguridad de la Información</w:t>
      </w:r>
    </w:p>
    <w:p w:rsidR="00057528" w:rsidRPr="00F145EB" w:rsidRDefault="00B73C6C" w:rsidP="00806862">
      <w:pPr>
        <w:numPr>
          <w:ilvl w:val="0"/>
          <w:numId w:val="7"/>
        </w:numPr>
        <w:jc w:val="both"/>
        <w:rPr>
          <w:rFonts w:ascii="Arial" w:hAnsi="Arial" w:cs="Arial"/>
          <w:sz w:val="20"/>
          <w:szCs w:val="20"/>
        </w:rPr>
      </w:pPr>
      <w:r>
        <w:rPr>
          <w:rFonts w:ascii="Arial" w:hAnsi="Arial" w:cs="Arial"/>
          <w:sz w:val="20"/>
          <w:szCs w:val="20"/>
        </w:rPr>
        <w:t xml:space="preserve">Estándar </w:t>
      </w:r>
      <w:proofErr w:type="spellStart"/>
      <w:r w:rsidR="003E63D8" w:rsidRPr="00F145EB">
        <w:rPr>
          <w:rFonts w:ascii="Arial" w:hAnsi="Arial" w:cs="Arial"/>
          <w:sz w:val="20"/>
          <w:szCs w:val="20"/>
        </w:rPr>
        <w:t>IQNet</w:t>
      </w:r>
      <w:proofErr w:type="spellEnd"/>
      <w:r w:rsidR="003E63D8" w:rsidRPr="00F145EB">
        <w:rPr>
          <w:rFonts w:ascii="Arial" w:hAnsi="Arial" w:cs="Arial"/>
          <w:sz w:val="20"/>
          <w:szCs w:val="20"/>
        </w:rPr>
        <w:t xml:space="preserve"> SR10</w:t>
      </w:r>
      <w:r>
        <w:rPr>
          <w:rFonts w:ascii="Arial" w:hAnsi="Arial" w:cs="Arial"/>
          <w:sz w:val="20"/>
          <w:szCs w:val="20"/>
        </w:rPr>
        <w:t>:2015</w:t>
      </w:r>
      <w:r w:rsidR="003E63D8" w:rsidRPr="00F145EB">
        <w:rPr>
          <w:rFonts w:ascii="Arial" w:hAnsi="Arial" w:cs="Arial"/>
          <w:sz w:val="20"/>
          <w:szCs w:val="20"/>
        </w:rPr>
        <w:t>. Sistemas de Gestión de la Responsabilidad Social</w:t>
      </w:r>
    </w:p>
    <w:p w:rsidR="002A33FF" w:rsidRPr="00F145EB" w:rsidRDefault="002A33FF" w:rsidP="00806862">
      <w:pPr>
        <w:numPr>
          <w:ilvl w:val="0"/>
          <w:numId w:val="7"/>
        </w:numPr>
        <w:jc w:val="both"/>
        <w:rPr>
          <w:rFonts w:ascii="Arial" w:hAnsi="Arial" w:cs="Arial"/>
          <w:sz w:val="20"/>
          <w:szCs w:val="20"/>
        </w:rPr>
      </w:pPr>
      <w:r w:rsidRPr="00F145EB">
        <w:rPr>
          <w:rFonts w:ascii="Arial" w:hAnsi="Arial" w:cs="Arial"/>
          <w:sz w:val="20"/>
          <w:szCs w:val="20"/>
        </w:rPr>
        <w:t xml:space="preserve">Documentación del Sistema </w:t>
      </w:r>
      <w:r w:rsidR="0098095C">
        <w:rPr>
          <w:rFonts w:ascii="Arial" w:hAnsi="Arial" w:cs="Arial"/>
          <w:sz w:val="20"/>
          <w:szCs w:val="20"/>
        </w:rPr>
        <w:t>de Gestión de Asepeyo: Manuales,</w:t>
      </w:r>
      <w:r w:rsidRPr="00F145EB">
        <w:rPr>
          <w:rFonts w:ascii="Arial" w:hAnsi="Arial" w:cs="Arial"/>
          <w:sz w:val="20"/>
          <w:szCs w:val="20"/>
        </w:rPr>
        <w:t xml:space="preserve"> circulares y Procedimientos publicados en INSTMAN</w:t>
      </w:r>
    </w:p>
    <w:p w:rsidR="00463F36" w:rsidRPr="00F145EB" w:rsidRDefault="00463F36" w:rsidP="00712D88">
      <w:pPr>
        <w:jc w:val="both"/>
        <w:rPr>
          <w:rFonts w:ascii="Arial" w:hAnsi="Arial" w:cs="Arial"/>
          <w:sz w:val="16"/>
          <w:szCs w:val="16"/>
        </w:rPr>
      </w:pPr>
    </w:p>
    <w:p w:rsidR="00766F14" w:rsidRPr="00F145EB" w:rsidRDefault="00766F14" w:rsidP="00712D88">
      <w:pPr>
        <w:jc w:val="both"/>
        <w:rPr>
          <w:rFonts w:ascii="Arial" w:hAnsi="Arial" w:cs="Arial"/>
          <w:sz w:val="16"/>
          <w:szCs w:val="16"/>
        </w:rPr>
      </w:pPr>
    </w:p>
    <w:p w:rsidR="00BD4BD2" w:rsidRPr="00F145EB" w:rsidRDefault="00BD4BD2" w:rsidP="00BD4BD2">
      <w:pPr>
        <w:numPr>
          <w:ilvl w:val="0"/>
          <w:numId w:val="1"/>
        </w:numPr>
        <w:jc w:val="both"/>
        <w:rPr>
          <w:rFonts w:ascii="Arial" w:hAnsi="Arial" w:cs="Arial"/>
          <w:b/>
          <w:sz w:val="20"/>
          <w:szCs w:val="20"/>
        </w:rPr>
      </w:pPr>
      <w:r w:rsidRPr="00F145EB">
        <w:rPr>
          <w:rFonts w:ascii="Arial" w:hAnsi="Arial" w:cs="Arial"/>
          <w:b/>
          <w:sz w:val="20"/>
          <w:szCs w:val="20"/>
        </w:rPr>
        <w:t>ALCANCE DE LA AUDITORÍA</w:t>
      </w:r>
    </w:p>
    <w:p w:rsidR="00BD4BD2" w:rsidRPr="00F145EB" w:rsidRDefault="00BD4BD2" w:rsidP="00BD4BD2">
      <w:pPr>
        <w:jc w:val="both"/>
        <w:rPr>
          <w:rFonts w:ascii="Arial" w:hAnsi="Arial" w:cs="Arial"/>
          <w:sz w:val="16"/>
          <w:szCs w:val="16"/>
        </w:rPr>
      </w:pPr>
    </w:p>
    <w:p w:rsidR="00223A62" w:rsidRPr="00F145EB" w:rsidRDefault="00223A62" w:rsidP="00223A62">
      <w:pPr>
        <w:jc w:val="both"/>
        <w:rPr>
          <w:rFonts w:ascii="Arial" w:hAnsi="Arial" w:cs="Arial"/>
          <w:sz w:val="20"/>
          <w:szCs w:val="20"/>
        </w:rPr>
      </w:pPr>
      <w:r w:rsidRPr="00F145EB">
        <w:rPr>
          <w:rFonts w:ascii="Arial" w:hAnsi="Arial" w:cs="Arial"/>
          <w:sz w:val="20"/>
          <w:szCs w:val="20"/>
        </w:rPr>
        <w:t xml:space="preserve">Todas las actividades, documentos y elementos/funciones involucrados en el Sistema de </w:t>
      </w:r>
      <w:r w:rsidR="00B73C6C">
        <w:rPr>
          <w:rFonts w:ascii="Arial" w:hAnsi="Arial" w:cs="Arial"/>
          <w:sz w:val="20"/>
          <w:szCs w:val="20"/>
        </w:rPr>
        <w:t xml:space="preserve">Gestión de calidad, ambiental, </w:t>
      </w:r>
      <w:r w:rsidRPr="00F145EB">
        <w:rPr>
          <w:rFonts w:ascii="Arial" w:hAnsi="Arial" w:cs="Arial"/>
          <w:sz w:val="20"/>
          <w:szCs w:val="20"/>
        </w:rPr>
        <w:t xml:space="preserve">de seguridad de la información </w:t>
      </w:r>
      <w:r w:rsidR="00B73C6C">
        <w:rPr>
          <w:rFonts w:ascii="Arial" w:hAnsi="Arial" w:cs="Arial"/>
          <w:sz w:val="20"/>
          <w:szCs w:val="20"/>
        </w:rPr>
        <w:t xml:space="preserve">y de </w:t>
      </w:r>
      <w:r w:rsidRPr="00F145EB">
        <w:rPr>
          <w:rFonts w:ascii="Arial" w:hAnsi="Arial" w:cs="Arial"/>
          <w:sz w:val="20"/>
          <w:szCs w:val="20"/>
        </w:rPr>
        <w:t>responsabilidad del centro</w:t>
      </w:r>
      <w:r>
        <w:rPr>
          <w:rFonts w:ascii="Arial" w:hAnsi="Arial" w:cs="Arial"/>
          <w:sz w:val="20"/>
          <w:szCs w:val="20"/>
        </w:rPr>
        <w:t xml:space="preserve">, </w:t>
      </w:r>
      <w:r w:rsidRPr="00C94BDB">
        <w:rPr>
          <w:rFonts w:ascii="Arial" w:hAnsi="Arial" w:cs="Arial"/>
          <w:sz w:val="20"/>
          <w:szCs w:val="20"/>
        </w:rPr>
        <w:t xml:space="preserve">así como </w:t>
      </w:r>
      <w:r w:rsidR="00603ABA" w:rsidRPr="00C94BDB">
        <w:rPr>
          <w:rFonts w:ascii="Arial" w:hAnsi="Arial" w:cs="Arial"/>
          <w:sz w:val="20"/>
          <w:szCs w:val="20"/>
        </w:rPr>
        <w:t xml:space="preserve">una </w:t>
      </w:r>
      <w:r w:rsidRPr="00C94BDB">
        <w:rPr>
          <w:rFonts w:ascii="Arial" w:hAnsi="Arial" w:cs="Arial"/>
          <w:sz w:val="20"/>
          <w:szCs w:val="20"/>
        </w:rPr>
        <w:t>lista de verificación de documentación PRL.</w:t>
      </w:r>
    </w:p>
    <w:p w:rsidR="00223A62" w:rsidRDefault="00223A62" w:rsidP="00223A62">
      <w:pPr>
        <w:jc w:val="both"/>
        <w:rPr>
          <w:rFonts w:ascii="Arial" w:hAnsi="Arial" w:cs="Arial"/>
          <w:sz w:val="20"/>
          <w:szCs w:val="20"/>
        </w:rPr>
      </w:pPr>
    </w:p>
    <w:p w:rsidR="00F206B8" w:rsidRPr="00C550C4" w:rsidRDefault="00F206B8" w:rsidP="00F206B8">
      <w:pPr>
        <w:jc w:val="both"/>
        <w:rPr>
          <w:rFonts w:ascii="Arial" w:hAnsi="Arial" w:cs="Arial"/>
          <w:sz w:val="20"/>
          <w:szCs w:val="20"/>
        </w:rPr>
      </w:pPr>
      <w:r>
        <w:rPr>
          <w:rFonts w:ascii="Arial" w:hAnsi="Arial" w:cs="Arial"/>
          <w:sz w:val="20"/>
          <w:szCs w:val="20"/>
        </w:rPr>
        <w:t>E</w:t>
      </w:r>
      <w:r w:rsidRPr="00C550C4">
        <w:rPr>
          <w:rFonts w:ascii="Arial" w:hAnsi="Arial" w:cs="Arial"/>
          <w:sz w:val="20"/>
          <w:szCs w:val="20"/>
        </w:rPr>
        <w:t>n los anexos I, II, III, IV</w:t>
      </w:r>
      <w:r>
        <w:rPr>
          <w:rFonts w:ascii="Arial" w:hAnsi="Arial" w:cs="Arial"/>
          <w:sz w:val="20"/>
          <w:szCs w:val="20"/>
        </w:rPr>
        <w:t xml:space="preserve"> y V</w:t>
      </w:r>
      <w:r w:rsidRPr="00C550C4">
        <w:rPr>
          <w:rFonts w:ascii="Arial" w:hAnsi="Arial" w:cs="Arial"/>
          <w:sz w:val="20"/>
          <w:szCs w:val="20"/>
        </w:rPr>
        <w:t xml:space="preserve"> del presente informe</w:t>
      </w:r>
      <w:r>
        <w:rPr>
          <w:rFonts w:ascii="Arial" w:hAnsi="Arial" w:cs="Arial"/>
          <w:sz w:val="20"/>
          <w:szCs w:val="20"/>
        </w:rPr>
        <w:t xml:space="preserve">, se específica los procesos </w:t>
      </w:r>
      <w:r w:rsidRPr="00C550C4">
        <w:rPr>
          <w:rFonts w:ascii="Arial" w:hAnsi="Arial" w:cs="Arial"/>
          <w:sz w:val="20"/>
          <w:szCs w:val="20"/>
        </w:rPr>
        <w:t>que han sido objeto de auditoría, así como los c</w:t>
      </w:r>
      <w:r>
        <w:rPr>
          <w:rFonts w:ascii="Arial" w:hAnsi="Arial" w:cs="Arial"/>
          <w:sz w:val="20"/>
          <w:szCs w:val="20"/>
        </w:rPr>
        <w:t xml:space="preserve">ontroles de medio ambiente, </w:t>
      </w:r>
      <w:r w:rsidRPr="00C550C4">
        <w:rPr>
          <w:rFonts w:ascii="Arial" w:hAnsi="Arial" w:cs="Arial"/>
          <w:sz w:val="20"/>
          <w:szCs w:val="20"/>
        </w:rPr>
        <w:t>seguridad de la información</w:t>
      </w:r>
      <w:r>
        <w:rPr>
          <w:rFonts w:ascii="Arial" w:hAnsi="Arial" w:cs="Arial"/>
          <w:sz w:val="20"/>
          <w:szCs w:val="20"/>
        </w:rPr>
        <w:t xml:space="preserve"> y PRL.</w:t>
      </w:r>
    </w:p>
    <w:p w:rsidR="00223A62" w:rsidRPr="00F145EB" w:rsidRDefault="00F206B8" w:rsidP="00223A62">
      <w:pPr>
        <w:jc w:val="both"/>
        <w:rPr>
          <w:rFonts w:ascii="Arial" w:hAnsi="Arial" w:cs="Arial"/>
          <w:sz w:val="20"/>
          <w:szCs w:val="20"/>
        </w:rPr>
      </w:pPr>
      <w:r>
        <w:rPr>
          <w:rFonts w:ascii="Arial" w:hAnsi="Arial" w:cs="Arial"/>
          <w:sz w:val="20"/>
          <w:szCs w:val="20"/>
        </w:rPr>
        <w:t>Periodo cubierto: Enero 2016</w:t>
      </w:r>
      <w:r w:rsidR="00223A62" w:rsidRPr="00F145EB">
        <w:rPr>
          <w:rFonts w:ascii="Arial" w:hAnsi="Arial" w:cs="Arial"/>
          <w:sz w:val="20"/>
          <w:szCs w:val="20"/>
        </w:rPr>
        <w:t>, hasta la fecha de auditoría.</w:t>
      </w:r>
    </w:p>
    <w:p w:rsidR="00463F36" w:rsidRPr="00F145EB" w:rsidRDefault="00463F36" w:rsidP="00BD4BD2">
      <w:pPr>
        <w:jc w:val="both"/>
        <w:rPr>
          <w:rFonts w:ascii="Arial" w:hAnsi="Arial" w:cs="Arial"/>
          <w:sz w:val="16"/>
          <w:szCs w:val="16"/>
        </w:rPr>
      </w:pPr>
    </w:p>
    <w:p w:rsidR="00766F14" w:rsidRPr="00F145EB" w:rsidRDefault="00766F14" w:rsidP="00BD4BD2">
      <w:pPr>
        <w:jc w:val="both"/>
        <w:rPr>
          <w:rFonts w:ascii="Arial" w:hAnsi="Arial" w:cs="Arial"/>
          <w:sz w:val="16"/>
          <w:szCs w:val="16"/>
        </w:rPr>
      </w:pPr>
    </w:p>
    <w:p w:rsidR="00463F36" w:rsidRPr="00F145EB" w:rsidRDefault="00185FC1" w:rsidP="00185FC1">
      <w:pPr>
        <w:numPr>
          <w:ilvl w:val="0"/>
          <w:numId w:val="1"/>
        </w:numPr>
        <w:jc w:val="both"/>
        <w:rPr>
          <w:rFonts w:ascii="Arial" w:hAnsi="Arial" w:cs="Arial"/>
          <w:b/>
          <w:sz w:val="20"/>
          <w:szCs w:val="20"/>
        </w:rPr>
      </w:pPr>
      <w:r w:rsidRPr="00F145EB">
        <w:rPr>
          <w:rFonts w:ascii="Arial" w:hAnsi="Arial" w:cs="Arial"/>
          <w:b/>
          <w:sz w:val="20"/>
          <w:szCs w:val="20"/>
        </w:rPr>
        <w:t>METODOLOGÍA Y</w:t>
      </w:r>
      <w:r w:rsidRPr="00F145EB">
        <w:rPr>
          <w:rFonts w:ascii="Arial" w:hAnsi="Arial" w:cs="Arial"/>
          <w:sz w:val="20"/>
          <w:szCs w:val="20"/>
        </w:rPr>
        <w:t xml:space="preserve"> </w:t>
      </w:r>
      <w:r w:rsidR="00DB5DD7" w:rsidRPr="00F145EB">
        <w:rPr>
          <w:rFonts w:ascii="Arial" w:hAnsi="Arial" w:cs="Arial"/>
          <w:b/>
          <w:sz w:val="20"/>
          <w:szCs w:val="20"/>
        </w:rPr>
        <w:t>PERSONAL AUDITADO</w:t>
      </w:r>
    </w:p>
    <w:p w:rsidR="00712D88" w:rsidRPr="00F145EB" w:rsidRDefault="00712D88" w:rsidP="00712D88">
      <w:pPr>
        <w:jc w:val="both"/>
        <w:rPr>
          <w:rFonts w:ascii="Arial" w:hAnsi="Arial" w:cs="Arial"/>
          <w:sz w:val="16"/>
          <w:szCs w:val="16"/>
        </w:rPr>
      </w:pPr>
    </w:p>
    <w:p w:rsidR="00185FC1" w:rsidRPr="00F145EB" w:rsidRDefault="00185FC1" w:rsidP="00185FC1">
      <w:pPr>
        <w:jc w:val="both"/>
        <w:rPr>
          <w:rFonts w:ascii="Arial" w:hAnsi="Arial" w:cs="Arial"/>
          <w:sz w:val="20"/>
          <w:szCs w:val="20"/>
        </w:rPr>
      </w:pPr>
      <w:r w:rsidRPr="00F145EB">
        <w:rPr>
          <w:rFonts w:ascii="Arial" w:hAnsi="Arial" w:cs="Arial"/>
          <w:sz w:val="20"/>
          <w:szCs w:val="20"/>
        </w:rPr>
        <w:t>Los resultados del informe provienen de la consulta d</w:t>
      </w:r>
      <w:r w:rsidR="00B73C6C">
        <w:rPr>
          <w:rFonts w:ascii="Arial" w:hAnsi="Arial" w:cs="Arial"/>
          <w:sz w:val="20"/>
          <w:szCs w:val="20"/>
        </w:rPr>
        <w:t>e información a las diferentes direcciones f</w:t>
      </w:r>
      <w:r w:rsidRPr="00F145EB">
        <w:rPr>
          <w:rFonts w:ascii="Arial" w:hAnsi="Arial" w:cs="Arial"/>
          <w:sz w:val="20"/>
          <w:szCs w:val="20"/>
        </w:rPr>
        <w:t>uncionales, así como de la consulta de las aplicaciones corporativas, análisis de documentación y registros.</w:t>
      </w:r>
    </w:p>
    <w:p w:rsidR="00185FC1" w:rsidRPr="00F145EB" w:rsidRDefault="00185FC1" w:rsidP="00185FC1">
      <w:pPr>
        <w:jc w:val="both"/>
        <w:rPr>
          <w:rFonts w:ascii="Arial" w:hAnsi="Arial" w:cs="Arial"/>
          <w:sz w:val="20"/>
          <w:szCs w:val="20"/>
        </w:rPr>
      </w:pPr>
    </w:p>
    <w:p w:rsidR="00185FC1" w:rsidRPr="00F145EB" w:rsidRDefault="00185FC1" w:rsidP="00185FC1">
      <w:pPr>
        <w:jc w:val="both"/>
        <w:rPr>
          <w:rFonts w:ascii="Arial" w:hAnsi="Arial" w:cs="Arial"/>
          <w:sz w:val="20"/>
          <w:szCs w:val="20"/>
        </w:rPr>
      </w:pPr>
      <w:r w:rsidRPr="00F145EB">
        <w:rPr>
          <w:rFonts w:ascii="Arial" w:hAnsi="Arial" w:cs="Arial"/>
          <w:sz w:val="20"/>
          <w:szCs w:val="20"/>
        </w:rPr>
        <w:t xml:space="preserve">El informe describe las desviaciones de norma (NC), observaciones (OBS), oportunidades de mejora (OM) </w:t>
      </w:r>
      <w:r w:rsidR="00517F2F" w:rsidRPr="00F145EB">
        <w:rPr>
          <w:rFonts w:ascii="Arial" w:hAnsi="Arial" w:cs="Arial"/>
          <w:sz w:val="20"/>
          <w:szCs w:val="20"/>
        </w:rPr>
        <w:t xml:space="preserve">y </w:t>
      </w:r>
      <w:r w:rsidRPr="00F145EB">
        <w:rPr>
          <w:rFonts w:ascii="Arial" w:hAnsi="Arial" w:cs="Arial"/>
          <w:sz w:val="20"/>
          <w:szCs w:val="20"/>
        </w:rPr>
        <w:t>puntos fuertes</w:t>
      </w:r>
      <w:r w:rsidR="00517F2F" w:rsidRPr="00F145EB">
        <w:rPr>
          <w:rFonts w:ascii="Arial" w:hAnsi="Arial" w:cs="Arial"/>
          <w:sz w:val="20"/>
          <w:szCs w:val="20"/>
        </w:rPr>
        <w:t xml:space="preserve"> (PF), así como las</w:t>
      </w:r>
      <w:r w:rsidRPr="00F145EB">
        <w:rPr>
          <w:rFonts w:ascii="Arial" w:hAnsi="Arial" w:cs="Arial"/>
          <w:sz w:val="20"/>
          <w:szCs w:val="20"/>
        </w:rPr>
        <w:t xml:space="preserve"> evidencias, observaciones de licencias, permisos, autorizaciones,  y conclusión del comportamiento </w:t>
      </w:r>
      <w:r w:rsidR="0034680D" w:rsidRPr="00F145EB">
        <w:rPr>
          <w:rFonts w:ascii="Arial" w:hAnsi="Arial" w:cs="Arial"/>
          <w:sz w:val="20"/>
          <w:szCs w:val="20"/>
        </w:rPr>
        <w:t>con respecto a los sistemas auditados</w:t>
      </w:r>
      <w:r w:rsidRPr="00F145EB">
        <w:rPr>
          <w:rFonts w:ascii="Arial" w:hAnsi="Arial" w:cs="Arial"/>
          <w:sz w:val="20"/>
          <w:szCs w:val="20"/>
        </w:rPr>
        <w:t>.</w:t>
      </w:r>
    </w:p>
    <w:p w:rsidR="00185FC1" w:rsidRPr="00F145EB" w:rsidRDefault="00185FC1" w:rsidP="00185FC1">
      <w:pPr>
        <w:jc w:val="both"/>
        <w:rPr>
          <w:rFonts w:ascii="Arial" w:hAnsi="Arial" w:cs="Arial"/>
          <w:sz w:val="20"/>
          <w:szCs w:val="20"/>
        </w:rPr>
      </w:pPr>
    </w:p>
    <w:p w:rsidR="00185FC1" w:rsidRPr="00F145EB" w:rsidRDefault="00185FC1" w:rsidP="0034680D">
      <w:pPr>
        <w:jc w:val="both"/>
        <w:rPr>
          <w:rFonts w:ascii="Arial" w:hAnsi="Arial" w:cs="Arial"/>
          <w:sz w:val="20"/>
          <w:szCs w:val="20"/>
        </w:rPr>
      </w:pPr>
      <w:r w:rsidRPr="00F145EB">
        <w:rPr>
          <w:rFonts w:ascii="Arial" w:hAnsi="Arial" w:cs="Arial"/>
          <w:sz w:val="20"/>
          <w:szCs w:val="20"/>
        </w:rPr>
        <w:lastRenderedPageBreak/>
        <w:t>La detección de no conformidades implica la apertura de acción de mejora a través de la aplicación informática “acciones de mejora”.</w:t>
      </w:r>
    </w:p>
    <w:p w:rsidR="00223A62" w:rsidRDefault="00223A62" w:rsidP="00223A62">
      <w:pPr>
        <w:jc w:val="both"/>
        <w:rPr>
          <w:rFonts w:ascii="Arial" w:hAnsi="Arial" w:cs="Arial"/>
          <w:sz w:val="20"/>
          <w:szCs w:val="20"/>
        </w:rPr>
      </w:pPr>
    </w:p>
    <w:p w:rsidR="00223A62" w:rsidRPr="00F145EB" w:rsidRDefault="00223A62" w:rsidP="00223A62">
      <w:pPr>
        <w:jc w:val="both"/>
        <w:rPr>
          <w:rFonts w:ascii="Arial" w:hAnsi="Arial" w:cs="Arial"/>
          <w:sz w:val="20"/>
          <w:szCs w:val="20"/>
        </w:rPr>
      </w:pPr>
      <w:r w:rsidRPr="00F206B8">
        <w:rPr>
          <w:rFonts w:ascii="Arial" w:hAnsi="Arial" w:cs="Arial"/>
          <w:sz w:val="20"/>
          <w:szCs w:val="20"/>
        </w:rPr>
        <w:t>La verificación de documentación referente al sistema de PRL no dispone de análisis, ni propuesta de acciones de mejora, en este informe.</w:t>
      </w:r>
    </w:p>
    <w:p w:rsidR="0034680D" w:rsidRPr="00F145EB" w:rsidRDefault="0034680D" w:rsidP="0034680D">
      <w:pPr>
        <w:jc w:val="both"/>
        <w:rPr>
          <w:rFonts w:ascii="Arial" w:hAnsi="Arial" w:cs="Arial"/>
          <w:sz w:val="20"/>
          <w:szCs w:val="20"/>
        </w:rPr>
      </w:pPr>
    </w:p>
    <w:p w:rsidR="00185FC1" w:rsidRPr="00F145EB" w:rsidRDefault="00185FC1" w:rsidP="0034680D">
      <w:pPr>
        <w:jc w:val="both"/>
        <w:rPr>
          <w:rFonts w:ascii="Arial" w:hAnsi="Arial" w:cs="Arial"/>
          <w:b/>
          <w:sz w:val="20"/>
          <w:szCs w:val="20"/>
        </w:rPr>
      </w:pPr>
      <w:r w:rsidRPr="00F145EB">
        <w:rPr>
          <w:rFonts w:ascii="Arial" w:hAnsi="Arial" w:cs="Arial"/>
          <w:b/>
          <w:sz w:val="20"/>
          <w:szCs w:val="20"/>
        </w:rPr>
        <w:t>Las observaciones y oportunidades</w:t>
      </w:r>
      <w:r w:rsidR="00517F2F" w:rsidRPr="00F145EB">
        <w:rPr>
          <w:rFonts w:ascii="Arial" w:hAnsi="Arial" w:cs="Arial"/>
          <w:b/>
          <w:sz w:val="20"/>
          <w:szCs w:val="20"/>
        </w:rPr>
        <w:t xml:space="preserve"> de mejora</w:t>
      </w:r>
      <w:r w:rsidR="0034680D" w:rsidRPr="00F145EB">
        <w:rPr>
          <w:rFonts w:ascii="Arial" w:hAnsi="Arial" w:cs="Arial"/>
          <w:b/>
          <w:sz w:val="20"/>
          <w:szCs w:val="20"/>
        </w:rPr>
        <w:t xml:space="preserve"> </w:t>
      </w:r>
      <w:r w:rsidRPr="00F145EB">
        <w:rPr>
          <w:rFonts w:ascii="Arial" w:hAnsi="Arial" w:cs="Arial"/>
          <w:b/>
          <w:sz w:val="20"/>
          <w:szCs w:val="20"/>
        </w:rPr>
        <w:t>deben ser analizadas</w:t>
      </w:r>
      <w:r w:rsidR="0034680D" w:rsidRPr="00F145EB">
        <w:rPr>
          <w:rFonts w:ascii="Arial" w:hAnsi="Arial" w:cs="Arial"/>
          <w:b/>
          <w:sz w:val="20"/>
          <w:szCs w:val="20"/>
        </w:rPr>
        <w:t xml:space="preserve"> </w:t>
      </w:r>
      <w:r w:rsidRPr="00F145EB">
        <w:rPr>
          <w:rFonts w:ascii="Arial" w:hAnsi="Arial" w:cs="Arial"/>
          <w:b/>
          <w:sz w:val="20"/>
          <w:szCs w:val="20"/>
        </w:rPr>
        <w:t>para evitar que puedan convertirse en no conformidades del sistema.</w:t>
      </w:r>
    </w:p>
    <w:p w:rsidR="00720988" w:rsidRPr="00F145EB" w:rsidRDefault="00720988" w:rsidP="0034680D">
      <w:pPr>
        <w:jc w:val="both"/>
        <w:rPr>
          <w:rFonts w:ascii="Arial" w:hAnsi="Arial" w:cs="Arial"/>
          <w:b/>
          <w:sz w:val="20"/>
          <w:szCs w:val="20"/>
        </w:rPr>
      </w:pPr>
    </w:p>
    <w:p w:rsidR="003F0267" w:rsidRDefault="003F0267" w:rsidP="003F0267">
      <w:pPr>
        <w:jc w:val="both"/>
        <w:rPr>
          <w:rFonts w:ascii="Arial" w:hAnsi="Arial" w:cs="Arial"/>
          <w:b/>
          <w:sz w:val="20"/>
          <w:szCs w:val="20"/>
        </w:rPr>
      </w:pPr>
    </w:p>
    <w:p w:rsidR="009645B8" w:rsidRPr="0034404A" w:rsidRDefault="009645B8" w:rsidP="009645B8">
      <w:pPr>
        <w:numPr>
          <w:ilvl w:val="0"/>
          <w:numId w:val="1"/>
        </w:numPr>
        <w:jc w:val="both"/>
        <w:rPr>
          <w:rFonts w:ascii="Arial" w:hAnsi="Arial" w:cs="Arial"/>
          <w:b/>
          <w:sz w:val="20"/>
          <w:szCs w:val="20"/>
        </w:rPr>
      </w:pPr>
      <w:r w:rsidRPr="0034404A">
        <w:rPr>
          <w:rFonts w:ascii="Arial" w:hAnsi="Arial" w:cs="Arial"/>
          <w:b/>
          <w:sz w:val="20"/>
          <w:szCs w:val="20"/>
        </w:rPr>
        <w:t>PUNTOS FUERTES</w:t>
      </w:r>
    </w:p>
    <w:p w:rsidR="009645B8" w:rsidRPr="0034404A" w:rsidRDefault="009645B8" w:rsidP="009645B8">
      <w:pPr>
        <w:ind w:left="360"/>
        <w:jc w:val="both"/>
        <w:rPr>
          <w:rFonts w:ascii="Arial" w:hAnsi="Arial" w:cs="Arial"/>
          <w:b/>
          <w:sz w:val="20"/>
          <w:szCs w:val="20"/>
        </w:rPr>
      </w:pPr>
    </w:p>
    <w:p w:rsidR="005156B5" w:rsidRPr="0034404A" w:rsidRDefault="00E2680C" w:rsidP="001E18C4">
      <w:pPr>
        <w:numPr>
          <w:ilvl w:val="0"/>
          <w:numId w:val="4"/>
        </w:numPr>
        <w:jc w:val="both"/>
        <w:rPr>
          <w:rFonts w:ascii="Arial" w:hAnsi="Arial" w:cs="Arial"/>
          <w:b/>
          <w:sz w:val="20"/>
          <w:szCs w:val="20"/>
        </w:rPr>
      </w:pPr>
      <w:r w:rsidRPr="0034404A">
        <w:rPr>
          <w:rFonts w:ascii="Arial" w:hAnsi="Arial" w:cs="Arial"/>
          <w:sz w:val="20"/>
          <w:szCs w:val="20"/>
        </w:rPr>
        <w:t xml:space="preserve">El centro asistencial superó </w:t>
      </w:r>
      <w:r w:rsidR="009645B8" w:rsidRPr="0034404A">
        <w:rPr>
          <w:rFonts w:ascii="Arial" w:hAnsi="Arial" w:cs="Arial"/>
          <w:sz w:val="20"/>
          <w:szCs w:val="20"/>
        </w:rPr>
        <w:t>el objetivo de satisfacción de usuarios</w:t>
      </w:r>
      <w:r w:rsidR="00673FA5" w:rsidRPr="0034404A">
        <w:rPr>
          <w:rFonts w:ascii="Arial" w:hAnsi="Arial" w:cs="Arial"/>
          <w:sz w:val="20"/>
          <w:szCs w:val="20"/>
        </w:rPr>
        <w:t xml:space="preserve"> de 8,30</w:t>
      </w:r>
      <w:r w:rsidR="00055584" w:rsidRPr="0034404A">
        <w:rPr>
          <w:rFonts w:ascii="Arial" w:hAnsi="Arial" w:cs="Arial"/>
          <w:sz w:val="20"/>
          <w:szCs w:val="20"/>
        </w:rPr>
        <w:t xml:space="preserve">, </w:t>
      </w:r>
      <w:r w:rsidR="009645B8" w:rsidRPr="0034404A">
        <w:rPr>
          <w:rFonts w:ascii="Arial" w:hAnsi="Arial" w:cs="Arial"/>
          <w:sz w:val="20"/>
          <w:szCs w:val="20"/>
        </w:rPr>
        <w:t>ob</w:t>
      </w:r>
      <w:r w:rsidR="00055584" w:rsidRPr="0034404A">
        <w:rPr>
          <w:rFonts w:ascii="Arial" w:hAnsi="Arial" w:cs="Arial"/>
          <w:sz w:val="20"/>
          <w:szCs w:val="20"/>
        </w:rPr>
        <w:t xml:space="preserve">teniendo una valoración </w:t>
      </w:r>
      <w:r w:rsidR="001E18C4" w:rsidRPr="0034404A">
        <w:rPr>
          <w:rFonts w:ascii="Arial" w:hAnsi="Arial" w:cs="Arial"/>
          <w:sz w:val="20"/>
          <w:szCs w:val="20"/>
        </w:rPr>
        <w:t xml:space="preserve">en </w:t>
      </w:r>
      <w:r w:rsidR="00673FA5" w:rsidRPr="0034404A">
        <w:rPr>
          <w:rFonts w:ascii="Arial" w:hAnsi="Arial" w:cs="Arial"/>
          <w:sz w:val="20"/>
          <w:szCs w:val="20"/>
        </w:rPr>
        <w:t>dici</w:t>
      </w:r>
      <w:r w:rsidR="001E18C4" w:rsidRPr="0034404A">
        <w:rPr>
          <w:rFonts w:ascii="Arial" w:hAnsi="Arial" w:cs="Arial"/>
          <w:sz w:val="20"/>
          <w:szCs w:val="20"/>
        </w:rPr>
        <w:t>embre 2016 de 8,</w:t>
      </w:r>
      <w:r w:rsidR="00673FA5" w:rsidRPr="0034404A">
        <w:rPr>
          <w:rFonts w:ascii="Arial" w:hAnsi="Arial" w:cs="Arial"/>
          <w:sz w:val="20"/>
          <w:szCs w:val="20"/>
        </w:rPr>
        <w:t xml:space="preserve">35. El objetivo de la mutua era 8,20.  </w:t>
      </w:r>
    </w:p>
    <w:p w:rsidR="005156B5" w:rsidRPr="0034404A" w:rsidRDefault="005156B5" w:rsidP="003F0267">
      <w:pPr>
        <w:jc w:val="both"/>
        <w:rPr>
          <w:rFonts w:ascii="Arial" w:hAnsi="Arial" w:cs="Arial"/>
          <w:b/>
          <w:sz w:val="20"/>
          <w:szCs w:val="20"/>
        </w:rPr>
      </w:pPr>
    </w:p>
    <w:p w:rsidR="003B64A7" w:rsidRPr="0034404A" w:rsidRDefault="009645B8" w:rsidP="003B64A7">
      <w:pPr>
        <w:numPr>
          <w:ilvl w:val="0"/>
          <w:numId w:val="1"/>
        </w:numPr>
        <w:jc w:val="both"/>
        <w:rPr>
          <w:rFonts w:ascii="Arial" w:hAnsi="Arial" w:cs="Arial"/>
          <w:b/>
          <w:sz w:val="20"/>
          <w:szCs w:val="20"/>
        </w:rPr>
      </w:pPr>
      <w:r w:rsidRPr="0034404A">
        <w:rPr>
          <w:rFonts w:ascii="Arial" w:hAnsi="Arial" w:cs="Arial"/>
          <w:b/>
          <w:sz w:val="20"/>
          <w:szCs w:val="20"/>
        </w:rPr>
        <w:t>OBSERVACIONES / OPORTUNIDADES DE MEJORA</w:t>
      </w:r>
      <w:r w:rsidR="00DF0B4D" w:rsidRPr="0034404A">
        <w:rPr>
          <w:rFonts w:ascii="Arial" w:hAnsi="Arial" w:cs="Arial"/>
          <w:b/>
          <w:sz w:val="20"/>
          <w:szCs w:val="20"/>
        </w:rPr>
        <w:t xml:space="preserve"> </w:t>
      </w:r>
    </w:p>
    <w:p w:rsidR="000058DA" w:rsidRPr="0034404A" w:rsidRDefault="000058DA" w:rsidP="0081771F">
      <w:pPr>
        <w:jc w:val="both"/>
        <w:rPr>
          <w:rFonts w:ascii="Arial" w:hAnsi="Arial" w:cs="Arial"/>
          <w:b/>
          <w:sz w:val="20"/>
          <w:szCs w:val="20"/>
        </w:rPr>
      </w:pPr>
    </w:p>
    <w:p w:rsidR="00635DF1" w:rsidRPr="0034404A" w:rsidRDefault="00F74EDF" w:rsidP="00915D55">
      <w:pPr>
        <w:autoSpaceDE w:val="0"/>
        <w:autoSpaceDN w:val="0"/>
        <w:adjustRightInd w:val="0"/>
        <w:jc w:val="both"/>
        <w:rPr>
          <w:rFonts w:ascii="Arial" w:hAnsi="Arial" w:cs="Arial"/>
          <w:sz w:val="20"/>
          <w:szCs w:val="20"/>
        </w:rPr>
      </w:pPr>
      <w:r w:rsidRPr="0034404A">
        <w:rPr>
          <w:rFonts w:ascii="Arial" w:hAnsi="Arial" w:cs="Arial"/>
          <w:b/>
          <w:sz w:val="18"/>
          <w:szCs w:val="18"/>
        </w:rPr>
        <w:t xml:space="preserve">PECP.00. </w:t>
      </w:r>
      <w:r w:rsidR="009E4929" w:rsidRPr="0034404A">
        <w:rPr>
          <w:rFonts w:ascii="Arial" w:hAnsi="Arial" w:cs="Arial"/>
          <w:b/>
          <w:sz w:val="20"/>
          <w:szCs w:val="20"/>
        </w:rPr>
        <w:t>GESTIÓN DE PRESTACIONES ECONÓMICAS POR CONTINGENCIA PROFESIONAL</w:t>
      </w:r>
    </w:p>
    <w:p w:rsidR="00635DF1" w:rsidRPr="0034404A" w:rsidRDefault="00635DF1" w:rsidP="007650A3">
      <w:pPr>
        <w:ind w:left="360"/>
        <w:jc w:val="both"/>
        <w:rPr>
          <w:rFonts w:ascii="Arial" w:hAnsi="Arial" w:cs="Arial"/>
          <w:sz w:val="20"/>
          <w:szCs w:val="20"/>
        </w:rPr>
      </w:pPr>
    </w:p>
    <w:p w:rsidR="0072316A" w:rsidRPr="0034404A" w:rsidRDefault="0072316A" w:rsidP="00365760">
      <w:pPr>
        <w:jc w:val="both"/>
        <w:rPr>
          <w:rFonts w:ascii="Arial" w:hAnsi="Arial" w:cs="Arial"/>
          <w:sz w:val="20"/>
          <w:szCs w:val="20"/>
        </w:rPr>
      </w:pPr>
      <w:r w:rsidRPr="0034404A">
        <w:rPr>
          <w:rFonts w:ascii="Arial" w:hAnsi="Arial" w:cs="Arial"/>
          <w:sz w:val="20"/>
          <w:szCs w:val="20"/>
        </w:rPr>
        <w:t>RECLAMACION DE PARTES PAT/RATSB</w:t>
      </w:r>
    </w:p>
    <w:p w:rsidR="00587B5D" w:rsidRPr="0034404A" w:rsidRDefault="00587B5D" w:rsidP="007650A3">
      <w:pPr>
        <w:ind w:left="360"/>
        <w:jc w:val="both"/>
        <w:rPr>
          <w:rFonts w:ascii="Arial" w:hAnsi="Arial" w:cs="Arial"/>
          <w:sz w:val="20"/>
          <w:szCs w:val="20"/>
        </w:rPr>
      </w:pPr>
    </w:p>
    <w:p w:rsidR="0072316A" w:rsidRPr="0034404A" w:rsidRDefault="00BD7909" w:rsidP="00365760">
      <w:pPr>
        <w:numPr>
          <w:ilvl w:val="0"/>
          <w:numId w:val="6"/>
        </w:numPr>
        <w:jc w:val="both"/>
        <w:rPr>
          <w:rFonts w:ascii="Arial" w:hAnsi="Arial" w:cs="Arial"/>
          <w:sz w:val="20"/>
          <w:szCs w:val="20"/>
        </w:rPr>
      </w:pPr>
      <w:r w:rsidRPr="0034404A">
        <w:rPr>
          <w:rFonts w:ascii="Arial" w:hAnsi="Arial" w:cs="Arial"/>
          <w:sz w:val="20"/>
          <w:szCs w:val="20"/>
        </w:rPr>
        <w:t>Se detectan casos en los que el mutualista no ha presentado el RATSB y no se ha remitido la segunda reclamación en el plazo establecido</w:t>
      </w:r>
      <w:r w:rsidR="00CA46B7" w:rsidRPr="0034404A">
        <w:rPr>
          <w:rFonts w:ascii="Arial" w:hAnsi="Arial" w:cs="Arial"/>
          <w:sz w:val="20"/>
          <w:szCs w:val="20"/>
        </w:rPr>
        <w:t>,</w:t>
      </w:r>
      <w:r w:rsidRPr="0034404A">
        <w:rPr>
          <w:rFonts w:ascii="Arial" w:hAnsi="Arial" w:cs="Arial"/>
          <w:sz w:val="20"/>
          <w:szCs w:val="20"/>
        </w:rPr>
        <w:t xml:space="preserve"> o se encuentran si</w:t>
      </w:r>
      <w:r w:rsidR="00CA46B7" w:rsidRPr="0034404A">
        <w:rPr>
          <w:rFonts w:ascii="Arial" w:hAnsi="Arial" w:cs="Arial"/>
          <w:sz w:val="20"/>
          <w:szCs w:val="20"/>
        </w:rPr>
        <w:t>n</w:t>
      </w:r>
      <w:r w:rsidRPr="0034404A">
        <w:rPr>
          <w:rFonts w:ascii="Arial" w:hAnsi="Arial" w:cs="Arial"/>
          <w:sz w:val="20"/>
          <w:szCs w:val="20"/>
        </w:rPr>
        <w:t xml:space="preserve"> reclamar</w:t>
      </w:r>
      <w:r w:rsidR="00CA46B7" w:rsidRPr="0034404A">
        <w:rPr>
          <w:rFonts w:ascii="Arial" w:hAnsi="Arial" w:cs="Arial"/>
          <w:sz w:val="20"/>
          <w:szCs w:val="20"/>
        </w:rPr>
        <w:t xml:space="preserve">. </w:t>
      </w:r>
      <w:r w:rsidR="00365760" w:rsidRPr="0034404A">
        <w:rPr>
          <w:rFonts w:ascii="Arial" w:hAnsi="Arial" w:cs="Arial"/>
          <w:sz w:val="20"/>
          <w:szCs w:val="20"/>
        </w:rPr>
        <w:t>Evidencia n</w:t>
      </w:r>
      <w:r w:rsidR="00C97DA7" w:rsidRPr="0034404A">
        <w:rPr>
          <w:rFonts w:ascii="Arial" w:hAnsi="Arial" w:cs="Arial"/>
          <w:sz w:val="20"/>
          <w:szCs w:val="20"/>
        </w:rPr>
        <w:t>ú</w:t>
      </w:r>
      <w:r w:rsidR="00365760" w:rsidRPr="0034404A">
        <w:rPr>
          <w:rFonts w:ascii="Arial" w:hAnsi="Arial" w:cs="Arial"/>
          <w:sz w:val="20"/>
          <w:szCs w:val="20"/>
        </w:rPr>
        <w:t xml:space="preserve">mero de procesos: </w:t>
      </w:r>
      <w:r w:rsidR="00365760" w:rsidRPr="0034404A">
        <w:rPr>
          <w:rFonts w:ascii="Arial" w:hAnsi="Arial" w:cs="Arial"/>
          <w:b/>
          <w:sz w:val="18"/>
          <w:szCs w:val="18"/>
        </w:rPr>
        <w:t>03022017004056 y 03022017002896</w:t>
      </w:r>
    </w:p>
    <w:p w:rsidR="000E7846" w:rsidRPr="0034404A" w:rsidRDefault="000E7846" w:rsidP="0072316A">
      <w:pPr>
        <w:autoSpaceDE w:val="0"/>
        <w:autoSpaceDN w:val="0"/>
        <w:adjustRightInd w:val="0"/>
        <w:jc w:val="both"/>
        <w:rPr>
          <w:rFonts w:ascii="Arial" w:hAnsi="Arial" w:cs="Arial"/>
          <w:sz w:val="20"/>
          <w:szCs w:val="20"/>
        </w:rPr>
      </w:pPr>
    </w:p>
    <w:p w:rsidR="000E7846" w:rsidRPr="0034404A" w:rsidRDefault="000E7846" w:rsidP="0072316A">
      <w:pPr>
        <w:autoSpaceDE w:val="0"/>
        <w:autoSpaceDN w:val="0"/>
        <w:adjustRightInd w:val="0"/>
        <w:jc w:val="both"/>
        <w:rPr>
          <w:rFonts w:ascii="Arial" w:hAnsi="Arial" w:cs="Arial"/>
          <w:sz w:val="20"/>
          <w:szCs w:val="20"/>
        </w:rPr>
      </w:pPr>
    </w:p>
    <w:p w:rsidR="0072316A" w:rsidRPr="0034404A" w:rsidRDefault="0072316A" w:rsidP="0072316A">
      <w:pPr>
        <w:autoSpaceDE w:val="0"/>
        <w:autoSpaceDN w:val="0"/>
        <w:adjustRightInd w:val="0"/>
        <w:jc w:val="both"/>
        <w:rPr>
          <w:rFonts w:ascii="Arial" w:hAnsi="Arial" w:cs="Arial"/>
          <w:sz w:val="20"/>
          <w:szCs w:val="20"/>
        </w:rPr>
      </w:pPr>
      <w:r w:rsidRPr="0034404A">
        <w:rPr>
          <w:rFonts w:ascii="Arial" w:hAnsi="Arial" w:cs="Arial"/>
          <w:sz w:val="20"/>
          <w:szCs w:val="20"/>
        </w:rPr>
        <w:t>SUBPROCESO REGISTRO Y CIERRE DE PARTES EP- CEPROSS</w:t>
      </w:r>
    </w:p>
    <w:p w:rsidR="0072316A" w:rsidRPr="0034404A" w:rsidRDefault="0072316A" w:rsidP="0072316A">
      <w:pPr>
        <w:autoSpaceDE w:val="0"/>
        <w:autoSpaceDN w:val="0"/>
        <w:adjustRightInd w:val="0"/>
        <w:jc w:val="both"/>
        <w:rPr>
          <w:rFonts w:ascii="Arial" w:hAnsi="Arial" w:cs="Arial"/>
          <w:b/>
          <w:sz w:val="20"/>
          <w:szCs w:val="20"/>
        </w:rPr>
      </w:pPr>
    </w:p>
    <w:p w:rsidR="0072316A" w:rsidRPr="0034404A" w:rsidRDefault="0072316A" w:rsidP="0072316A">
      <w:pPr>
        <w:pStyle w:val="Prrafodelista"/>
        <w:numPr>
          <w:ilvl w:val="0"/>
          <w:numId w:val="17"/>
        </w:numPr>
        <w:autoSpaceDE w:val="0"/>
        <w:autoSpaceDN w:val="0"/>
        <w:adjustRightInd w:val="0"/>
        <w:contextualSpacing/>
        <w:jc w:val="both"/>
        <w:rPr>
          <w:rFonts w:ascii="Arial" w:hAnsi="Arial" w:cs="Arial"/>
          <w:sz w:val="20"/>
          <w:szCs w:val="20"/>
        </w:rPr>
      </w:pPr>
      <w:r w:rsidRPr="0034404A">
        <w:rPr>
          <w:rFonts w:ascii="Arial" w:hAnsi="Arial" w:cs="Arial"/>
          <w:sz w:val="20"/>
          <w:szCs w:val="20"/>
        </w:rPr>
        <w:t>Se detectan un caso de Enfermedad Profesional que ha superado el plazo máximo para registrarlo desde la fecha de diagnostico</w:t>
      </w:r>
      <w:r w:rsidR="00CA4F66" w:rsidRPr="0034404A">
        <w:rPr>
          <w:rFonts w:ascii="Arial" w:hAnsi="Arial" w:cs="Arial"/>
          <w:sz w:val="20"/>
          <w:szCs w:val="20"/>
        </w:rPr>
        <w:t xml:space="preserve">, </w:t>
      </w:r>
      <w:r w:rsidRPr="0034404A">
        <w:rPr>
          <w:rFonts w:ascii="Arial" w:hAnsi="Arial" w:cs="Arial"/>
          <w:sz w:val="20"/>
          <w:szCs w:val="20"/>
        </w:rPr>
        <w:t>sin que exista resolución que lo justifique.</w:t>
      </w:r>
      <w:r w:rsidRPr="0034404A">
        <w:rPr>
          <w:rFonts w:ascii="Arial" w:hAnsi="Arial" w:cs="Arial"/>
          <w:i/>
          <w:sz w:val="18"/>
          <w:szCs w:val="18"/>
        </w:rPr>
        <w:t xml:space="preserve"> Evidencia: </w:t>
      </w:r>
      <w:r w:rsidRPr="0034404A">
        <w:rPr>
          <w:rFonts w:ascii="Arial" w:hAnsi="Arial" w:cs="Arial"/>
          <w:b/>
          <w:sz w:val="18"/>
          <w:szCs w:val="18"/>
        </w:rPr>
        <w:t xml:space="preserve">GH001671700. </w:t>
      </w:r>
      <w:r w:rsidRPr="0034404A">
        <w:rPr>
          <w:rFonts w:ascii="Arial" w:hAnsi="Arial" w:cs="Arial"/>
          <w:sz w:val="20"/>
          <w:szCs w:val="20"/>
        </w:rPr>
        <w:t xml:space="preserve">Así mismo se ha detectado un expediente cerrado en INEP fuera del plazo establecido </w:t>
      </w:r>
      <w:r w:rsidRPr="0034404A">
        <w:rPr>
          <w:rFonts w:ascii="Arial" w:hAnsi="Arial" w:cs="Arial"/>
          <w:sz w:val="18"/>
          <w:szCs w:val="20"/>
        </w:rPr>
        <w:t xml:space="preserve">Evidencia: </w:t>
      </w:r>
      <w:r w:rsidRPr="0034404A">
        <w:rPr>
          <w:rFonts w:ascii="Arial" w:hAnsi="Arial" w:cs="Arial"/>
          <w:b/>
          <w:sz w:val="18"/>
          <w:szCs w:val="18"/>
        </w:rPr>
        <w:t>GH006841700</w:t>
      </w:r>
    </w:p>
    <w:p w:rsidR="00CA3423" w:rsidRPr="0034404A" w:rsidRDefault="00CA3423" w:rsidP="007650A3">
      <w:pPr>
        <w:ind w:left="360"/>
        <w:jc w:val="both"/>
        <w:rPr>
          <w:rFonts w:ascii="Arial" w:hAnsi="Arial" w:cs="Arial"/>
          <w:sz w:val="20"/>
          <w:szCs w:val="20"/>
        </w:rPr>
      </w:pPr>
    </w:p>
    <w:p w:rsidR="007650A3" w:rsidRPr="0034404A" w:rsidRDefault="007650A3" w:rsidP="0072316A">
      <w:pPr>
        <w:jc w:val="both"/>
        <w:rPr>
          <w:rFonts w:ascii="Arial" w:hAnsi="Arial" w:cs="Arial"/>
          <w:sz w:val="20"/>
          <w:szCs w:val="20"/>
        </w:rPr>
      </w:pPr>
      <w:r w:rsidRPr="0034404A">
        <w:rPr>
          <w:rFonts w:ascii="Arial" w:hAnsi="Arial" w:cs="Arial"/>
          <w:sz w:val="20"/>
          <w:szCs w:val="20"/>
        </w:rPr>
        <w:t xml:space="preserve">SUBPROCESO </w:t>
      </w:r>
      <w:r w:rsidR="009E4929" w:rsidRPr="0034404A">
        <w:rPr>
          <w:rFonts w:ascii="Arial" w:hAnsi="Arial" w:cs="Arial"/>
          <w:sz w:val="20"/>
          <w:szCs w:val="20"/>
        </w:rPr>
        <w:t>SREL.05.TRAMITACIÓN DEL EXPEDIENTE ADMINISTRATIVO DE SRE o SRLN</w:t>
      </w:r>
      <w:r w:rsidRPr="0034404A">
        <w:rPr>
          <w:rFonts w:ascii="Arial" w:hAnsi="Arial" w:cs="Arial"/>
          <w:sz w:val="20"/>
          <w:szCs w:val="20"/>
        </w:rPr>
        <w:t>.</w:t>
      </w:r>
    </w:p>
    <w:p w:rsidR="007650A3" w:rsidRPr="0034404A" w:rsidRDefault="007650A3" w:rsidP="007650A3">
      <w:pPr>
        <w:autoSpaceDE w:val="0"/>
        <w:autoSpaceDN w:val="0"/>
        <w:adjustRightInd w:val="0"/>
        <w:jc w:val="both"/>
        <w:rPr>
          <w:rFonts w:ascii="Arial" w:hAnsi="Arial" w:cs="Arial"/>
          <w:sz w:val="20"/>
          <w:szCs w:val="20"/>
        </w:rPr>
      </w:pPr>
    </w:p>
    <w:p w:rsidR="00094B4D" w:rsidRPr="0034404A" w:rsidRDefault="00F41C5B" w:rsidP="00393F59">
      <w:pPr>
        <w:numPr>
          <w:ilvl w:val="0"/>
          <w:numId w:val="6"/>
        </w:numPr>
        <w:jc w:val="both"/>
        <w:rPr>
          <w:rFonts w:ascii="Arial" w:hAnsi="Arial" w:cs="Arial"/>
          <w:sz w:val="20"/>
          <w:szCs w:val="20"/>
        </w:rPr>
      </w:pPr>
      <w:r w:rsidRPr="0034404A">
        <w:rPr>
          <w:rFonts w:ascii="Arial" w:hAnsi="Arial" w:cs="Arial"/>
          <w:sz w:val="20"/>
          <w:szCs w:val="20"/>
        </w:rPr>
        <w:t>Se</w:t>
      </w:r>
      <w:r w:rsidR="009E4929" w:rsidRPr="0034404A">
        <w:rPr>
          <w:rFonts w:ascii="Arial" w:hAnsi="Arial" w:cs="Arial"/>
          <w:sz w:val="20"/>
          <w:szCs w:val="20"/>
        </w:rPr>
        <w:t xml:space="preserve"> detecta </w:t>
      </w:r>
      <w:r w:rsidR="00393F59" w:rsidRPr="0034404A">
        <w:rPr>
          <w:rFonts w:ascii="Arial" w:hAnsi="Arial" w:cs="Arial"/>
          <w:sz w:val="20"/>
          <w:szCs w:val="20"/>
        </w:rPr>
        <w:t>una</w:t>
      </w:r>
      <w:r w:rsidR="009E4929" w:rsidRPr="0034404A">
        <w:rPr>
          <w:rFonts w:ascii="Arial" w:hAnsi="Arial" w:cs="Arial"/>
          <w:sz w:val="20"/>
          <w:szCs w:val="20"/>
        </w:rPr>
        <w:t xml:space="preserve"> solicitud de </w:t>
      </w:r>
      <w:r w:rsidRPr="0034404A">
        <w:rPr>
          <w:rFonts w:ascii="Arial" w:hAnsi="Arial" w:cs="Arial"/>
          <w:sz w:val="20"/>
          <w:szCs w:val="20"/>
        </w:rPr>
        <w:t>subsidio por</w:t>
      </w:r>
      <w:r w:rsidR="009E4929" w:rsidRPr="0034404A">
        <w:rPr>
          <w:rFonts w:ascii="Arial" w:hAnsi="Arial" w:cs="Arial"/>
          <w:sz w:val="20"/>
          <w:szCs w:val="20"/>
        </w:rPr>
        <w:t xml:space="preserve"> riesgo durante el embarazo </w:t>
      </w:r>
      <w:r w:rsidRPr="0034404A">
        <w:rPr>
          <w:rFonts w:ascii="Arial" w:hAnsi="Arial" w:cs="Arial"/>
          <w:sz w:val="20"/>
          <w:szCs w:val="20"/>
        </w:rPr>
        <w:t xml:space="preserve">de trabajadoras autónomas </w:t>
      </w:r>
      <w:r w:rsidR="009E4929" w:rsidRPr="0034404A">
        <w:rPr>
          <w:rFonts w:ascii="Arial" w:hAnsi="Arial" w:cs="Arial"/>
          <w:sz w:val="20"/>
          <w:szCs w:val="20"/>
        </w:rPr>
        <w:t xml:space="preserve">en los que no figura </w:t>
      </w:r>
      <w:r w:rsidR="000C434D" w:rsidRPr="0034404A">
        <w:rPr>
          <w:rFonts w:ascii="Arial" w:hAnsi="Arial" w:cs="Arial"/>
          <w:sz w:val="20"/>
          <w:szCs w:val="20"/>
        </w:rPr>
        <w:t xml:space="preserve">anexada en Chamán la documentación obligatoria </w:t>
      </w:r>
      <w:r w:rsidR="00393F59" w:rsidRPr="0034404A">
        <w:rPr>
          <w:rFonts w:ascii="Arial" w:hAnsi="Arial" w:cs="Arial"/>
          <w:sz w:val="20"/>
          <w:szCs w:val="20"/>
        </w:rPr>
        <w:t xml:space="preserve">Evidencia: </w:t>
      </w:r>
      <w:r w:rsidR="00393F59" w:rsidRPr="0034404A">
        <w:rPr>
          <w:rFonts w:ascii="Arial" w:hAnsi="Arial" w:cs="Arial"/>
          <w:b/>
          <w:sz w:val="20"/>
          <w:szCs w:val="20"/>
        </w:rPr>
        <w:t>GH000181700</w:t>
      </w:r>
    </w:p>
    <w:p w:rsidR="006B3A15" w:rsidRPr="0034404A" w:rsidRDefault="006B3A15" w:rsidP="006B3A15">
      <w:pPr>
        <w:ind w:left="720"/>
        <w:jc w:val="both"/>
        <w:rPr>
          <w:rFonts w:ascii="Arial" w:hAnsi="Arial" w:cs="Arial"/>
          <w:sz w:val="20"/>
          <w:szCs w:val="20"/>
        </w:rPr>
      </w:pPr>
    </w:p>
    <w:p w:rsidR="001110F4" w:rsidRPr="00365760" w:rsidRDefault="00393F59" w:rsidP="00393F59">
      <w:pPr>
        <w:numPr>
          <w:ilvl w:val="0"/>
          <w:numId w:val="6"/>
        </w:numPr>
        <w:jc w:val="both"/>
        <w:rPr>
          <w:rFonts w:ascii="Arial" w:hAnsi="Arial" w:cs="Arial"/>
          <w:b/>
          <w:sz w:val="20"/>
          <w:szCs w:val="20"/>
        </w:rPr>
      </w:pPr>
      <w:r w:rsidRPr="0034404A">
        <w:rPr>
          <w:rFonts w:ascii="Arial" w:hAnsi="Arial" w:cs="Arial"/>
          <w:sz w:val="20"/>
          <w:szCs w:val="20"/>
        </w:rPr>
        <w:t>Se detecta un expediente cuya fecha probable de parto no se ha introducido de forma correcta en Chaman</w:t>
      </w:r>
      <w:r w:rsidR="007D6532" w:rsidRPr="0034404A">
        <w:rPr>
          <w:rFonts w:ascii="Arial" w:hAnsi="Arial" w:cs="Arial"/>
          <w:sz w:val="20"/>
          <w:szCs w:val="20"/>
        </w:rPr>
        <w:t xml:space="preserve">, si </w:t>
      </w:r>
      <w:r w:rsidRPr="0034404A">
        <w:rPr>
          <w:rFonts w:ascii="Arial" w:hAnsi="Arial" w:cs="Arial"/>
          <w:sz w:val="20"/>
          <w:szCs w:val="20"/>
        </w:rPr>
        <w:t>bien</w:t>
      </w:r>
      <w:r w:rsidRPr="00365760">
        <w:rPr>
          <w:rFonts w:ascii="Arial" w:hAnsi="Arial" w:cs="Arial"/>
          <w:sz w:val="20"/>
          <w:szCs w:val="20"/>
        </w:rPr>
        <w:t xml:space="preserve"> si se ha introducido de forma correcta en ARPA. Evidencia: </w:t>
      </w:r>
      <w:r w:rsidRPr="00365760">
        <w:rPr>
          <w:rFonts w:ascii="Arial" w:hAnsi="Arial" w:cs="Arial"/>
          <w:b/>
          <w:sz w:val="20"/>
          <w:szCs w:val="20"/>
        </w:rPr>
        <w:t>GH001501700</w:t>
      </w:r>
      <w:r w:rsidR="001110F4" w:rsidRPr="00365760">
        <w:rPr>
          <w:rFonts w:ascii="Arial" w:hAnsi="Arial" w:cs="Arial"/>
          <w:sz w:val="20"/>
          <w:szCs w:val="20"/>
        </w:rPr>
        <w:t>.</w:t>
      </w:r>
    </w:p>
    <w:p w:rsidR="008032CE" w:rsidRPr="00365760" w:rsidRDefault="008032CE" w:rsidP="008032CE">
      <w:pPr>
        <w:autoSpaceDE w:val="0"/>
        <w:autoSpaceDN w:val="0"/>
        <w:adjustRightInd w:val="0"/>
        <w:ind w:firstLine="284"/>
        <w:jc w:val="both"/>
        <w:rPr>
          <w:rFonts w:ascii="Arial" w:hAnsi="Arial" w:cs="Arial"/>
          <w:sz w:val="20"/>
          <w:szCs w:val="20"/>
        </w:rPr>
      </w:pPr>
    </w:p>
    <w:p w:rsidR="008032CE" w:rsidRPr="00365760" w:rsidRDefault="008032CE" w:rsidP="008032CE">
      <w:pPr>
        <w:autoSpaceDE w:val="0"/>
        <w:autoSpaceDN w:val="0"/>
        <w:adjustRightInd w:val="0"/>
        <w:jc w:val="both"/>
        <w:rPr>
          <w:rFonts w:ascii="Arial" w:hAnsi="Arial" w:cs="Arial"/>
          <w:b/>
          <w:sz w:val="20"/>
          <w:szCs w:val="20"/>
        </w:rPr>
      </w:pPr>
    </w:p>
    <w:p w:rsidR="008032CE" w:rsidRPr="0034404A" w:rsidRDefault="008032CE" w:rsidP="008032CE">
      <w:pPr>
        <w:autoSpaceDE w:val="0"/>
        <w:autoSpaceDN w:val="0"/>
        <w:adjustRightInd w:val="0"/>
        <w:jc w:val="both"/>
        <w:rPr>
          <w:rFonts w:ascii="Arial" w:hAnsi="Arial" w:cs="Arial"/>
          <w:b/>
          <w:sz w:val="20"/>
          <w:szCs w:val="20"/>
        </w:rPr>
      </w:pPr>
      <w:r w:rsidRPr="0034404A">
        <w:rPr>
          <w:rFonts w:ascii="Arial" w:hAnsi="Arial" w:cs="Arial"/>
          <w:b/>
          <w:sz w:val="20"/>
          <w:szCs w:val="20"/>
        </w:rPr>
        <w:t>CPSAN.00. GESTIÓN DE LA ASISTENCIA SANITARIA POR C. PROFESIONALES</w:t>
      </w:r>
    </w:p>
    <w:p w:rsidR="008032CE" w:rsidRPr="0034404A" w:rsidRDefault="008032CE" w:rsidP="008032CE">
      <w:pPr>
        <w:ind w:left="360"/>
        <w:jc w:val="both"/>
        <w:rPr>
          <w:rFonts w:ascii="Arial" w:hAnsi="Arial" w:cs="Arial"/>
          <w:sz w:val="20"/>
          <w:szCs w:val="20"/>
        </w:rPr>
      </w:pPr>
    </w:p>
    <w:p w:rsidR="008032CE" w:rsidRPr="0034404A" w:rsidRDefault="008032CE" w:rsidP="0045166C">
      <w:pPr>
        <w:jc w:val="both"/>
        <w:rPr>
          <w:rFonts w:ascii="Arial" w:hAnsi="Arial" w:cs="Arial"/>
          <w:sz w:val="20"/>
          <w:szCs w:val="20"/>
        </w:rPr>
      </w:pPr>
      <w:r w:rsidRPr="0034404A">
        <w:rPr>
          <w:rFonts w:ascii="Arial" w:hAnsi="Arial" w:cs="Arial"/>
          <w:sz w:val="20"/>
          <w:szCs w:val="20"/>
        </w:rPr>
        <w:t>SUBPROCESO PRIMERA VISITA: ASISTENCIA SANITARIA Y DETERMINACIÓN DE CONTINGENCIA</w:t>
      </w:r>
    </w:p>
    <w:p w:rsidR="0045166C" w:rsidRPr="0034404A" w:rsidRDefault="0045166C" w:rsidP="0045166C">
      <w:pPr>
        <w:jc w:val="both"/>
        <w:rPr>
          <w:rFonts w:ascii="Arial" w:hAnsi="Arial" w:cs="Arial"/>
          <w:sz w:val="20"/>
          <w:szCs w:val="20"/>
        </w:rPr>
      </w:pPr>
    </w:p>
    <w:p w:rsidR="00603831" w:rsidRPr="0034404A" w:rsidRDefault="00603831" w:rsidP="00603831">
      <w:pPr>
        <w:numPr>
          <w:ilvl w:val="0"/>
          <w:numId w:val="6"/>
        </w:numPr>
        <w:jc w:val="both"/>
        <w:rPr>
          <w:rFonts w:ascii="Arial" w:hAnsi="Arial" w:cs="Arial"/>
          <w:sz w:val="20"/>
          <w:szCs w:val="20"/>
        </w:rPr>
      </w:pPr>
      <w:r w:rsidRPr="0034404A">
        <w:rPr>
          <w:rFonts w:ascii="Arial" w:hAnsi="Arial" w:cs="Arial"/>
          <w:sz w:val="20"/>
          <w:szCs w:val="20"/>
        </w:rPr>
        <w:t>Se ha detectado</w:t>
      </w:r>
      <w:r w:rsidR="003145F7" w:rsidRPr="0034404A">
        <w:rPr>
          <w:rFonts w:ascii="Arial" w:hAnsi="Arial" w:cs="Arial"/>
          <w:sz w:val="20"/>
          <w:szCs w:val="20"/>
        </w:rPr>
        <w:t xml:space="preserve"> que</w:t>
      </w:r>
      <w:r w:rsidRPr="0034404A">
        <w:rPr>
          <w:rFonts w:ascii="Arial" w:hAnsi="Arial" w:cs="Arial"/>
          <w:sz w:val="20"/>
          <w:szCs w:val="20"/>
        </w:rPr>
        <w:t xml:space="preserve"> los siguientes procesos no tienen escaneado en Chaman el volante de asistencia y no está firmada la hoja de gastos (</w:t>
      </w:r>
      <w:r w:rsidRPr="0034404A">
        <w:rPr>
          <w:rFonts w:ascii="Arial" w:hAnsi="Arial" w:cs="Arial"/>
          <w:b/>
          <w:sz w:val="18"/>
          <w:szCs w:val="18"/>
        </w:rPr>
        <w:t xml:space="preserve">03022016000561, 03022016003554,  03022016003848  y 03022016004081) </w:t>
      </w:r>
      <w:r w:rsidRPr="0034404A">
        <w:rPr>
          <w:rFonts w:ascii="Arial" w:hAnsi="Arial" w:cs="Arial"/>
          <w:sz w:val="20"/>
          <w:szCs w:val="20"/>
        </w:rPr>
        <w:t xml:space="preserve">si bien ya han sido declarados por la empresa. </w:t>
      </w:r>
    </w:p>
    <w:p w:rsidR="008032CE" w:rsidRPr="0034404A" w:rsidRDefault="008032CE" w:rsidP="008032CE">
      <w:pPr>
        <w:ind w:left="720"/>
        <w:jc w:val="both"/>
        <w:rPr>
          <w:rFonts w:ascii="Arial" w:hAnsi="Arial" w:cs="Arial"/>
          <w:sz w:val="20"/>
          <w:szCs w:val="20"/>
        </w:rPr>
      </w:pPr>
    </w:p>
    <w:p w:rsidR="008032CE" w:rsidRPr="0034404A" w:rsidRDefault="008032CE" w:rsidP="00603831">
      <w:pPr>
        <w:numPr>
          <w:ilvl w:val="0"/>
          <w:numId w:val="6"/>
        </w:numPr>
        <w:jc w:val="both"/>
        <w:rPr>
          <w:rFonts w:ascii="Arial" w:hAnsi="Arial" w:cs="Arial"/>
          <w:strike/>
          <w:sz w:val="20"/>
          <w:szCs w:val="20"/>
        </w:rPr>
      </w:pPr>
      <w:r w:rsidRPr="0034404A">
        <w:rPr>
          <w:rFonts w:ascii="Arial" w:hAnsi="Arial" w:cs="Arial"/>
          <w:sz w:val="20"/>
          <w:szCs w:val="20"/>
        </w:rPr>
        <w:t xml:space="preserve">Se ha detectado que </w:t>
      </w:r>
      <w:r w:rsidR="00603831" w:rsidRPr="0034404A">
        <w:rPr>
          <w:rFonts w:ascii="Arial" w:hAnsi="Arial" w:cs="Arial"/>
          <w:sz w:val="20"/>
          <w:szCs w:val="20"/>
        </w:rPr>
        <w:t>no</w:t>
      </w:r>
      <w:r w:rsidR="005F45BB" w:rsidRPr="0034404A">
        <w:rPr>
          <w:rFonts w:ascii="Arial" w:hAnsi="Arial" w:cs="Arial"/>
          <w:sz w:val="20"/>
          <w:szCs w:val="20"/>
        </w:rPr>
        <w:t xml:space="preserve"> en</w:t>
      </w:r>
      <w:r w:rsidR="00603831" w:rsidRPr="0034404A">
        <w:rPr>
          <w:rFonts w:ascii="Arial" w:hAnsi="Arial" w:cs="Arial"/>
          <w:sz w:val="20"/>
          <w:szCs w:val="20"/>
        </w:rPr>
        <w:t xml:space="preserve"> todos los </w:t>
      </w:r>
      <w:r w:rsidRPr="0034404A">
        <w:rPr>
          <w:rFonts w:ascii="Arial" w:hAnsi="Arial" w:cs="Arial"/>
          <w:sz w:val="20"/>
          <w:szCs w:val="20"/>
        </w:rPr>
        <w:t>expediente</w:t>
      </w:r>
      <w:r w:rsidR="00603831" w:rsidRPr="0034404A">
        <w:rPr>
          <w:rFonts w:ascii="Arial" w:hAnsi="Arial" w:cs="Arial"/>
          <w:sz w:val="20"/>
          <w:szCs w:val="20"/>
        </w:rPr>
        <w:t>s</w:t>
      </w:r>
      <w:r w:rsidRPr="0034404A">
        <w:rPr>
          <w:rFonts w:ascii="Arial" w:hAnsi="Arial" w:cs="Arial"/>
          <w:sz w:val="20"/>
          <w:szCs w:val="20"/>
        </w:rPr>
        <w:t xml:space="preserve"> se ha</w:t>
      </w:r>
      <w:r w:rsidR="00603831" w:rsidRPr="0034404A">
        <w:rPr>
          <w:rFonts w:ascii="Arial" w:hAnsi="Arial" w:cs="Arial"/>
          <w:strike/>
          <w:sz w:val="20"/>
          <w:szCs w:val="20"/>
        </w:rPr>
        <w:t>ya</w:t>
      </w:r>
      <w:r w:rsidRPr="0034404A">
        <w:rPr>
          <w:rFonts w:ascii="Arial" w:hAnsi="Arial" w:cs="Arial"/>
          <w:sz w:val="20"/>
          <w:szCs w:val="20"/>
        </w:rPr>
        <w:t xml:space="preserve"> dejado constancia del análisis de</w:t>
      </w:r>
      <w:r w:rsidRPr="0034404A">
        <w:rPr>
          <w:rFonts w:ascii="Arial" w:hAnsi="Arial" w:cs="Arial"/>
          <w:b/>
          <w:sz w:val="18"/>
          <w:szCs w:val="18"/>
        </w:rPr>
        <w:t xml:space="preserve"> </w:t>
      </w:r>
      <w:r w:rsidRPr="0034404A">
        <w:rPr>
          <w:rFonts w:ascii="Arial" w:hAnsi="Arial" w:cs="Arial"/>
          <w:sz w:val="20"/>
          <w:szCs w:val="20"/>
        </w:rPr>
        <w:t>la Determinación de contingencia en el acta del comité de AT. El nuevo Manual M-1428 Guía para los Comités de Centro y Acta, creado en Junio del 2017, protocoliza dicha labor.</w:t>
      </w:r>
      <w:r w:rsidR="00603831" w:rsidRPr="0034404A">
        <w:rPr>
          <w:rFonts w:ascii="Arial" w:hAnsi="Arial" w:cs="Arial"/>
          <w:sz w:val="20"/>
          <w:szCs w:val="20"/>
        </w:rPr>
        <w:t xml:space="preserve"> Evidencias:</w:t>
      </w:r>
      <w:r w:rsidR="00603831" w:rsidRPr="0034404A">
        <w:t xml:space="preserve"> </w:t>
      </w:r>
      <w:r w:rsidR="00603831" w:rsidRPr="0034404A">
        <w:rPr>
          <w:rFonts w:ascii="Arial" w:hAnsi="Arial" w:cs="Arial"/>
          <w:b/>
          <w:sz w:val="20"/>
          <w:szCs w:val="20"/>
        </w:rPr>
        <w:t>GH003661600, GH850241700, GH850251700, GH850261700, GH850271700 y GH850281700</w:t>
      </w:r>
      <w:r w:rsidR="00151C87" w:rsidRPr="0034404A">
        <w:rPr>
          <w:rFonts w:ascii="Arial" w:hAnsi="Arial" w:cs="Arial"/>
          <w:b/>
          <w:sz w:val="20"/>
          <w:szCs w:val="20"/>
        </w:rPr>
        <w:t xml:space="preserve"> </w:t>
      </w:r>
    </w:p>
    <w:p w:rsidR="008032CE" w:rsidRPr="0034404A" w:rsidRDefault="008032CE" w:rsidP="008032CE">
      <w:pPr>
        <w:ind w:firstLine="284"/>
        <w:jc w:val="both"/>
        <w:rPr>
          <w:rFonts w:ascii="Arial" w:hAnsi="Arial" w:cs="Arial"/>
          <w:sz w:val="20"/>
          <w:szCs w:val="20"/>
        </w:rPr>
      </w:pPr>
    </w:p>
    <w:p w:rsidR="009F31A6" w:rsidRPr="0034404A" w:rsidRDefault="009F31A6" w:rsidP="00BD62CF">
      <w:pPr>
        <w:jc w:val="both"/>
        <w:rPr>
          <w:rFonts w:ascii="Arial" w:hAnsi="Arial" w:cs="Arial"/>
          <w:sz w:val="20"/>
          <w:szCs w:val="20"/>
        </w:rPr>
      </w:pPr>
    </w:p>
    <w:p w:rsidR="00BD62CF" w:rsidRPr="0034404A" w:rsidRDefault="0045166C" w:rsidP="00BD62CF">
      <w:pPr>
        <w:jc w:val="both"/>
        <w:rPr>
          <w:rFonts w:ascii="Arial" w:hAnsi="Arial" w:cs="Arial"/>
          <w:sz w:val="20"/>
          <w:szCs w:val="20"/>
        </w:rPr>
      </w:pPr>
      <w:r w:rsidRPr="0034404A">
        <w:rPr>
          <w:rFonts w:ascii="Arial" w:hAnsi="Arial" w:cs="Arial"/>
          <w:sz w:val="20"/>
          <w:szCs w:val="20"/>
        </w:rPr>
        <w:t>SUBPROCESO VISITAS SUCESIVAS. ASISTENCIA SANITARIA MEDIOS PROPIOS: TRATAMIENTO REHABILITADOR POR MEDIOS PROPIOS</w:t>
      </w:r>
    </w:p>
    <w:p w:rsidR="009F31A6" w:rsidRPr="0034404A" w:rsidRDefault="003D6DCF" w:rsidP="0034404A">
      <w:pPr>
        <w:numPr>
          <w:ilvl w:val="0"/>
          <w:numId w:val="21"/>
        </w:numPr>
        <w:jc w:val="both"/>
        <w:rPr>
          <w:rFonts w:ascii="Arial" w:hAnsi="Arial" w:cs="Arial"/>
          <w:sz w:val="20"/>
          <w:szCs w:val="20"/>
        </w:rPr>
      </w:pPr>
      <w:r w:rsidRPr="0034404A">
        <w:rPr>
          <w:rFonts w:ascii="Arial" w:hAnsi="Arial" w:cs="Arial"/>
          <w:sz w:val="20"/>
          <w:szCs w:val="20"/>
        </w:rPr>
        <w:t>Se han detectado casos de tratamiento rehabilitador con medios propios cuya valoración</w:t>
      </w:r>
      <w:r w:rsidR="0034404A" w:rsidRPr="0034404A">
        <w:rPr>
          <w:rFonts w:ascii="Arial" w:hAnsi="Arial" w:cs="Arial"/>
          <w:sz w:val="20"/>
          <w:szCs w:val="20"/>
        </w:rPr>
        <w:t xml:space="preserve"> inicial (</w:t>
      </w:r>
      <w:r w:rsidR="0034404A" w:rsidRPr="0034404A">
        <w:rPr>
          <w:rFonts w:ascii="Arial" w:hAnsi="Arial" w:cs="Arial"/>
          <w:b/>
          <w:sz w:val="18"/>
          <w:szCs w:val="18"/>
        </w:rPr>
        <w:t>74225328),</w:t>
      </w:r>
      <w:r w:rsidRPr="0034404A">
        <w:rPr>
          <w:rFonts w:ascii="Arial" w:hAnsi="Arial" w:cs="Arial"/>
          <w:sz w:val="20"/>
          <w:szCs w:val="20"/>
        </w:rPr>
        <w:t xml:space="preserve"> sucesiva o valoración final </w:t>
      </w:r>
      <w:r w:rsidR="0034404A" w:rsidRPr="0034404A">
        <w:rPr>
          <w:rFonts w:ascii="Arial" w:hAnsi="Arial" w:cs="Arial"/>
          <w:sz w:val="20"/>
          <w:szCs w:val="20"/>
        </w:rPr>
        <w:t>(</w:t>
      </w:r>
      <w:r w:rsidR="0034404A" w:rsidRPr="0034404A">
        <w:rPr>
          <w:rFonts w:ascii="Arial" w:hAnsi="Arial" w:cs="Arial"/>
          <w:b/>
          <w:sz w:val="20"/>
          <w:szCs w:val="20"/>
        </w:rPr>
        <w:t xml:space="preserve">74157974, 74445765 y 22002659) </w:t>
      </w:r>
      <w:r w:rsidRPr="0034404A">
        <w:rPr>
          <w:rFonts w:ascii="Arial" w:hAnsi="Arial" w:cs="Arial"/>
          <w:sz w:val="20"/>
          <w:szCs w:val="20"/>
        </w:rPr>
        <w:t>no se encuentra completa faltando la escala EVA.</w:t>
      </w:r>
    </w:p>
    <w:p w:rsidR="0034404A" w:rsidRDefault="00F86605" w:rsidP="00DC5A7F">
      <w:pPr>
        <w:jc w:val="both"/>
        <w:rPr>
          <w:rFonts w:ascii="Arial" w:hAnsi="Arial" w:cs="Arial"/>
          <w:sz w:val="20"/>
          <w:szCs w:val="20"/>
        </w:rPr>
      </w:pPr>
      <w:r w:rsidRPr="0034404A">
        <w:rPr>
          <w:rFonts w:ascii="Arial" w:hAnsi="Arial" w:cs="Arial"/>
          <w:sz w:val="20"/>
          <w:szCs w:val="20"/>
        </w:rPr>
        <w:t xml:space="preserve">  </w:t>
      </w:r>
    </w:p>
    <w:p w:rsidR="00331243" w:rsidRPr="0034404A" w:rsidRDefault="00F86605" w:rsidP="00DC5A7F">
      <w:pPr>
        <w:jc w:val="both"/>
        <w:rPr>
          <w:rFonts w:ascii="Arial" w:hAnsi="Arial" w:cs="Arial"/>
          <w:b/>
          <w:sz w:val="20"/>
          <w:szCs w:val="20"/>
        </w:rPr>
      </w:pPr>
      <w:r w:rsidRPr="0034404A">
        <w:rPr>
          <w:rFonts w:ascii="Arial" w:hAnsi="Arial" w:cs="Arial"/>
          <w:sz w:val="20"/>
          <w:szCs w:val="20"/>
        </w:rPr>
        <w:t xml:space="preserve">  </w:t>
      </w:r>
    </w:p>
    <w:p w:rsidR="00F86605" w:rsidRPr="0034404A" w:rsidRDefault="00F74EDF" w:rsidP="00F86605">
      <w:pPr>
        <w:autoSpaceDE w:val="0"/>
        <w:autoSpaceDN w:val="0"/>
        <w:adjustRightInd w:val="0"/>
        <w:jc w:val="both"/>
        <w:rPr>
          <w:rFonts w:ascii="Arial" w:hAnsi="Arial" w:cs="Arial"/>
          <w:b/>
          <w:sz w:val="20"/>
          <w:szCs w:val="20"/>
        </w:rPr>
      </w:pPr>
      <w:r w:rsidRPr="0034404A">
        <w:rPr>
          <w:rFonts w:ascii="Arial" w:hAnsi="Arial" w:cs="Arial"/>
          <w:b/>
          <w:sz w:val="20"/>
          <w:szCs w:val="20"/>
        </w:rPr>
        <w:lastRenderedPageBreak/>
        <w:t xml:space="preserve">CC.PE.00. </w:t>
      </w:r>
      <w:r w:rsidR="00F86605" w:rsidRPr="0034404A">
        <w:rPr>
          <w:rFonts w:ascii="Arial" w:hAnsi="Arial" w:cs="Arial"/>
          <w:b/>
          <w:sz w:val="20"/>
          <w:szCs w:val="20"/>
        </w:rPr>
        <w:t>GESTIÓN PRESTACIONES ECONÓMICAS IT.CC:</w:t>
      </w:r>
    </w:p>
    <w:p w:rsidR="00F86605" w:rsidRPr="0034404A" w:rsidRDefault="00F86605" w:rsidP="00F86605">
      <w:pPr>
        <w:jc w:val="both"/>
        <w:rPr>
          <w:rFonts w:ascii="Arial" w:hAnsi="Arial" w:cs="Arial"/>
          <w:sz w:val="20"/>
          <w:szCs w:val="20"/>
        </w:rPr>
      </w:pPr>
    </w:p>
    <w:p w:rsidR="00F86605" w:rsidRPr="0034404A" w:rsidRDefault="00F86605" w:rsidP="00F86605">
      <w:pPr>
        <w:jc w:val="both"/>
        <w:rPr>
          <w:rFonts w:ascii="Arial" w:hAnsi="Arial" w:cs="Arial"/>
          <w:sz w:val="20"/>
          <w:szCs w:val="20"/>
        </w:rPr>
      </w:pPr>
      <w:r w:rsidRPr="0034404A">
        <w:rPr>
          <w:rFonts w:ascii="Arial" w:hAnsi="Arial" w:cs="Arial"/>
          <w:sz w:val="20"/>
          <w:szCs w:val="20"/>
        </w:rPr>
        <w:t xml:space="preserve">SUBPROCESO </w:t>
      </w:r>
      <w:r w:rsidR="00960AE8" w:rsidRPr="0034404A">
        <w:rPr>
          <w:rFonts w:ascii="Arial" w:hAnsi="Arial" w:cs="Arial"/>
          <w:sz w:val="20"/>
          <w:szCs w:val="20"/>
        </w:rPr>
        <w:t>CREACIÓN DEL EXPEDIENTE: ACUERDOS</w:t>
      </w:r>
    </w:p>
    <w:p w:rsidR="00F86605" w:rsidRPr="0034404A" w:rsidRDefault="00F86605" w:rsidP="00960AE8">
      <w:pPr>
        <w:numPr>
          <w:ilvl w:val="0"/>
          <w:numId w:val="6"/>
        </w:numPr>
        <w:jc w:val="both"/>
        <w:rPr>
          <w:rFonts w:ascii="Arial" w:hAnsi="Arial" w:cs="Arial"/>
          <w:sz w:val="20"/>
          <w:szCs w:val="20"/>
        </w:rPr>
      </w:pPr>
      <w:r w:rsidRPr="0034404A">
        <w:rPr>
          <w:rFonts w:ascii="Arial" w:hAnsi="Arial" w:cs="Arial"/>
          <w:sz w:val="20"/>
          <w:szCs w:val="20"/>
        </w:rPr>
        <w:t>Existen prestaciones en las que no se encuentra anexado el acuerdo firmado para el trabajador</w:t>
      </w:r>
      <w:r w:rsidR="005E67C0" w:rsidRPr="0034404A">
        <w:rPr>
          <w:rFonts w:ascii="Arial" w:hAnsi="Arial" w:cs="Arial"/>
          <w:sz w:val="20"/>
          <w:szCs w:val="20"/>
        </w:rPr>
        <w:t xml:space="preserve"> y</w:t>
      </w:r>
      <w:r w:rsidR="00960AE8" w:rsidRPr="0034404A">
        <w:rPr>
          <w:rFonts w:ascii="Arial" w:hAnsi="Arial" w:cs="Arial"/>
          <w:sz w:val="20"/>
          <w:szCs w:val="20"/>
        </w:rPr>
        <w:t>/o empresa</w:t>
      </w:r>
      <w:r w:rsidRPr="0034404A">
        <w:rPr>
          <w:rFonts w:ascii="Arial" w:hAnsi="Arial" w:cs="Arial"/>
          <w:sz w:val="20"/>
          <w:szCs w:val="20"/>
        </w:rPr>
        <w:t xml:space="preserve">. Evidencia: </w:t>
      </w:r>
      <w:r w:rsidR="00960AE8" w:rsidRPr="0034404A">
        <w:rPr>
          <w:rFonts w:ascii="Arial" w:hAnsi="Arial" w:cs="Arial"/>
          <w:b/>
          <w:sz w:val="18"/>
          <w:szCs w:val="18"/>
        </w:rPr>
        <w:t>26</w:t>
      </w:r>
      <w:r w:rsidR="00960AE8" w:rsidRPr="00A70905">
        <w:rPr>
          <w:rFonts w:ascii="Arial" w:hAnsi="Arial" w:cs="Arial"/>
          <w:b/>
          <w:sz w:val="18"/>
          <w:szCs w:val="18"/>
        </w:rPr>
        <w:t>65</w:t>
      </w:r>
      <w:r w:rsidR="00960AE8" w:rsidRPr="0034404A">
        <w:rPr>
          <w:rFonts w:ascii="Arial" w:hAnsi="Arial" w:cs="Arial"/>
          <w:b/>
          <w:sz w:val="18"/>
          <w:szCs w:val="18"/>
        </w:rPr>
        <w:t>804</w:t>
      </w:r>
      <w:r w:rsidRPr="0034404A">
        <w:rPr>
          <w:rFonts w:ascii="Arial" w:hAnsi="Arial" w:cs="Arial"/>
          <w:b/>
          <w:sz w:val="18"/>
          <w:szCs w:val="18"/>
        </w:rPr>
        <w:t xml:space="preserve">, </w:t>
      </w:r>
      <w:r w:rsidR="00960AE8" w:rsidRPr="0034404A">
        <w:rPr>
          <w:rFonts w:ascii="Arial" w:hAnsi="Arial" w:cs="Arial"/>
          <w:b/>
          <w:sz w:val="18"/>
          <w:szCs w:val="18"/>
        </w:rPr>
        <w:t xml:space="preserve">2680438 </w:t>
      </w:r>
      <w:r w:rsidRPr="0034404A">
        <w:rPr>
          <w:rFonts w:ascii="Arial" w:hAnsi="Arial" w:cs="Arial"/>
          <w:b/>
          <w:sz w:val="18"/>
          <w:szCs w:val="18"/>
        </w:rPr>
        <w:t xml:space="preserve"> y </w:t>
      </w:r>
      <w:r w:rsidR="00960AE8" w:rsidRPr="0034404A">
        <w:rPr>
          <w:rFonts w:ascii="Arial" w:hAnsi="Arial" w:cs="Arial"/>
          <w:b/>
          <w:sz w:val="18"/>
          <w:szCs w:val="18"/>
        </w:rPr>
        <w:t>2830742</w:t>
      </w:r>
      <w:r w:rsidRPr="0034404A">
        <w:rPr>
          <w:rFonts w:ascii="Arial" w:hAnsi="Arial" w:cs="Arial"/>
          <w:sz w:val="20"/>
          <w:szCs w:val="20"/>
        </w:rPr>
        <w:t xml:space="preserve">). </w:t>
      </w:r>
    </w:p>
    <w:p w:rsidR="00F86605" w:rsidRPr="0034404A" w:rsidRDefault="00F86605" w:rsidP="0034404A">
      <w:pPr>
        <w:autoSpaceDE w:val="0"/>
        <w:autoSpaceDN w:val="0"/>
        <w:adjustRightInd w:val="0"/>
        <w:ind w:left="720"/>
        <w:jc w:val="both"/>
        <w:rPr>
          <w:rFonts w:ascii="Arial" w:hAnsi="Arial" w:cs="Arial"/>
          <w:sz w:val="20"/>
          <w:szCs w:val="20"/>
        </w:rPr>
      </w:pPr>
    </w:p>
    <w:p w:rsidR="003F57BD" w:rsidRPr="0034404A" w:rsidRDefault="003F57BD" w:rsidP="00331243">
      <w:pPr>
        <w:autoSpaceDE w:val="0"/>
        <w:autoSpaceDN w:val="0"/>
        <w:adjustRightInd w:val="0"/>
        <w:jc w:val="both"/>
        <w:rPr>
          <w:rFonts w:ascii="Arial" w:hAnsi="Arial" w:cs="Arial"/>
          <w:sz w:val="20"/>
          <w:szCs w:val="20"/>
        </w:rPr>
      </w:pPr>
      <w:r w:rsidRPr="0034404A">
        <w:rPr>
          <w:rFonts w:ascii="Arial" w:hAnsi="Arial" w:cs="Arial"/>
          <w:sz w:val="20"/>
          <w:szCs w:val="20"/>
        </w:rPr>
        <w:t>SUBPROCESO GESTIÓN PRESTACIONES ECONÓMICAS IT.CC</w:t>
      </w:r>
    </w:p>
    <w:p w:rsidR="003F57BD" w:rsidRPr="0034404A" w:rsidRDefault="003F57BD" w:rsidP="00331243">
      <w:pPr>
        <w:autoSpaceDE w:val="0"/>
        <w:autoSpaceDN w:val="0"/>
        <w:adjustRightInd w:val="0"/>
        <w:jc w:val="both"/>
        <w:rPr>
          <w:rFonts w:ascii="Arial" w:hAnsi="Arial" w:cs="Arial"/>
          <w:sz w:val="20"/>
          <w:szCs w:val="20"/>
        </w:rPr>
      </w:pPr>
    </w:p>
    <w:p w:rsidR="003F57BD" w:rsidRPr="0034404A" w:rsidRDefault="003F57BD" w:rsidP="003F57BD">
      <w:pPr>
        <w:numPr>
          <w:ilvl w:val="0"/>
          <w:numId w:val="6"/>
        </w:numPr>
        <w:jc w:val="both"/>
        <w:rPr>
          <w:rFonts w:ascii="Arial" w:hAnsi="Arial" w:cs="Arial"/>
          <w:sz w:val="20"/>
          <w:szCs w:val="20"/>
        </w:rPr>
      </w:pPr>
      <w:r w:rsidRPr="0034404A">
        <w:rPr>
          <w:rFonts w:ascii="Arial" w:hAnsi="Arial" w:cs="Arial"/>
          <w:sz w:val="20"/>
          <w:szCs w:val="20"/>
        </w:rPr>
        <w:t>En lo</w:t>
      </w:r>
      <w:r w:rsidR="00CC35B9" w:rsidRPr="0034404A">
        <w:rPr>
          <w:rFonts w:ascii="Arial" w:hAnsi="Arial" w:cs="Arial"/>
          <w:sz w:val="20"/>
          <w:szCs w:val="20"/>
        </w:rPr>
        <w:t>s pagos directos, no se adjunta</w:t>
      </w:r>
      <w:r w:rsidRPr="0034404A">
        <w:rPr>
          <w:rFonts w:ascii="Arial" w:hAnsi="Arial" w:cs="Arial"/>
          <w:sz w:val="20"/>
          <w:szCs w:val="20"/>
        </w:rPr>
        <w:t xml:space="preserve"> en todos los casos la justificación de estar a corriente de pago en la aplicación “Prestaciones 3.0”. Ejemplo: 030048353928, 030048353928.</w:t>
      </w:r>
    </w:p>
    <w:p w:rsidR="003F57BD" w:rsidRPr="0034404A" w:rsidRDefault="003F57BD" w:rsidP="00331243">
      <w:pPr>
        <w:autoSpaceDE w:val="0"/>
        <w:autoSpaceDN w:val="0"/>
        <w:adjustRightInd w:val="0"/>
        <w:jc w:val="both"/>
        <w:rPr>
          <w:rFonts w:ascii="Arial" w:hAnsi="Arial" w:cs="Arial"/>
          <w:sz w:val="20"/>
          <w:szCs w:val="20"/>
        </w:rPr>
      </w:pPr>
    </w:p>
    <w:p w:rsidR="00331243" w:rsidRPr="0034404A" w:rsidRDefault="00331243" w:rsidP="00F86605">
      <w:pPr>
        <w:autoSpaceDE w:val="0"/>
        <w:autoSpaceDN w:val="0"/>
        <w:adjustRightInd w:val="0"/>
        <w:jc w:val="both"/>
        <w:rPr>
          <w:rFonts w:ascii="Arial" w:hAnsi="Arial" w:cs="Arial"/>
          <w:b/>
          <w:sz w:val="20"/>
          <w:szCs w:val="20"/>
        </w:rPr>
      </w:pPr>
    </w:p>
    <w:p w:rsidR="00331243" w:rsidRPr="0034404A" w:rsidRDefault="00331243" w:rsidP="00331243">
      <w:pPr>
        <w:autoSpaceDE w:val="0"/>
        <w:autoSpaceDN w:val="0"/>
        <w:adjustRightInd w:val="0"/>
        <w:jc w:val="both"/>
        <w:rPr>
          <w:rFonts w:ascii="Arial" w:hAnsi="Arial" w:cs="Arial"/>
          <w:b/>
          <w:bCs/>
          <w:sz w:val="20"/>
          <w:szCs w:val="20"/>
        </w:rPr>
      </w:pPr>
      <w:r w:rsidRPr="0034404A">
        <w:rPr>
          <w:rFonts w:ascii="Arial" w:hAnsi="Arial" w:cs="Arial"/>
          <w:b/>
          <w:bCs/>
          <w:sz w:val="20"/>
          <w:szCs w:val="20"/>
        </w:rPr>
        <w:t xml:space="preserve">CCSAN.00 CONTROL Y SEGUIMIENTO SANITARIO ITCC </w:t>
      </w:r>
    </w:p>
    <w:p w:rsidR="00331243" w:rsidRPr="0034404A" w:rsidRDefault="00331243" w:rsidP="00331243">
      <w:pPr>
        <w:autoSpaceDE w:val="0"/>
        <w:autoSpaceDN w:val="0"/>
        <w:adjustRightInd w:val="0"/>
        <w:jc w:val="both"/>
        <w:rPr>
          <w:rFonts w:ascii="Arial" w:hAnsi="Arial" w:cs="Arial"/>
          <w:b/>
          <w:bCs/>
          <w:sz w:val="20"/>
          <w:szCs w:val="20"/>
        </w:rPr>
      </w:pPr>
    </w:p>
    <w:p w:rsidR="00331243" w:rsidRPr="0034404A" w:rsidRDefault="00331243" w:rsidP="00331243">
      <w:pPr>
        <w:ind w:left="360"/>
        <w:jc w:val="both"/>
        <w:rPr>
          <w:rFonts w:ascii="Arial" w:hAnsi="Arial" w:cs="Arial"/>
          <w:sz w:val="20"/>
          <w:szCs w:val="20"/>
        </w:rPr>
      </w:pPr>
      <w:r w:rsidRPr="0034404A">
        <w:rPr>
          <w:rFonts w:ascii="Arial" w:hAnsi="Arial" w:cs="Arial"/>
          <w:sz w:val="20"/>
          <w:szCs w:val="20"/>
        </w:rPr>
        <w:t>CCSAN.01.CONTACTO Y PROGRAMACIÓN VISITA MÉDICA U OTRAS ACTUACIONES</w:t>
      </w:r>
    </w:p>
    <w:p w:rsidR="00331243" w:rsidRPr="0034404A" w:rsidRDefault="00331243" w:rsidP="00331243">
      <w:pPr>
        <w:ind w:left="720"/>
        <w:jc w:val="both"/>
        <w:rPr>
          <w:rFonts w:ascii="Arial" w:hAnsi="Arial" w:cs="Arial"/>
          <w:sz w:val="20"/>
          <w:szCs w:val="20"/>
        </w:rPr>
      </w:pPr>
    </w:p>
    <w:p w:rsidR="00331243" w:rsidRPr="0034404A" w:rsidRDefault="00EA1183" w:rsidP="00EA1183">
      <w:pPr>
        <w:numPr>
          <w:ilvl w:val="0"/>
          <w:numId w:val="6"/>
        </w:numPr>
        <w:jc w:val="both"/>
        <w:rPr>
          <w:rFonts w:ascii="Arial" w:hAnsi="Arial" w:cs="Arial"/>
          <w:sz w:val="20"/>
          <w:szCs w:val="20"/>
        </w:rPr>
      </w:pPr>
      <w:r w:rsidRPr="0034404A">
        <w:rPr>
          <w:rFonts w:ascii="Arial" w:hAnsi="Arial" w:cs="Arial"/>
          <w:sz w:val="20"/>
          <w:szCs w:val="20"/>
        </w:rPr>
        <w:t xml:space="preserve">Se detectan casos que se ha solicitado la actuación verificación datos por parte de U3C y han sido cerrados por no tener respuesta en plazo. Evidencia: </w:t>
      </w:r>
      <w:r w:rsidRPr="00F629AB">
        <w:rPr>
          <w:rFonts w:ascii="Arial" w:hAnsi="Arial" w:cs="Arial"/>
          <w:b/>
          <w:sz w:val="20"/>
          <w:szCs w:val="20"/>
        </w:rPr>
        <w:t>GH035431700G, GH034141700G, GH034381700G y GH032671700G</w:t>
      </w:r>
      <w:r w:rsidRPr="0034404A">
        <w:rPr>
          <w:rFonts w:ascii="Arial" w:hAnsi="Arial" w:cs="Arial"/>
          <w:sz w:val="20"/>
          <w:szCs w:val="20"/>
        </w:rPr>
        <w:t>.</w:t>
      </w:r>
      <w:r w:rsidR="00DC5A7F" w:rsidRPr="0034404A">
        <w:rPr>
          <w:rFonts w:ascii="Arial" w:hAnsi="Arial" w:cs="Arial"/>
          <w:sz w:val="20"/>
          <w:szCs w:val="20"/>
        </w:rPr>
        <w:t xml:space="preserve"> </w:t>
      </w:r>
      <w:r w:rsidRPr="0034404A">
        <w:rPr>
          <w:rFonts w:ascii="Arial" w:hAnsi="Arial" w:cs="Arial"/>
          <w:sz w:val="20"/>
          <w:szCs w:val="20"/>
        </w:rPr>
        <w:t>De estos casos dos no tienen creada la pestaña verificación de datos de filiación.</w:t>
      </w:r>
      <w:r w:rsidR="00DC5A7F" w:rsidRPr="0034404A">
        <w:rPr>
          <w:rFonts w:ascii="Arial" w:hAnsi="Arial" w:cs="Arial"/>
          <w:sz w:val="20"/>
          <w:szCs w:val="20"/>
        </w:rPr>
        <w:t xml:space="preserve"> </w:t>
      </w:r>
    </w:p>
    <w:p w:rsidR="00331243" w:rsidRPr="0034404A" w:rsidRDefault="00331243" w:rsidP="00977E27">
      <w:pPr>
        <w:numPr>
          <w:ilvl w:val="0"/>
          <w:numId w:val="6"/>
        </w:numPr>
        <w:jc w:val="both"/>
        <w:rPr>
          <w:rFonts w:ascii="Arial" w:hAnsi="Arial" w:cs="Arial"/>
          <w:sz w:val="20"/>
          <w:szCs w:val="20"/>
        </w:rPr>
      </w:pPr>
      <w:r w:rsidRPr="0034404A">
        <w:rPr>
          <w:rFonts w:ascii="Arial" w:hAnsi="Arial" w:cs="Arial"/>
          <w:sz w:val="20"/>
          <w:szCs w:val="20"/>
        </w:rPr>
        <w:t xml:space="preserve">Puntualmente, </w:t>
      </w:r>
      <w:r w:rsidR="00EA1183" w:rsidRPr="0034404A">
        <w:rPr>
          <w:rFonts w:ascii="Arial" w:hAnsi="Arial" w:cs="Arial"/>
          <w:sz w:val="20"/>
          <w:szCs w:val="20"/>
        </w:rPr>
        <w:t xml:space="preserve">se detecta </w:t>
      </w:r>
      <w:r w:rsidR="00977E27" w:rsidRPr="0034404A">
        <w:rPr>
          <w:rFonts w:ascii="Arial" w:hAnsi="Arial" w:cs="Arial"/>
          <w:sz w:val="20"/>
          <w:szCs w:val="20"/>
        </w:rPr>
        <w:t xml:space="preserve">el </w:t>
      </w:r>
      <w:r w:rsidR="00EA1183" w:rsidRPr="0034404A">
        <w:rPr>
          <w:rFonts w:ascii="Arial" w:hAnsi="Arial" w:cs="Arial"/>
          <w:sz w:val="20"/>
          <w:szCs w:val="20"/>
        </w:rPr>
        <w:t>expediente</w:t>
      </w:r>
      <w:r w:rsidR="00977E27" w:rsidRPr="0034404A">
        <w:rPr>
          <w:rFonts w:ascii="Arial" w:hAnsi="Arial" w:cs="Arial"/>
          <w:sz w:val="20"/>
          <w:szCs w:val="20"/>
        </w:rPr>
        <w:t xml:space="preserve"> </w:t>
      </w:r>
      <w:r w:rsidR="00977E27" w:rsidRPr="00F629AB">
        <w:rPr>
          <w:rFonts w:ascii="Arial" w:hAnsi="Arial" w:cs="Arial"/>
          <w:b/>
          <w:sz w:val="20"/>
          <w:szCs w:val="20"/>
        </w:rPr>
        <w:t>GH033341700E</w:t>
      </w:r>
      <w:r w:rsidR="00977E27" w:rsidRPr="0034404A">
        <w:rPr>
          <w:rFonts w:ascii="Arial" w:hAnsi="Arial" w:cs="Arial"/>
          <w:sz w:val="20"/>
          <w:szCs w:val="20"/>
        </w:rPr>
        <w:t xml:space="preserve"> en el</w:t>
      </w:r>
      <w:r w:rsidRPr="0034404A">
        <w:rPr>
          <w:rFonts w:ascii="Arial" w:hAnsi="Arial" w:cs="Arial"/>
          <w:sz w:val="20"/>
          <w:szCs w:val="20"/>
        </w:rPr>
        <w:t xml:space="preserve"> que </w:t>
      </w:r>
      <w:r w:rsidR="00EA1183" w:rsidRPr="0034404A">
        <w:rPr>
          <w:rFonts w:ascii="Arial" w:hAnsi="Arial" w:cs="Arial"/>
          <w:sz w:val="20"/>
          <w:szCs w:val="20"/>
        </w:rPr>
        <w:t>desde</w:t>
      </w:r>
      <w:r w:rsidRPr="0034404A">
        <w:rPr>
          <w:rFonts w:ascii="Arial" w:hAnsi="Arial" w:cs="Arial"/>
          <w:sz w:val="20"/>
          <w:szCs w:val="20"/>
        </w:rPr>
        <w:t xml:space="preserve"> la </w:t>
      </w:r>
      <w:r w:rsidR="00DC5A7F" w:rsidRPr="0034404A">
        <w:rPr>
          <w:rFonts w:ascii="Arial" w:hAnsi="Arial" w:cs="Arial"/>
          <w:sz w:val="20"/>
          <w:szCs w:val="20"/>
        </w:rPr>
        <w:t xml:space="preserve">recepción </w:t>
      </w:r>
      <w:r w:rsidR="00977E27" w:rsidRPr="0034404A">
        <w:rPr>
          <w:rFonts w:ascii="Arial" w:hAnsi="Arial" w:cs="Arial"/>
          <w:sz w:val="20"/>
          <w:szCs w:val="20"/>
        </w:rPr>
        <w:t>de</w:t>
      </w:r>
      <w:r w:rsidR="00DC5A7F" w:rsidRPr="0034404A">
        <w:rPr>
          <w:rFonts w:ascii="Arial" w:hAnsi="Arial" w:cs="Arial"/>
          <w:sz w:val="20"/>
          <w:szCs w:val="20"/>
        </w:rPr>
        <w:t xml:space="preserve"> la </w:t>
      </w:r>
      <w:r w:rsidR="00977E27" w:rsidRPr="0034404A">
        <w:rPr>
          <w:rFonts w:ascii="Arial" w:hAnsi="Arial" w:cs="Arial"/>
          <w:sz w:val="20"/>
          <w:szCs w:val="20"/>
        </w:rPr>
        <w:t xml:space="preserve"> </w:t>
      </w:r>
      <w:r w:rsidRPr="0034404A">
        <w:rPr>
          <w:rFonts w:ascii="Arial" w:hAnsi="Arial" w:cs="Arial"/>
          <w:sz w:val="20"/>
          <w:szCs w:val="20"/>
        </w:rPr>
        <w:t>solicitud de pago directo</w:t>
      </w:r>
      <w:r w:rsidR="00EA1183" w:rsidRPr="0034404A">
        <w:rPr>
          <w:rFonts w:ascii="Arial" w:hAnsi="Arial" w:cs="Arial"/>
          <w:sz w:val="20"/>
          <w:szCs w:val="20"/>
        </w:rPr>
        <w:t xml:space="preserve"> hasta la citación</w:t>
      </w:r>
      <w:r w:rsidR="00DC5A7F" w:rsidRPr="0034404A">
        <w:rPr>
          <w:rFonts w:ascii="Arial" w:hAnsi="Arial" w:cs="Arial"/>
          <w:sz w:val="20"/>
          <w:szCs w:val="20"/>
        </w:rPr>
        <w:t xml:space="preserve"> a visita médica</w:t>
      </w:r>
      <w:r w:rsidR="00EA1183" w:rsidRPr="0034404A">
        <w:rPr>
          <w:rFonts w:ascii="Arial" w:hAnsi="Arial" w:cs="Arial"/>
          <w:sz w:val="20"/>
          <w:szCs w:val="20"/>
        </w:rPr>
        <w:t xml:space="preserve"> trascurren </w:t>
      </w:r>
      <w:r w:rsidR="00977E27" w:rsidRPr="0034404A">
        <w:rPr>
          <w:rFonts w:ascii="Arial" w:hAnsi="Arial" w:cs="Arial"/>
          <w:sz w:val="20"/>
          <w:szCs w:val="20"/>
        </w:rPr>
        <w:t>veintiséis</w:t>
      </w:r>
      <w:r w:rsidR="00EA1183" w:rsidRPr="0034404A">
        <w:rPr>
          <w:rFonts w:ascii="Arial" w:hAnsi="Arial" w:cs="Arial"/>
          <w:sz w:val="20"/>
          <w:szCs w:val="20"/>
        </w:rPr>
        <w:t xml:space="preserve"> días </w:t>
      </w:r>
      <w:r w:rsidR="00977E27" w:rsidRPr="0034404A">
        <w:rPr>
          <w:rFonts w:ascii="Arial" w:hAnsi="Arial" w:cs="Arial"/>
          <w:sz w:val="20"/>
          <w:szCs w:val="20"/>
        </w:rPr>
        <w:t>(</w:t>
      </w:r>
      <w:r w:rsidR="00EA1183" w:rsidRPr="0034404A">
        <w:rPr>
          <w:rFonts w:ascii="Arial" w:hAnsi="Arial" w:cs="Arial"/>
          <w:sz w:val="20"/>
          <w:szCs w:val="20"/>
        </w:rPr>
        <w:t xml:space="preserve">desde la solicitud de pago directo hasta su </w:t>
      </w:r>
      <w:r w:rsidR="00977E27" w:rsidRPr="0034404A">
        <w:rPr>
          <w:rFonts w:ascii="Arial" w:hAnsi="Arial" w:cs="Arial"/>
          <w:sz w:val="20"/>
          <w:szCs w:val="20"/>
        </w:rPr>
        <w:t>validación en prestaciones 3.0 pasan veinte días)</w:t>
      </w:r>
      <w:r w:rsidRPr="0034404A">
        <w:rPr>
          <w:rFonts w:ascii="Arial" w:hAnsi="Arial" w:cs="Arial"/>
          <w:sz w:val="20"/>
          <w:szCs w:val="20"/>
        </w:rPr>
        <w:t>.</w:t>
      </w:r>
    </w:p>
    <w:p w:rsidR="00331243" w:rsidRPr="00052FC4" w:rsidRDefault="00331243" w:rsidP="00F86605">
      <w:pPr>
        <w:autoSpaceDE w:val="0"/>
        <w:autoSpaceDN w:val="0"/>
        <w:adjustRightInd w:val="0"/>
        <w:jc w:val="both"/>
        <w:rPr>
          <w:rFonts w:ascii="Arial" w:hAnsi="Arial" w:cs="Arial"/>
          <w:b/>
          <w:sz w:val="20"/>
          <w:szCs w:val="20"/>
        </w:rPr>
      </w:pPr>
    </w:p>
    <w:p w:rsidR="009018EF" w:rsidRPr="00F629AB" w:rsidRDefault="009018EF" w:rsidP="009018EF">
      <w:pPr>
        <w:ind w:left="360"/>
        <w:jc w:val="both"/>
        <w:rPr>
          <w:rFonts w:ascii="Arial" w:hAnsi="Arial" w:cs="Arial"/>
          <w:sz w:val="20"/>
          <w:szCs w:val="20"/>
        </w:rPr>
      </w:pPr>
      <w:r w:rsidRPr="00F629AB">
        <w:rPr>
          <w:rFonts w:ascii="Arial" w:hAnsi="Arial" w:cs="Arial"/>
          <w:sz w:val="20"/>
          <w:szCs w:val="20"/>
        </w:rPr>
        <w:t>CCSAN.02.</w:t>
      </w:r>
      <w:r w:rsidRPr="00F629AB">
        <w:t xml:space="preserve"> </w:t>
      </w:r>
      <w:r w:rsidRPr="00F629AB">
        <w:rPr>
          <w:rFonts w:ascii="Arial" w:hAnsi="Arial" w:cs="Arial"/>
          <w:sz w:val="20"/>
          <w:szCs w:val="20"/>
        </w:rPr>
        <w:t>VISITA DE CONTROL Y SEGUIMIENTO MÉDICO</w:t>
      </w:r>
    </w:p>
    <w:p w:rsidR="009018EF" w:rsidRPr="00F629AB" w:rsidRDefault="009018EF" w:rsidP="009018EF">
      <w:pPr>
        <w:ind w:left="360"/>
        <w:jc w:val="both"/>
        <w:rPr>
          <w:rFonts w:ascii="Arial" w:hAnsi="Arial" w:cs="Arial"/>
          <w:sz w:val="20"/>
          <w:szCs w:val="20"/>
        </w:rPr>
      </w:pPr>
    </w:p>
    <w:p w:rsidR="009018EF" w:rsidRPr="00F629AB" w:rsidRDefault="00125079" w:rsidP="009018EF">
      <w:pPr>
        <w:numPr>
          <w:ilvl w:val="0"/>
          <w:numId w:val="6"/>
        </w:numPr>
        <w:jc w:val="both"/>
        <w:rPr>
          <w:rFonts w:ascii="Arial" w:hAnsi="Arial" w:cs="Arial"/>
          <w:sz w:val="20"/>
          <w:szCs w:val="20"/>
        </w:rPr>
      </w:pPr>
      <w:r>
        <w:rPr>
          <w:rFonts w:ascii="Arial" w:hAnsi="Arial" w:cs="Arial"/>
          <w:sz w:val="20"/>
          <w:szCs w:val="20"/>
        </w:rPr>
        <w:t>A 05/09/2017</w:t>
      </w:r>
      <w:r w:rsidR="0034404A" w:rsidRPr="00F629AB">
        <w:rPr>
          <w:rFonts w:ascii="Arial" w:hAnsi="Arial" w:cs="Arial"/>
          <w:sz w:val="20"/>
          <w:szCs w:val="20"/>
        </w:rPr>
        <w:t xml:space="preserve"> el centro tenía 17 </w:t>
      </w:r>
      <w:r>
        <w:rPr>
          <w:rFonts w:ascii="Arial" w:hAnsi="Arial" w:cs="Arial"/>
          <w:sz w:val="20"/>
          <w:szCs w:val="20"/>
        </w:rPr>
        <w:t xml:space="preserve">procesos con </w:t>
      </w:r>
      <w:r w:rsidR="0034404A" w:rsidRPr="00F629AB">
        <w:rPr>
          <w:rFonts w:ascii="Arial" w:hAnsi="Arial" w:cs="Arial"/>
          <w:sz w:val="20"/>
          <w:szCs w:val="20"/>
        </w:rPr>
        <w:t xml:space="preserve">actuaciones caducadas y 8 casos sin próxima actuación. En la auditoria </w:t>
      </w:r>
      <w:r w:rsidR="009018EF" w:rsidRPr="00F629AB">
        <w:rPr>
          <w:rFonts w:ascii="Arial" w:hAnsi="Arial" w:cs="Arial"/>
          <w:sz w:val="20"/>
          <w:szCs w:val="20"/>
        </w:rPr>
        <w:t xml:space="preserve">se detecta </w:t>
      </w:r>
      <w:r>
        <w:rPr>
          <w:rFonts w:ascii="Arial" w:hAnsi="Arial" w:cs="Arial"/>
          <w:sz w:val="20"/>
          <w:szCs w:val="20"/>
        </w:rPr>
        <w:t xml:space="preserve">únicamente la </w:t>
      </w:r>
      <w:r w:rsidR="00F629AB" w:rsidRPr="00F629AB">
        <w:rPr>
          <w:rFonts w:ascii="Arial" w:hAnsi="Arial" w:cs="Arial"/>
          <w:sz w:val="20"/>
          <w:szCs w:val="20"/>
        </w:rPr>
        <w:t xml:space="preserve">existencia de un </w:t>
      </w:r>
      <w:r w:rsidR="009018EF" w:rsidRPr="00F629AB">
        <w:rPr>
          <w:rFonts w:ascii="Arial" w:hAnsi="Arial" w:cs="Arial"/>
          <w:sz w:val="20"/>
          <w:szCs w:val="20"/>
        </w:rPr>
        <w:t xml:space="preserve">expediente con una actuación caducada que </w:t>
      </w:r>
      <w:r w:rsidR="00F629AB" w:rsidRPr="00F629AB">
        <w:rPr>
          <w:rFonts w:ascii="Arial" w:hAnsi="Arial" w:cs="Arial"/>
          <w:sz w:val="20"/>
          <w:szCs w:val="20"/>
        </w:rPr>
        <w:t xml:space="preserve">no </w:t>
      </w:r>
      <w:r w:rsidR="009018EF" w:rsidRPr="00F629AB">
        <w:rPr>
          <w:rFonts w:ascii="Arial" w:hAnsi="Arial" w:cs="Arial"/>
          <w:sz w:val="20"/>
          <w:szCs w:val="20"/>
        </w:rPr>
        <w:t xml:space="preserve">tenía actuaciones posteriores programadas Evidencia: </w:t>
      </w:r>
      <w:r w:rsidR="009018EF" w:rsidRPr="00F629AB">
        <w:rPr>
          <w:rFonts w:ascii="Arial" w:hAnsi="Arial" w:cs="Arial"/>
          <w:b/>
          <w:sz w:val="20"/>
          <w:szCs w:val="20"/>
        </w:rPr>
        <w:t>CL037891600G</w:t>
      </w:r>
      <w:r w:rsidR="009018EF" w:rsidRPr="00F629AB">
        <w:rPr>
          <w:rFonts w:ascii="Arial" w:hAnsi="Arial" w:cs="Arial"/>
          <w:sz w:val="20"/>
          <w:szCs w:val="20"/>
        </w:rPr>
        <w:t>.</w:t>
      </w:r>
      <w:r w:rsidR="00406436" w:rsidRPr="00F629AB">
        <w:rPr>
          <w:rFonts w:ascii="Arial" w:hAnsi="Arial" w:cs="Arial"/>
          <w:sz w:val="20"/>
          <w:szCs w:val="20"/>
        </w:rPr>
        <w:t xml:space="preserve"> </w:t>
      </w:r>
      <w:r w:rsidR="0034404A" w:rsidRPr="00F629AB">
        <w:rPr>
          <w:rFonts w:ascii="Arial" w:hAnsi="Arial" w:cs="Arial"/>
          <w:sz w:val="20"/>
          <w:szCs w:val="20"/>
        </w:rPr>
        <w:t xml:space="preserve">Se recuerda </w:t>
      </w:r>
      <w:r>
        <w:rPr>
          <w:rFonts w:ascii="Arial" w:hAnsi="Arial" w:cs="Arial"/>
          <w:sz w:val="20"/>
          <w:szCs w:val="20"/>
        </w:rPr>
        <w:t>la necesidad de revisar periódicamente el listado de pendientes de alta y gestionar adecuadamente las actuaciones correspondientes.</w:t>
      </w:r>
    </w:p>
    <w:p w:rsidR="009018EF" w:rsidRPr="00F629AB" w:rsidRDefault="009018EF" w:rsidP="00C77D7B">
      <w:pPr>
        <w:numPr>
          <w:ilvl w:val="0"/>
          <w:numId w:val="6"/>
        </w:numPr>
        <w:jc w:val="both"/>
        <w:rPr>
          <w:rFonts w:ascii="Arial" w:hAnsi="Arial" w:cs="Arial"/>
          <w:sz w:val="20"/>
          <w:szCs w:val="20"/>
        </w:rPr>
      </w:pPr>
      <w:r w:rsidRPr="00F629AB">
        <w:rPr>
          <w:rFonts w:ascii="Arial" w:hAnsi="Arial" w:cs="Arial"/>
          <w:sz w:val="20"/>
          <w:szCs w:val="20"/>
        </w:rPr>
        <w:t>De forma puntual se detectan dos expedientes sin volante de citación firmado</w:t>
      </w:r>
      <w:r w:rsidR="00C77D7B" w:rsidRPr="00F629AB">
        <w:rPr>
          <w:rFonts w:ascii="Arial" w:hAnsi="Arial" w:cs="Arial"/>
          <w:sz w:val="20"/>
          <w:szCs w:val="20"/>
        </w:rPr>
        <w:t xml:space="preserve"> Evidencia: </w:t>
      </w:r>
      <w:r w:rsidR="00C77D7B" w:rsidRPr="00F629AB">
        <w:rPr>
          <w:rFonts w:ascii="Arial" w:hAnsi="Arial" w:cs="Arial"/>
          <w:b/>
          <w:sz w:val="20"/>
          <w:szCs w:val="20"/>
        </w:rPr>
        <w:t>GH017021700E y GH017511700G</w:t>
      </w:r>
    </w:p>
    <w:p w:rsidR="009018EF" w:rsidRPr="00F629AB" w:rsidRDefault="009018EF" w:rsidP="00F86605">
      <w:pPr>
        <w:autoSpaceDE w:val="0"/>
        <w:autoSpaceDN w:val="0"/>
        <w:adjustRightInd w:val="0"/>
        <w:jc w:val="both"/>
        <w:rPr>
          <w:rFonts w:ascii="Arial" w:hAnsi="Arial" w:cs="Arial"/>
          <w:b/>
          <w:sz w:val="20"/>
          <w:szCs w:val="20"/>
        </w:rPr>
      </w:pPr>
    </w:p>
    <w:p w:rsidR="00C77D7B" w:rsidRPr="00F629AB" w:rsidRDefault="00C77D7B" w:rsidP="00C77D7B">
      <w:pPr>
        <w:ind w:left="360"/>
        <w:jc w:val="both"/>
        <w:rPr>
          <w:rFonts w:ascii="Arial" w:hAnsi="Arial" w:cs="Arial"/>
          <w:sz w:val="20"/>
          <w:szCs w:val="20"/>
        </w:rPr>
      </w:pPr>
      <w:r w:rsidRPr="00F629AB">
        <w:rPr>
          <w:rFonts w:ascii="Arial" w:hAnsi="Arial" w:cs="Arial"/>
          <w:sz w:val="20"/>
          <w:szCs w:val="20"/>
        </w:rPr>
        <w:t>CCSAN.0</w:t>
      </w:r>
      <w:r w:rsidR="0038711B" w:rsidRPr="00F629AB">
        <w:rPr>
          <w:rFonts w:ascii="Arial" w:hAnsi="Arial" w:cs="Arial"/>
          <w:sz w:val="20"/>
          <w:szCs w:val="20"/>
        </w:rPr>
        <w:t>5</w:t>
      </w:r>
      <w:r w:rsidRPr="00F629AB">
        <w:rPr>
          <w:rFonts w:ascii="Arial" w:hAnsi="Arial" w:cs="Arial"/>
          <w:sz w:val="20"/>
          <w:szCs w:val="20"/>
        </w:rPr>
        <w:t>.</w:t>
      </w:r>
      <w:r w:rsidR="0038711B" w:rsidRPr="00F629AB">
        <w:rPr>
          <w:rFonts w:ascii="Arial" w:hAnsi="Arial" w:cs="Arial"/>
          <w:sz w:val="20"/>
          <w:szCs w:val="20"/>
        </w:rPr>
        <w:t xml:space="preserve"> PROPUESTA DE ALTA CC</w:t>
      </w:r>
    </w:p>
    <w:p w:rsidR="00172083" w:rsidRPr="00F629AB" w:rsidRDefault="00172083" w:rsidP="00C77D7B">
      <w:pPr>
        <w:ind w:left="360"/>
        <w:jc w:val="both"/>
        <w:rPr>
          <w:rFonts w:ascii="Arial" w:hAnsi="Arial" w:cs="Arial"/>
          <w:sz w:val="20"/>
          <w:szCs w:val="20"/>
        </w:rPr>
      </w:pPr>
    </w:p>
    <w:p w:rsidR="00C77D7B" w:rsidRPr="00F629AB" w:rsidRDefault="0038711B" w:rsidP="0038711B">
      <w:pPr>
        <w:numPr>
          <w:ilvl w:val="0"/>
          <w:numId w:val="6"/>
        </w:numPr>
        <w:jc w:val="both"/>
        <w:rPr>
          <w:rFonts w:ascii="Arial" w:hAnsi="Arial" w:cs="Arial"/>
          <w:sz w:val="20"/>
          <w:szCs w:val="20"/>
        </w:rPr>
      </w:pPr>
      <w:r w:rsidRPr="00F629AB">
        <w:rPr>
          <w:rFonts w:ascii="Arial" w:hAnsi="Arial" w:cs="Arial"/>
          <w:sz w:val="20"/>
          <w:szCs w:val="20"/>
        </w:rPr>
        <w:t xml:space="preserve">De forma puntual se detecta el expediente </w:t>
      </w:r>
      <w:r w:rsidRPr="00F629AB">
        <w:rPr>
          <w:rFonts w:ascii="Arial" w:hAnsi="Arial" w:cs="Arial"/>
          <w:b/>
          <w:sz w:val="20"/>
          <w:szCs w:val="20"/>
        </w:rPr>
        <w:t>GH035241600G</w:t>
      </w:r>
      <w:r w:rsidRPr="00F629AB">
        <w:rPr>
          <w:rFonts w:ascii="Arial" w:hAnsi="Arial" w:cs="Arial"/>
          <w:sz w:val="20"/>
          <w:szCs w:val="20"/>
        </w:rPr>
        <w:t xml:space="preserve"> cuya actuación Propuesta de alta en Chaman no se encuentra totalmente cumplimentada</w:t>
      </w:r>
    </w:p>
    <w:p w:rsidR="00C77D7B" w:rsidRPr="00F629AB" w:rsidRDefault="00C77D7B" w:rsidP="0038711B">
      <w:pPr>
        <w:ind w:left="1068"/>
        <w:rPr>
          <w:rFonts w:ascii="Arial" w:hAnsi="Arial" w:cs="Arial"/>
          <w:sz w:val="20"/>
          <w:szCs w:val="20"/>
        </w:rPr>
      </w:pPr>
    </w:p>
    <w:p w:rsidR="009018EF" w:rsidRPr="00F629AB" w:rsidRDefault="009018EF" w:rsidP="00F86605">
      <w:pPr>
        <w:autoSpaceDE w:val="0"/>
        <w:autoSpaceDN w:val="0"/>
        <w:adjustRightInd w:val="0"/>
        <w:jc w:val="both"/>
        <w:rPr>
          <w:rFonts w:ascii="Arial" w:hAnsi="Arial" w:cs="Arial"/>
          <w:b/>
          <w:sz w:val="20"/>
          <w:szCs w:val="20"/>
        </w:rPr>
      </w:pPr>
    </w:p>
    <w:p w:rsidR="00F74EDF" w:rsidRPr="00125079" w:rsidRDefault="00F74EDF" w:rsidP="00F74EDF">
      <w:pPr>
        <w:autoSpaceDE w:val="0"/>
        <w:autoSpaceDN w:val="0"/>
        <w:adjustRightInd w:val="0"/>
        <w:jc w:val="both"/>
        <w:rPr>
          <w:rFonts w:ascii="Arial" w:hAnsi="Arial" w:cs="Arial"/>
          <w:b/>
          <w:sz w:val="20"/>
          <w:szCs w:val="20"/>
        </w:rPr>
      </w:pPr>
      <w:r w:rsidRPr="00125079">
        <w:rPr>
          <w:rFonts w:ascii="Arial" w:hAnsi="Arial" w:cs="Arial"/>
          <w:b/>
          <w:sz w:val="20"/>
          <w:szCs w:val="20"/>
        </w:rPr>
        <w:t>GSP.00 GESTIÓN DE PRESTACIONES ESPECIALES</w:t>
      </w:r>
    </w:p>
    <w:p w:rsidR="00F74EDF" w:rsidRPr="00125079" w:rsidRDefault="00F74EDF" w:rsidP="00F74EDF">
      <w:pPr>
        <w:jc w:val="both"/>
        <w:rPr>
          <w:rFonts w:ascii="Arial" w:hAnsi="Arial" w:cs="Arial"/>
          <w:b/>
          <w:sz w:val="20"/>
          <w:szCs w:val="20"/>
        </w:rPr>
      </w:pPr>
    </w:p>
    <w:p w:rsidR="00F74EDF" w:rsidRPr="00125079" w:rsidRDefault="00F74EDF" w:rsidP="00F74EDF">
      <w:pPr>
        <w:ind w:firstLine="284"/>
        <w:jc w:val="both"/>
        <w:rPr>
          <w:rFonts w:ascii="Arial" w:hAnsi="Arial" w:cs="Arial"/>
          <w:sz w:val="20"/>
          <w:szCs w:val="20"/>
        </w:rPr>
      </w:pPr>
      <w:r w:rsidRPr="00125079">
        <w:rPr>
          <w:rFonts w:ascii="Arial" w:hAnsi="Arial" w:cs="Arial"/>
          <w:sz w:val="20"/>
          <w:szCs w:val="20"/>
        </w:rPr>
        <w:t>SUBPROCESO DETECCIÓN DE LA NECESIDAD DE UNA AYUDA ESPECIAL</w:t>
      </w:r>
    </w:p>
    <w:p w:rsidR="00F74EDF" w:rsidRPr="00125079" w:rsidRDefault="00F74EDF" w:rsidP="00F74EDF">
      <w:pPr>
        <w:jc w:val="both"/>
        <w:rPr>
          <w:rFonts w:ascii="Arial" w:hAnsi="Arial" w:cs="Arial"/>
          <w:sz w:val="20"/>
          <w:szCs w:val="20"/>
        </w:rPr>
      </w:pPr>
    </w:p>
    <w:p w:rsidR="00F74EDF" w:rsidRPr="00125079" w:rsidRDefault="00F74EDF" w:rsidP="00F74EDF">
      <w:pPr>
        <w:numPr>
          <w:ilvl w:val="0"/>
          <w:numId w:val="6"/>
        </w:numPr>
        <w:jc w:val="both"/>
        <w:rPr>
          <w:rFonts w:ascii="Arial" w:hAnsi="Arial" w:cs="Arial"/>
          <w:sz w:val="20"/>
          <w:szCs w:val="20"/>
        </w:rPr>
      </w:pPr>
      <w:r w:rsidRPr="00125079">
        <w:rPr>
          <w:rFonts w:ascii="Arial" w:hAnsi="Arial" w:cs="Arial"/>
          <w:sz w:val="20"/>
          <w:szCs w:val="20"/>
        </w:rPr>
        <w:t>De la muestra de “Casos Cargados” (75 casos) correspondiente</w:t>
      </w:r>
      <w:r w:rsidR="00702ADB" w:rsidRPr="00125079">
        <w:rPr>
          <w:rFonts w:ascii="Arial" w:hAnsi="Arial" w:cs="Arial"/>
          <w:sz w:val="20"/>
          <w:szCs w:val="20"/>
        </w:rPr>
        <w:t>s</w:t>
      </w:r>
      <w:r w:rsidRPr="00125079">
        <w:rPr>
          <w:rFonts w:ascii="Arial" w:hAnsi="Arial" w:cs="Arial"/>
          <w:sz w:val="20"/>
          <w:szCs w:val="20"/>
        </w:rPr>
        <w:t xml:space="preserve"> a los meses de abril, mayo y </w:t>
      </w:r>
      <w:r w:rsidR="00702ADB" w:rsidRPr="00125079">
        <w:rPr>
          <w:rFonts w:ascii="Arial" w:hAnsi="Arial" w:cs="Arial"/>
          <w:sz w:val="20"/>
          <w:szCs w:val="20"/>
        </w:rPr>
        <w:t>j</w:t>
      </w:r>
      <w:r w:rsidRPr="00125079">
        <w:rPr>
          <w:rFonts w:ascii="Arial" w:hAnsi="Arial" w:cs="Arial"/>
          <w:sz w:val="20"/>
          <w:szCs w:val="20"/>
        </w:rPr>
        <w:t>unio de 2017, se comprobó que 50 se encuentran sin código de gestión</w:t>
      </w:r>
      <w:r w:rsidR="00702ADB" w:rsidRPr="00125079">
        <w:rPr>
          <w:rFonts w:ascii="Arial" w:hAnsi="Arial" w:cs="Arial"/>
          <w:sz w:val="20"/>
          <w:szCs w:val="20"/>
        </w:rPr>
        <w:t>. C</w:t>
      </w:r>
      <w:r w:rsidRPr="00125079">
        <w:rPr>
          <w:rFonts w:ascii="Arial" w:hAnsi="Arial" w:cs="Arial"/>
          <w:sz w:val="20"/>
          <w:szCs w:val="20"/>
        </w:rPr>
        <w:t>orrespond</w:t>
      </w:r>
      <w:r w:rsidR="00702ADB" w:rsidRPr="00125079">
        <w:rPr>
          <w:rFonts w:ascii="Arial" w:hAnsi="Arial" w:cs="Arial"/>
          <w:sz w:val="20"/>
          <w:szCs w:val="20"/>
        </w:rPr>
        <w:t xml:space="preserve">en </w:t>
      </w:r>
      <w:r w:rsidRPr="00125079">
        <w:rPr>
          <w:rFonts w:ascii="Arial" w:hAnsi="Arial" w:cs="Arial"/>
          <w:sz w:val="20"/>
          <w:szCs w:val="20"/>
        </w:rPr>
        <w:t>al tipo 1102 y 1103 que siempre eran trabajados por la Trabajadora social</w:t>
      </w:r>
      <w:r w:rsidR="00750BBE" w:rsidRPr="00125079">
        <w:rPr>
          <w:rFonts w:ascii="Arial" w:hAnsi="Arial" w:cs="Arial"/>
          <w:sz w:val="20"/>
          <w:szCs w:val="20"/>
        </w:rPr>
        <w:t xml:space="preserve">, y </w:t>
      </w:r>
      <w:r w:rsidR="00125079" w:rsidRPr="00125079">
        <w:rPr>
          <w:rFonts w:ascii="Arial" w:hAnsi="Arial" w:cs="Arial"/>
          <w:sz w:val="20"/>
          <w:szCs w:val="20"/>
        </w:rPr>
        <w:t xml:space="preserve">al desaparecer esta figura, </w:t>
      </w:r>
      <w:r w:rsidR="00750BBE" w:rsidRPr="00125079">
        <w:rPr>
          <w:rFonts w:ascii="Arial" w:hAnsi="Arial" w:cs="Arial"/>
          <w:sz w:val="20"/>
          <w:szCs w:val="20"/>
        </w:rPr>
        <w:t>deben ser asumidas por el centro.</w:t>
      </w:r>
    </w:p>
    <w:p w:rsidR="00F74EDF" w:rsidRPr="00125079" w:rsidRDefault="00F74EDF" w:rsidP="00F74EDF">
      <w:pPr>
        <w:ind w:left="708"/>
        <w:jc w:val="both"/>
        <w:rPr>
          <w:rFonts w:ascii="Arial" w:hAnsi="Arial" w:cs="Arial"/>
          <w:sz w:val="20"/>
          <w:szCs w:val="20"/>
        </w:rPr>
      </w:pPr>
      <w:r w:rsidRPr="00125079">
        <w:rPr>
          <w:rFonts w:ascii="Arial" w:hAnsi="Arial" w:cs="Arial"/>
          <w:sz w:val="20"/>
          <w:szCs w:val="20"/>
        </w:rPr>
        <w:t>El resultado del cumplimiento de ayudas sociales del ejercicio 2016 asciende al 95,58%.</w:t>
      </w:r>
    </w:p>
    <w:p w:rsidR="00F74EDF" w:rsidRPr="00125079" w:rsidRDefault="00F74EDF" w:rsidP="00F74EDF">
      <w:pPr>
        <w:autoSpaceDE w:val="0"/>
        <w:autoSpaceDN w:val="0"/>
        <w:adjustRightInd w:val="0"/>
        <w:jc w:val="both"/>
        <w:rPr>
          <w:rFonts w:ascii="Arial" w:hAnsi="Arial" w:cs="Arial"/>
          <w:b/>
          <w:sz w:val="20"/>
          <w:szCs w:val="20"/>
        </w:rPr>
      </w:pPr>
    </w:p>
    <w:p w:rsidR="00331243" w:rsidRPr="00125079" w:rsidRDefault="00331243" w:rsidP="00F86605">
      <w:pPr>
        <w:autoSpaceDE w:val="0"/>
        <w:autoSpaceDN w:val="0"/>
        <w:adjustRightInd w:val="0"/>
        <w:jc w:val="both"/>
        <w:rPr>
          <w:rFonts w:ascii="Arial" w:hAnsi="Arial" w:cs="Arial"/>
          <w:b/>
          <w:sz w:val="20"/>
          <w:szCs w:val="20"/>
        </w:rPr>
      </w:pPr>
    </w:p>
    <w:p w:rsidR="00F86605" w:rsidRPr="00125079" w:rsidRDefault="00F86605" w:rsidP="00F86605">
      <w:pPr>
        <w:autoSpaceDE w:val="0"/>
        <w:autoSpaceDN w:val="0"/>
        <w:adjustRightInd w:val="0"/>
        <w:jc w:val="both"/>
        <w:rPr>
          <w:rFonts w:ascii="Arial" w:hAnsi="Arial" w:cs="Arial"/>
          <w:b/>
          <w:sz w:val="20"/>
          <w:szCs w:val="20"/>
        </w:rPr>
      </w:pPr>
      <w:r w:rsidRPr="00125079">
        <w:rPr>
          <w:rFonts w:ascii="Arial" w:hAnsi="Arial" w:cs="Arial"/>
          <w:b/>
          <w:sz w:val="20"/>
          <w:szCs w:val="20"/>
        </w:rPr>
        <w:t>CATA.00 GESTIÓN Y TRAMITACION CESE DE ACTIVIDAD DE TRABAJADORES AUTÓNOMOS</w:t>
      </w:r>
    </w:p>
    <w:p w:rsidR="00F86605" w:rsidRPr="00125079" w:rsidRDefault="00F86605" w:rsidP="00F86605">
      <w:pPr>
        <w:autoSpaceDE w:val="0"/>
        <w:autoSpaceDN w:val="0"/>
        <w:adjustRightInd w:val="0"/>
        <w:jc w:val="both"/>
        <w:rPr>
          <w:rFonts w:ascii="Arial" w:hAnsi="Arial" w:cs="Arial"/>
          <w:b/>
          <w:sz w:val="20"/>
          <w:szCs w:val="20"/>
        </w:rPr>
      </w:pPr>
    </w:p>
    <w:p w:rsidR="00F86605" w:rsidRPr="00125079" w:rsidRDefault="00F86605" w:rsidP="0038711B">
      <w:pPr>
        <w:numPr>
          <w:ilvl w:val="0"/>
          <w:numId w:val="4"/>
        </w:numPr>
        <w:jc w:val="both"/>
        <w:rPr>
          <w:rFonts w:ascii="Arial" w:hAnsi="Arial" w:cs="Arial"/>
          <w:b/>
          <w:sz w:val="20"/>
          <w:szCs w:val="20"/>
        </w:rPr>
      </w:pPr>
      <w:r w:rsidRPr="00125079">
        <w:rPr>
          <w:rFonts w:ascii="Arial" w:hAnsi="Arial" w:cs="Arial"/>
          <w:sz w:val="20"/>
          <w:szCs w:val="20"/>
        </w:rPr>
        <w:t xml:space="preserve">Puntualmente se detectan </w:t>
      </w:r>
      <w:r w:rsidR="0038711B" w:rsidRPr="00125079">
        <w:rPr>
          <w:rFonts w:ascii="Arial" w:hAnsi="Arial" w:cs="Arial"/>
          <w:sz w:val="20"/>
          <w:szCs w:val="20"/>
        </w:rPr>
        <w:t>un</w:t>
      </w:r>
      <w:r w:rsidRPr="00125079">
        <w:rPr>
          <w:rFonts w:ascii="Arial" w:hAnsi="Arial" w:cs="Arial"/>
          <w:sz w:val="20"/>
          <w:szCs w:val="20"/>
        </w:rPr>
        <w:t xml:space="preserve"> expediente que supera el plazo de registro de cinco días desde la recepción (fecha de entrada). Evidencia: </w:t>
      </w:r>
      <w:r w:rsidR="0038711B" w:rsidRPr="00125079">
        <w:rPr>
          <w:rFonts w:ascii="Arial" w:hAnsi="Arial" w:cs="Arial"/>
          <w:b/>
          <w:sz w:val="18"/>
          <w:szCs w:val="18"/>
        </w:rPr>
        <w:t>GH0000217CT</w:t>
      </w:r>
      <w:r w:rsidRPr="00125079">
        <w:rPr>
          <w:rFonts w:ascii="Arial" w:hAnsi="Arial" w:cs="Arial"/>
          <w:sz w:val="20"/>
          <w:szCs w:val="20"/>
        </w:rPr>
        <w:t xml:space="preserve">. </w:t>
      </w:r>
    </w:p>
    <w:p w:rsidR="00F12062" w:rsidRPr="00125079" w:rsidRDefault="00F12062" w:rsidP="00F86605">
      <w:pPr>
        <w:autoSpaceDE w:val="0"/>
        <w:autoSpaceDN w:val="0"/>
        <w:adjustRightInd w:val="0"/>
        <w:jc w:val="both"/>
        <w:rPr>
          <w:rFonts w:ascii="Arial" w:hAnsi="Arial" w:cs="Arial"/>
          <w:b/>
          <w:sz w:val="20"/>
          <w:szCs w:val="20"/>
        </w:rPr>
      </w:pPr>
    </w:p>
    <w:p w:rsidR="00F86605" w:rsidRPr="00125079" w:rsidRDefault="00F86605" w:rsidP="00F86605">
      <w:pPr>
        <w:jc w:val="both"/>
        <w:rPr>
          <w:rFonts w:ascii="Arial" w:hAnsi="Arial" w:cs="Arial"/>
          <w:b/>
          <w:sz w:val="20"/>
          <w:szCs w:val="20"/>
        </w:rPr>
      </w:pPr>
    </w:p>
    <w:p w:rsidR="00F86605" w:rsidRPr="00125079" w:rsidRDefault="00F86605" w:rsidP="00F86605">
      <w:pPr>
        <w:jc w:val="both"/>
        <w:rPr>
          <w:rFonts w:ascii="Arial" w:hAnsi="Arial" w:cs="Arial"/>
          <w:b/>
          <w:sz w:val="20"/>
          <w:szCs w:val="20"/>
        </w:rPr>
      </w:pPr>
      <w:r w:rsidRPr="00125079">
        <w:rPr>
          <w:rFonts w:ascii="Arial" w:hAnsi="Arial" w:cs="Arial"/>
          <w:b/>
          <w:sz w:val="20"/>
          <w:szCs w:val="20"/>
        </w:rPr>
        <w:t>GAM.00.GESTIÓN AMBIENTAL:</w:t>
      </w:r>
    </w:p>
    <w:p w:rsidR="00F86605" w:rsidRPr="00125079" w:rsidRDefault="00F86605" w:rsidP="00F86605">
      <w:pPr>
        <w:jc w:val="both"/>
        <w:rPr>
          <w:rFonts w:ascii="Arial" w:hAnsi="Arial" w:cs="Arial"/>
          <w:sz w:val="20"/>
          <w:szCs w:val="20"/>
        </w:rPr>
      </w:pPr>
    </w:p>
    <w:p w:rsidR="00F86605" w:rsidRPr="00125079" w:rsidRDefault="00F86605" w:rsidP="00F86605">
      <w:pPr>
        <w:numPr>
          <w:ilvl w:val="0"/>
          <w:numId w:val="3"/>
        </w:numPr>
        <w:jc w:val="both"/>
        <w:rPr>
          <w:rFonts w:ascii="Arial" w:hAnsi="Arial" w:cs="Arial"/>
          <w:sz w:val="20"/>
          <w:szCs w:val="20"/>
        </w:rPr>
      </w:pPr>
      <w:r w:rsidRPr="00125079">
        <w:rPr>
          <w:rFonts w:ascii="Arial" w:hAnsi="Arial" w:cs="Arial"/>
          <w:sz w:val="20"/>
          <w:szCs w:val="20"/>
        </w:rPr>
        <w:t>Archivo cronológico. Se registran en la aplicación “Gestión de Residuos” los re</w:t>
      </w:r>
      <w:r w:rsidR="00852BDC" w:rsidRPr="00125079">
        <w:rPr>
          <w:rFonts w:ascii="Arial" w:hAnsi="Arial" w:cs="Arial"/>
          <w:sz w:val="20"/>
          <w:szCs w:val="20"/>
        </w:rPr>
        <w:t>siduos biosanitarios peligrosos y residuos de Tóner</w:t>
      </w:r>
      <w:r w:rsidRPr="00125079">
        <w:rPr>
          <w:rFonts w:ascii="Arial" w:hAnsi="Arial" w:cs="Arial"/>
          <w:sz w:val="20"/>
          <w:szCs w:val="20"/>
        </w:rPr>
        <w:t>. No hay evidencias de retiradas de pilas, equipos eléctricos y electrónicos y restos de medicación caducada (si la retirada es realizada por gestor autorizado).</w:t>
      </w:r>
    </w:p>
    <w:p w:rsidR="00F86605" w:rsidRPr="00125079" w:rsidRDefault="00F86605" w:rsidP="00F86605">
      <w:pPr>
        <w:autoSpaceDE w:val="0"/>
        <w:autoSpaceDN w:val="0"/>
        <w:adjustRightInd w:val="0"/>
        <w:jc w:val="both"/>
        <w:rPr>
          <w:rFonts w:ascii="Arial" w:hAnsi="Arial" w:cs="Arial"/>
          <w:b/>
          <w:color w:val="00B050"/>
          <w:sz w:val="20"/>
          <w:szCs w:val="20"/>
        </w:rPr>
      </w:pPr>
    </w:p>
    <w:p w:rsidR="00F12062" w:rsidRPr="00125079" w:rsidRDefault="00F12062" w:rsidP="00F86605">
      <w:pPr>
        <w:jc w:val="both"/>
        <w:rPr>
          <w:rFonts w:ascii="Arial" w:hAnsi="Arial" w:cs="Arial"/>
          <w:b/>
          <w:color w:val="00B050"/>
          <w:sz w:val="20"/>
          <w:szCs w:val="20"/>
        </w:rPr>
      </w:pPr>
    </w:p>
    <w:p w:rsidR="00F74EDF" w:rsidRPr="00125079" w:rsidRDefault="00F74EDF" w:rsidP="00F74EDF">
      <w:pPr>
        <w:jc w:val="both"/>
        <w:rPr>
          <w:rFonts w:ascii="Arial" w:hAnsi="Arial" w:cs="Arial"/>
          <w:b/>
          <w:sz w:val="20"/>
          <w:szCs w:val="20"/>
        </w:rPr>
      </w:pPr>
      <w:r w:rsidRPr="00125079">
        <w:rPr>
          <w:rFonts w:ascii="Arial" w:hAnsi="Arial" w:cs="Arial"/>
          <w:b/>
          <w:sz w:val="20"/>
          <w:szCs w:val="20"/>
        </w:rPr>
        <w:t>GDR.00 GESTIÓN DE LA DOCUMENTACIÓN Y LOS REGISTROS</w:t>
      </w:r>
    </w:p>
    <w:p w:rsidR="00F74EDF" w:rsidRPr="00125079" w:rsidRDefault="00F74EDF" w:rsidP="00F74EDF">
      <w:pPr>
        <w:jc w:val="both"/>
        <w:rPr>
          <w:rFonts w:ascii="Arial" w:hAnsi="Arial" w:cs="Arial"/>
          <w:b/>
          <w:sz w:val="20"/>
          <w:szCs w:val="20"/>
        </w:rPr>
      </w:pPr>
    </w:p>
    <w:p w:rsidR="00F74EDF" w:rsidRPr="00125079" w:rsidRDefault="00F74EDF" w:rsidP="00F74EDF">
      <w:pPr>
        <w:numPr>
          <w:ilvl w:val="0"/>
          <w:numId w:val="4"/>
        </w:numPr>
        <w:tabs>
          <w:tab w:val="clear" w:pos="720"/>
          <w:tab w:val="num" w:pos="374"/>
        </w:tabs>
        <w:ind w:left="374"/>
        <w:jc w:val="both"/>
        <w:rPr>
          <w:rFonts w:ascii="Arial" w:hAnsi="Arial" w:cs="Arial"/>
          <w:sz w:val="20"/>
          <w:szCs w:val="20"/>
        </w:rPr>
      </w:pPr>
      <w:r w:rsidRPr="00125079">
        <w:rPr>
          <w:rFonts w:ascii="Arial" w:hAnsi="Arial" w:cs="Arial"/>
          <w:sz w:val="20"/>
          <w:szCs w:val="20"/>
        </w:rPr>
        <w:t>Se evidencian expedientes cuya documentación no dispone de sello de entrada del Centro Asistencial en todas las hojas:</w:t>
      </w:r>
    </w:p>
    <w:p w:rsidR="00F74EDF" w:rsidRPr="00125079" w:rsidRDefault="00F74EDF" w:rsidP="00F74EDF">
      <w:pPr>
        <w:numPr>
          <w:ilvl w:val="1"/>
          <w:numId w:val="4"/>
        </w:numPr>
        <w:tabs>
          <w:tab w:val="clear" w:pos="1440"/>
          <w:tab w:val="num" w:pos="799"/>
        </w:tabs>
        <w:ind w:left="799"/>
        <w:jc w:val="both"/>
        <w:rPr>
          <w:rFonts w:ascii="Arial" w:hAnsi="Arial" w:cs="Arial"/>
          <w:sz w:val="20"/>
          <w:szCs w:val="20"/>
        </w:rPr>
      </w:pPr>
      <w:r w:rsidRPr="00125079">
        <w:rPr>
          <w:rFonts w:ascii="Arial" w:hAnsi="Arial" w:cs="Arial"/>
          <w:sz w:val="20"/>
          <w:szCs w:val="20"/>
        </w:rPr>
        <w:t xml:space="preserve">Solicitudes de CATA y/o documentación anexa: </w:t>
      </w:r>
      <w:r w:rsidRPr="00125079">
        <w:rPr>
          <w:rFonts w:ascii="Arial" w:hAnsi="Arial" w:cs="Arial"/>
          <w:b/>
          <w:sz w:val="18"/>
          <w:szCs w:val="18"/>
        </w:rPr>
        <w:t>GH000011700CT y GH000031600CT.</w:t>
      </w:r>
    </w:p>
    <w:p w:rsidR="00F74EDF" w:rsidRPr="00125079" w:rsidRDefault="00F74EDF" w:rsidP="00F74EDF">
      <w:pPr>
        <w:numPr>
          <w:ilvl w:val="1"/>
          <w:numId w:val="4"/>
        </w:numPr>
        <w:tabs>
          <w:tab w:val="clear" w:pos="1440"/>
          <w:tab w:val="num" w:pos="799"/>
        </w:tabs>
        <w:ind w:left="799"/>
        <w:jc w:val="both"/>
        <w:rPr>
          <w:rFonts w:ascii="Arial" w:hAnsi="Arial" w:cs="Arial"/>
          <w:sz w:val="20"/>
          <w:szCs w:val="20"/>
        </w:rPr>
      </w:pPr>
      <w:r w:rsidRPr="00125079">
        <w:rPr>
          <w:rFonts w:ascii="Arial" w:hAnsi="Arial" w:cs="Arial"/>
          <w:sz w:val="20"/>
          <w:szCs w:val="20"/>
        </w:rPr>
        <w:t xml:space="preserve">CC.PE.00. Gestión de la prestación económica de CC: Expedientes </w:t>
      </w:r>
      <w:r w:rsidRPr="00125079">
        <w:rPr>
          <w:rFonts w:ascii="Arial" w:hAnsi="Arial" w:cs="Arial"/>
          <w:b/>
          <w:sz w:val="18"/>
          <w:szCs w:val="18"/>
        </w:rPr>
        <w:t>2794996.</w:t>
      </w:r>
    </w:p>
    <w:p w:rsidR="00F74EDF" w:rsidRPr="00125079" w:rsidRDefault="00F74EDF" w:rsidP="00F74EDF">
      <w:pPr>
        <w:ind w:left="799"/>
        <w:jc w:val="both"/>
        <w:rPr>
          <w:rFonts w:ascii="Arial" w:hAnsi="Arial" w:cs="Arial"/>
          <w:sz w:val="20"/>
          <w:szCs w:val="20"/>
        </w:rPr>
      </w:pPr>
    </w:p>
    <w:p w:rsidR="00F74EDF" w:rsidRPr="00125079" w:rsidRDefault="00F74EDF" w:rsidP="00F74EDF">
      <w:pPr>
        <w:jc w:val="both"/>
        <w:rPr>
          <w:rFonts w:ascii="Arial" w:hAnsi="Arial" w:cs="Arial"/>
          <w:sz w:val="20"/>
          <w:szCs w:val="20"/>
        </w:rPr>
      </w:pPr>
    </w:p>
    <w:p w:rsidR="00F74EDF" w:rsidRPr="00125079" w:rsidRDefault="00F74EDF" w:rsidP="00F74EDF">
      <w:pPr>
        <w:jc w:val="both"/>
        <w:rPr>
          <w:rFonts w:ascii="Arial" w:hAnsi="Arial" w:cs="Arial"/>
          <w:b/>
          <w:sz w:val="20"/>
          <w:szCs w:val="20"/>
        </w:rPr>
      </w:pPr>
      <w:r w:rsidRPr="00125079">
        <w:rPr>
          <w:rFonts w:ascii="Arial" w:hAnsi="Arial" w:cs="Arial"/>
          <w:b/>
          <w:sz w:val="20"/>
          <w:szCs w:val="20"/>
        </w:rPr>
        <w:t>GIT.00. GESTIÓN Y CONTROL DE EQUIPOS</w:t>
      </w:r>
    </w:p>
    <w:p w:rsidR="00F74EDF" w:rsidRPr="00125079" w:rsidRDefault="00F74EDF" w:rsidP="00F74EDF">
      <w:pPr>
        <w:jc w:val="both"/>
        <w:rPr>
          <w:rFonts w:ascii="Arial" w:hAnsi="Arial" w:cs="Arial"/>
          <w:sz w:val="20"/>
          <w:szCs w:val="20"/>
        </w:rPr>
      </w:pPr>
    </w:p>
    <w:p w:rsidR="00F74EDF" w:rsidRPr="00125079" w:rsidRDefault="00F74EDF" w:rsidP="00F74EDF">
      <w:pPr>
        <w:numPr>
          <w:ilvl w:val="0"/>
          <w:numId w:val="10"/>
        </w:numPr>
        <w:jc w:val="both"/>
        <w:rPr>
          <w:rFonts w:ascii="Arial" w:hAnsi="Arial" w:cs="Arial"/>
          <w:sz w:val="20"/>
          <w:szCs w:val="20"/>
        </w:rPr>
      </w:pPr>
      <w:r w:rsidRPr="00125079">
        <w:rPr>
          <w:rFonts w:ascii="Arial" w:hAnsi="Arial" w:cs="Arial"/>
          <w:sz w:val="20"/>
          <w:szCs w:val="20"/>
        </w:rPr>
        <w:t>El centro informa sobre la realización de la validación interna de los esfigmomanómetros mediante comparación con otro equipo, según lo establecido en el punto 21 del manual Protocolos de gestión sanitaria (M-1205), aunque no ha anotado en el apartado observaciones el nombre de cada equipo con los valores obtenidos</w:t>
      </w:r>
    </w:p>
    <w:p w:rsidR="00F74EDF" w:rsidRPr="00125079" w:rsidRDefault="00F74EDF" w:rsidP="00F74EDF">
      <w:pPr>
        <w:numPr>
          <w:ilvl w:val="0"/>
          <w:numId w:val="10"/>
        </w:numPr>
        <w:jc w:val="both"/>
        <w:rPr>
          <w:rFonts w:ascii="Arial" w:hAnsi="Arial" w:cs="Arial"/>
          <w:b/>
          <w:sz w:val="20"/>
          <w:szCs w:val="20"/>
        </w:rPr>
      </w:pPr>
      <w:r w:rsidRPr="00125079">
        <w:rPr>
          <w:rFonts w:ascii="Arial" w:hAnsi="Arial" w:cs="Arial"/>
          <w:sz w:val="20"/>
          <w:szCs w:val="20"/>
        </w:rPr>
        <w:t xml:space="preserve">Se ha realizado la revisión de los equipos de rehabilitación a principios de septiembre correspondientes al 2017 y se esta pendiente de recibir el informe. Se ha reclamado a la Dirección Funcional. </w:t>
      </w:r>
    </w:p>
    <w:p w:rsidR="00F74EDF" w:rsidRPr="00125079" w:rsidRDefault="00F74EDF" w:rsidP="00F74EDF">
      <w:pPr>
        <w:jc w:val="both"/>
        <w:rPr>
          <w:rFonts w:ascii="Arial" w:hAnsi="Arial" w:cs="Arial"/>
          <w:sz w:val="20"/>
          <w:szCs w:val="20"/>
        </w:rPr>
      </w:pPr>
    </w:p>
    <w:p w:rsidR="00F74EDF" w:rsidRPr="00125079" w:rsidRDefault="00F74EDF" w:rsidP="00F74EDF">
      <w:pPr>
        <w:rPr>
          <w:rFonts w:ascii="Arial" w:hAnsi="Arial" w:cs="Arial"/>
          <w:sz w:val="20"/>
          <w:szCs w:val="20"/>
        </w:rPr>
      </w:pPr>
    </w:p>
    <w:p w:rsidR="00F74EDF" w:rsidRPr="00125079" w:rsidRDefault="00F74EDF" w:rsidP="00F74EDF">
      <w:pPr>
        <w:jc w:val="both"/>
        <w:rPr>
          <w:rFonts w:ascii="Arial" w:hAnsi="Arial" w:cs="Arial"/>
          <w:b/>
          <w:sz w:val="20"/>
          <w:szCs w:val="20"/>
        </w:rPr>
      </w:pPr>
      <w:r w:rsidRPr="00125079">
        <w:rPr>
          <w:rFonts w:ascii="Arial" w:hAnsi="Arial" w:cs="Arial"/>
          <w:b/>
          <w:sz w:val="20"/>
          <w:szCs w:val="20"/>
        </w:rPr>
        <w:t>TIC.05.SGSI. SISTEMA DE GESTIÓN DE SEGURIDAD DE LA INFORMACIÓN</w:t>
      </w:r>
    </w:p>
    <w:p w:rsidR="00F74EDF" w:rsidRPr="00125079" w:rsidRDefault="00F74EDF" w:rsidP="00F74EDF">
      <w:pPr>
        <w:ind w:left="720"/>
        <w:jc w:val="both"/>
        <w:rPr>
          <w:rFonts w:ascii="Arial" w:hAnsi="Arial" w:cs="Arial"/>
          <w:sz w:val="20"/>
          <w:szCs w:val="20"/>
        </w:rPr>
      </w:pPr>
    </w:p>
    <w:p w:rsidR="00F74EDF" w:rsidRPr="00125079" w:rsidRDefault="00F74EDF" w:rsidP="00F74EDF">
      <w:pPr>
        <w:numPr>
          <w:ilvl w:val="0"/>
          <w:numId w:val="6"/>
        </w:numPr>
        <w:jc w:val="both"/>
        <w:rPr>
          <w:rFonts w:ascii="Arial" w:hAnsi="Arial" w:cs="Arial"/>
          <w:sz w:val="20"/>
          <w:szCs w:val="20"/>
        </w:rPr>
      </w:pPr>
      <w:r w:rsidRPr="00125079">
        <w:rPr>
          <w:rFonts w:ascii="Arial" w:hAnsi="Arial" w:cs="Arial"/>
          <w:sz w:val="20"/>
          <w:szCs w:val="20"/>
        </w:rPr>
        <w:t>Según información del director del centro, el personal de Limpieza y seguridad dispone de llaves del centro</w:t>
      </w:r>
    </w:p>
    <w:p w:rsidR="00F74EDF" w:rsidRPr="00125079" w:rsidRDefault="00F74EDF" w:rsidP="00F74EDF">
      <w:pPr>
        <w:numPr>
          <w:ilvl w:val="0"/>
          <w:numId w:val="6"/>
        </w:numPr>
        <w:jc w:val="both"/>
        <w:rPr>
          <w:rFonts w:ascii="Arial" w:hAnsi="Arial" w:cs="Arial"/>
          <w:sz w:val="20"/>
          <w:szCs w:val="20"/>
        </w:rPr>
      </w:pPr>
      <w:r w:rsidRPr="00125079">
        <w:rPr>
          <w:rFonts w:ascii="Arial" w:hAnsi="Arial" w:cs="Arial"/>
          <w:sz w:val="20"/>
          <w:szCs w:val="20"/>
        </w:rPr>
        <w:t>El grado de lectura de los manuales que contienen la normativa en materia de Seguridad de la Información no es satisfactorio (&lt;80%).</w:t>
      </w:r>
    </w:p>
    <w:p w:rsidR="00F74EDF" w:rsidRPr="00125079" w:rsidRDefault="00F74EDF" w:rsidP="00F74EDF">
      <w:pPr>
        <w:ind w:left="708" w:firstLine="708"/>
        <w:jc w:val="both"/>
        <w:rPr>
          <w:rFonts w:ascii="Arial" w:hAnsi="Arial" w:cs="Arial"/>
          <w:sz w:val="20"/>
          <w:szCs w:val="20"/>
        </w:rPr>
      </w:pPr>
      <w:r w:rsidRPr="00125079">
        <w:rPr>
          <w:rFonts w:ascii="Arial" w:hAnsi="Arial" w:cs="Arial"/>
          <w:sz w:val="20"/>
          <w:szCs w:val="20"/>
        </w:rPr>
        <w:t>1. M-1329 Normativa de Seguridad de la Información (76,00 %)</w:t>
      </w:r>
    </w:p>
    <w:p w:rsidR="00F74EDF" w:rsidRPr="00125079" w:rsidRDefault="00F74EDF" w:rsidP="00F74EDF">
      <w:pPr>
        <w:ind w:left="708" w:firstLine="708"/>
        <w:jc w:val="both"/>
        <w:rPr>
          <w:rFonts w:ascii="Arial" w:hAnsi="Arial" w:cs="Arial"/>
          <w:sz w:val="20"/>
          <w:szCs w:val="20"/>
        </w:rPr>
      </w:pPr>
      <w:r w:rsidRPr="00125079">
        <w:rPr>
          <w:rFonts w:ascii="Arial" w:hAnsi="Arial" w:cs="Arial"/>
          <w:sz w:val="20"/>
          <w:szCs w:val="20"/>
        </w:rPr>
        <w:t>2. M-1273 Ejercicio de Derechos (64,00 %)</w:t>
      </w:r>
    </w:p>
    <w:p w:rsidR="00F74EDF" w:rsidRPr="00125079" w:rsidRDefault="00F74EDF" w:rsidP="00F74EDF">
      <w:pPr>
        <w:ind w:left="1416"/>
        <w:jc w:val="both"/>
        <w:rPr>
          <w:rFonts w:ascii="Arial" w:hAnsi="Arial" w:cs="Arial"/>
          <w:sz w:val="20"/>
          <w:szCs w:val="20"/>
        </w:rPr>
      </w:pPr>
      <w:r w:rsidRPr="00125079">
        <w:rPr>
          <w:rFonts w:ascii="Arial" w:hAnsi="Arial" w:cs="Arial"/>
          <w:sz w:val="20"/>
          <w:szCs w:val="20"/>
        </w:rPr>
        <w:t>3. M-1385 HC- Protocolo de solicitud y entrega de copias (sustituye a la C-311)  (60,00%).</w:t>
      </w:r>
    </w:p>
    <w:p w:rsidR="00F74EDF" w:rsidRPr="00125079" w:rsidRDefault="00F74EDF" w:rsidP="00F74EDF">
      <w:pPr>
        <w:ind w:left="1416"/>
        <w:jc w:val="both"/>
        <w:rPr>
          <w:rFonts w:ascii="Arial" w:hAnsi="Arial" w:cs="Arial"/>
          <w:sz w:val="20"/>
          <w:szCs w:val="20"/>
        </w:rPr>
      </w:pPr>
      <w:r w:rsidRPr="00125079">
        <w:rPr>
          <w:rFonts w:ascii="Arial" w:hAnsi="Arial" w:cs="Arial"/>
          <w:sz w:val="20"/>
          <w:szCs w:val="20"/>
        </w:rPr>
        <w:t>4.</w:t>
      </w:r>
      <w:r w:rsidRPr="00125079">
        <w:t xml:space="preserve"> </w:t>
      </w:r>
      <w:r w:rsidRPr="00125079">
        <w:rPr>
          <w:rFonts w:ascii="Arial" w:hAnsi="Arial" w:cs="Arial"/>
          <w:sz w:val="20"/>
          <w:szCs w:val="20"/>
        </w:rPr>
        <w:t>P038- Uso del Correo Electrónico e Internet (68,00%)</w:t>
      </w:r>
    </w:p>
    <w:p w:rsidR="00F74EDF" w:rsidRPr="00125079" w:rsidRDefault="00F74EDF" w:rsidP="00F74EDF">
      <w:pPr>
        <w:ind w:left="348"/>
        <w:jc w:val="both"/>
        <w:rPr>
          <w:rFonts w:ascii="Arial" w:hAnsi="Arial" w:cs="Arial"/>
          <w:sz w:val="20"/>
          <w:szCs w:val="20"/>
        </w:rPr>
      </w:pPr>
    </w:p>
    <w:p w:rsidR="00F74EDF" w:rsidRPr="00125079" w:rsidRDefault="00F74EDF" w:rsidP="00F74EDF">
      <w:pPr>
        <w:ind w:left="348" w:firstLine="360"/>
        <w:jc w:val="both"/>
        <w:rPr>
          <w:rFonts w:ascii="Arial" w:hAnsi="Arial" w:cs="Arial"/>
          <w:sz w:val="20"/>
          <w:szCs w:val="20"/>
        </w:rPr>
      </w:pPr>
      <w:r w:rsidRPr="00125079">
        <w:rPr>
          <w:rFonts w:ascii="Arial" w:hAnsi="Arial" w:cs="Arial"/>
          <w:sz w:val="20"/>
          <w:szCs w:val="20"/>
        </w:rPr>
        <w:t>Actualmente se encuentra abierta acción de mejora transversal con alcance toda la mutua para este aspecto.</w:t>
      </w:r>
    </w:p>
    <w:p w:rsidR="00F74EDF" w:rsidRPr="00125079" w:rsidRDefault="00F74EDF" w:rsidP="00F74EDF">
      <w:pPr>
        <w:rPr>
          <w:rFonts w:ascii="Arial" w:hAnsi="Arial" w:cs="Arial"/>
          <w:sz w:val="20"/>
          <w:szCs w:val="20"/>
        </w:rPr>
      </w:pPr>
    </w:p>
    <w:p w:rsidR="00F74EDF" w:rsidRPr="00125079" w:rsidRDefault="00F74EDF" w:rsidP="00F74EDF">
      <w:pPr>
        <w:autoSpaceDE w:val="0"/>
        <w:autoSpaceDN w:val="0"/>
        <w:adjustRightInd w:val="0"/>
        <w:jc w:val="both"/>
        <w:rPr>
          <w:rFonts w:ascii="Arial" w:hAnsi="Arial" w:cs="Arial"/>
          <w:b/>
          <w:sz w:val="20"/>
          <w:szCs w:val="20"/>
        </w:rPr>
      </w:pPr>
    </w:p>
    <w:p w:rsidR="00F74EDF" w:rsidRPr="00125079" w:rsidRDefault="00F74EDF" w:rsidP="00F74EDF">
      <w:pPr>
        <w:jc w:val="both"/>
        <w:rPr>
          <w:rFonts w:ascii="Arial" w:hAnsi="Arial" w:cs="Arial"/>
          <w:b/>
          <w:sz w:val="20"/>
          <w:szCs w:val="20"/>
        </w:rPr>
      </w:pPr>
      <w:r w:rsidRPr="00125079">
        <w:rPr>
          <w:rFonts w:ascii="Arial" w:hAnsi="Arial" w:cs="Arial"/>
          <w:b/>
          <w:sz w:val="20"/>
          <w:szCs w:val="20"/>
        </w:rPr>
        <w:t xml:space="preserve">COTI.00. COTIZACIÓN: </w:t>
      </w:r>
    </w:p>
    <w:p w:rsidR="00F74EDF" w:rsidRPr="00125079" w:rsidRDefault="00F74EDF" w:rsidP="00F74EDF">
      <w:pPr>
        <w:jc w:val="both"/>
        <w:rPr>
          <w:rFonts w:ascii="Arial" w:hAnsi="Arial" w:cs="Arial"/>
          <w:sz w:val="20"/>
          <w:szCs w:val="20"/>
        </w:rPr>
      </w:pPr>
    </w:p>
    <w:p w:rsidR="00F74EDF" w:rsidRPr="00125079" w:rsidRDefault="00F74EDF" w:rsidP="00F74EDF">
      <w:pPr>
        <w:ind w:firstLine="284"/>
        <w:jc w:val="both"/>
        <w:rPr>
          <w:rFonts w:ascii="Arial" w:hAnsi="Arial" w:cs="Arial"/>
          <w:b/>
          <w:sz w:val="20"/>
          <w:szCs w:val="20"/>
        </w:rPr>
      </w:pPr>
      <w:r w:rsidRPr="00125079">
        <w:rPr>
          <w:rFonts w:ascii="Arial" w:hAnsi="Arial" w:cs="Arial"/>
          <w:sz w:val="20"/>
          <w:szCs w:val="20"/>
        </w:rPr>
        <w:t xml:space="preserve">SUBPROCESO GESTIÓN DE TRASPASOS </w:t>
      </w:r>
    </w:p>
    <w:p w:rsidR="00F74EDF" w:rsidRPr="00125079" w:rsidRDefault="00F74EDF" w:rsidP="00F74EDF">
      <w:pPr>
        <w:tabs>
          <w:tab w:val="left" w:pos="1388"/>
        </w:tabs>
        <w:ind w:left="360"/>
        <w:jc w:val="both"/>
        <w:rPr>
          <w:rFonts w:ascii="Arial" w:hAnsi="Arial" w:cs="Arial"/>
          <w:sz w:val="20"/>
          <w:szCs w:val="20"/>
        </w:rPr>
      </w:pPr>
      <w:r w:rsidRPr="00125079">
        <w:rPr>
          <w:rFonts w:ascii="Arial" w:hAnsi="Arial" w:cs="Arial"/>
          <w:sz w:val="20"/>
          <w:szCs w:val="20"/>
        </w:rPr>
        <w:tab/>
      </w:r>
      <w:r w:rsidRPr="00125079">
        <w:rPr>
          <w:rFonts w:ascii="Arial" w:hAnsi="Arial" w:cs="Arial"/>
          <w:sz w:val="20"/>
          <w:szCs w:val="20"/>
        </w:rPr>
        <w:tab/>
      </w:r>
    </w:p>
    <w:p w:rsidR="00125079" w:rsidRPr="00125079" w:rsidRDefault="00F74EDF" w:rsidP="00F74EDF">
      <w:pPr>
        <w:numPr>
          <w:ilvl w:val="0"/>
          <w:numId w:val="4"/>
        </w:numPr>
        <w:jc w:val="both"/>
        <w:rPr>
          <w:rFonts w:ascii="Arial" w:hAnsi="Arial" w:cs="Arial"/>
          <w:sz w:val="20"/>
          <w:szCs w:val="20"/>
        </w:rPr>
      </w:pPr>
      <w:r w:rsidRPr="00125079">
        <w:rPr>
          <w:rFonts w:ascii="Arial" w:hAnsi="Arial" w:cs="Arial"/>
          <w:sz w:val="20"/>
          <w:szCs w:val="20"/>
        </w:rPr>
        <w:t xml:space="preserve">Se detectaron 9 Abonos indebidos reclamados a otras mutuas con errores en la base de afiliación por lo que se debería cancelar la reclamación. Se realiza la subsanación durante la visita. Evidencias: </w:t>
      </w:r>
    </w:p>
    <w:p w:rsidR="00F67453" w:rsidRPr="00125079" w:rsidRDefault="00F74EDF" w:rsidP="00F74EDF">
      <w:pPr>
        <w:ind w:left="720"/>
        <w:jc w:val="both"/>
        <w:rPr>
          <w:rFonts w:ascii="Arial" w:hAnsi="Arial" w:cs="Arial"/>
          <w:b/>
          <w:sz w:val="18"/>
          <w:szCs w:val="18"/>
        </w:rPr>
      </w:pPr>
      <w:r w:rsidRPr="00125079">
        <w:rPr>
          <w:rFonts w:ascii="Arial" w:hAnsi="Arial" w:cs="Arial"/>
          <w:b/>
          <w:sz w:val="18"/>
          <w:szCs w:val="18"/>
        </w:rPr>
        <w:t xml:space="preserve">03-0104609379-0721-1 </w:t>
      </w:r>
      <w:r w:rsidR="00F67453" w:rsidRPr="00125079">
        <w:rPr>
          <w:rFonts w:ascii="Arial" w:hAnsi="Arial" w:cs="Arial"/>
          <w:sz w:val="18"/>
          <w:szCs w:val="18"/>
        </w:rPr>
        <w:t>periodo</w:t>
      </w:r>
      <w:r w:rsidRPr="00125079">
        <w:rPr>
          <w:rFonts w:ascii="Arial" w:hAnsi="Arial" w:cs="Arial"/>
          <w:b/>
          <w:sz w:val="18"/>
          <w:szCs w:val="18"/>
        </w:rPr>
        <w:t xml:space="preserve"> 03/2017-04/2017-05/2017</w:t>
      </w:r>
      <w:r w:rsidR="00125079" w:rsidRPr="00125079">
        <w:rPr>
          <w:rFonts w:ascii="Arial" w:hAnsi="Arial" w:cs="Arial"/>
          <w:b/>
          <w:sz w:val="18"/>
          <w:szCs w:val="18"/>
        </w:rPr>
        <w:t xml:space="preserve">, </w:t>
      </w:r>
      <w:r w:rsidRPr="00125079">
        <w:rPr>
          <w:rFonts w:ascii="Arial" w:hAnsi="Arial" w:cs="Arial"/>
          <w:b/>
          <w:sz w:val="18"/>
          <w:szCs w:val="18"/>
        </w:rPr>
        <w:t xml:space="preserve">03-0121182033-0111-0 </w:t>
      </w:r>
      <w:r w:rsidR="00F67453" w:rsidRPr="00125079">
        <w:rPr>
          <w:rFonts w:ascii="Arial" w:hAnsi="Arial" w:cs="Arial"/>
          <w:sz w:val="18"/>
          <w:szCs w:val="18"/>
        </w:rPr>
        <w:t xml:space="preserve">periodo </w:t>
      </w:r>
      <w:r w:rsidRPr="00125079">
        <w:rPr>
          <w:rFonts w:ascii="Arial" w:hAnsi="Arial" w:cs="Arial"/>
          <w:b/>
          <w:sz w:val="18"/>
          <w:szCs w:val="18"/>
        </w:rPr>
        <w:t>04/2016</w:t>
      </w:r>
    </w:p>
    <w:p w:rsidR="00F74EDF" w:rsidRPr="00125079" w:rsidRDefault="00F74EDF" w:rsidP="00750BBE">
      <w:pPr>
        <w:ind w:left="720"/>
        <w:jc w:val="both"/>
        <w:rPr>
          <w:rFonts w:ascii="Arial" w:hAnsi="Arial" w:cs="Arial"/>
          <w:b/>
          <w:sz w:val="18"/>
          <w:szCs w:val="18"/>
        </w:rPr>
      </w:pPr>
      <w:r w:rsidRPr="00125079">
        <w:rPr>
          <w:rFonts w:ascii="Arial" w:hAnsi="Arial" w:cs="Arial"/>
          <w:b/>
          <w:sz w:val="18"/>
          <w:szCs w:val="18"/>
        </w:rPr>
        <w:t>03-0127276461-0111-0</w:t>
      </w:r>
      <w:r w:rsidR="00F67453" w:rsidRPr="00125079">
        <w:rPr>
          <w:rFonts w:ascii="Arial" w:hAnsi="Arial" w:cs="Arial"/>
          <w:b/>
          <w:sz w:val="18"/>
          <w:szCs w:val="18"/>
        </w:rPr>
        <w:t xml:space="preserve"> </w:t>
      </w:r>
      <w:r w:rsidR="00F67453" w:rsidRPr="00125079">
        <w:rPr>
          <w:rFonts w:ascii="Arial" w:hAnsi="Arial" w:cs="Arial"/>
          <w:sz w:val="18"/>
          <w:szCs w:val="18"/>
        </w:rPr>
        <w:t>periodo</w:t>
      </w:r>
      <w:r w:rsidR="00F67453" w:rsidRPr="00125079">
        <w:rPr>
          <w:rFonts w:ascii="Arial" w:hAnsi="Arial" w:cs="Arial"/>
          <w:b/>
          <w:sz w:val="18"/>
          <w:szCs w:val="18"/>
        </w:rPr>
        <w:t xml:space="preserve"> </w:t>
      </w:r>
      <w:r w:rsidRPr="00125079">
        <w:rPr>
          <w:rFonts w:ascii="Arial" w:hAnsi="Arial" w:cs="Arial"/>
          <w:b/>
          <w:sz w:val="18"/>
          <w:szCs w:val="18"/>
        </w:rPr>
        <w:t>03/2017-04/2017-05/2017</w:t>
      </w:r>
      <w:r w:rsidR="00125079" w:rsidRPr="00125079">
        <w:rPr>
          <w:rFonts w:ascii="Arial" w:hAnsi="Arial" w:cs="Arial"/>
          <w:b/>
          <w:sz w:val="18"/>
          <w:szCs w:val="18"/>
        </w:rPr>
        <w:t xml:space="preserve">, </w:t>
      </w:r>
      <w:r w:rsidRPr="00125079">
        <w:rPr>
          <w:rFonts w:ascii="Arial" w:hAnsi="Arial" w:cs="Arial"/>
          <w:b/>
          <w:sz w:val="18"/>
          <w:szCs w:val="18"/>
        </w:rPr>
        <w:t xml:space="preserve">03-0108291642-0151-1 </w:t>
      </w:r>
      <w:r w:rsidR="00F67453" w:rsidRPr="00125079">
        <w:rPr>
          <w:rFonts w:ascii="Arial" w:hAnsi="Arial" w:cs="Arial"/>
          <w:sz w:val="18"/>
          <w:szCs w:val="18"/>
        </w:rPr>
        <w:t xml:space="preserve">periodo </w:t>
      </w:r>
      <w:r w:rsidRPr="00125079">
        <w:rPr>
          <w:rFonts w:ascii="Arial" w:hAnsi="Arial" w:cs="Arial"/>
          <w:b/>
          <w:sz w:val="18"/>
          <w:szCs w:val="18"/>
        </w:rPr>
        <w:t xml:space="preserve">01/2017 y </w:t>
      </w:r>
      <w:r w:rsidR="00125079" w:rsidRPr="00125079">
        <w:rPr>
          <w:rFonts w:ascii="Arial" w:hAnsi="Arial" w:cs="Arial"/>
          <w:b/>
          <w:sz w:val="18"/>
          <w:szCs w:val="18"/>
        </w:rPr>
        <w:t xml:space="preserve">           </w:t>
      </w:r>
      <w:r w:rsidRPr="00125079">
        <w:rPr>
          <w:rFonts w:ascii="Arial" w:hAnsi="Arial" w:cs="Arial"/>
          <w:b/>
          <w:sz w:val="18"/>
          <w:szCs w:val="18"/>
        </w:rPr>
        <w:t>03-1051597560-0151-1</w:t>
      </w:r>
      <w:r w:rsidRPr="00125079">
        <w:rPr>
          <w:rFonts w:ascii="Arial" w:hAnsi="Arial" w:cs="Arial"/>
          <w:sz w:val="18"/>
          <w:szCs w:val="18"/>
        </w:rPr>
        <w:t xml:space="preserve"> </w:t>
      </w:r>
      <w:r w:rsidR="00F67453" w:rsidRPr="00125079">
        <w:rPr>
          <w:rFonts w:ascii="Arial" w:hAnsi="Arial" w:cs="Arial"/>
          <w:sz w:val="18"/>
          <w:szCs w:val="18"/>
        </w:rPr>
        <w:t>periodo</w:t>
      </w:r>
      <w:r w:rsidR="00F67453" w:rsidRPr="00125079">
        <w:rPr>
          <w:rFonts w:ascii="Arial" w:hAnsi="Arial" w:cs="Arial"/>
          <w:b/>
          <w:sz w:val="18"/>
          <w:szCs w:val="18"/>
        </w:rPr>
        <w:t xml:space="preserve"> </w:t>
      </w:r>
      <w:r w:rsidRPr="00125079">
        <w:rPr>
          <w:rFonts w:ascii="Arial" w:hAnsi="Arial" w:cs="Arial"/>
          <w:b/>
          <w:sz w:val="18"/>
          <w:szCs w:val="18"/>
        </w:rPr>
        <w:t>01/2017.</w:t>
      </w:r>
    </w:p>
    <w:p w:rsidR="00F74EDF" w:rsidRPr="00125079" w:rsidRDefault="00F74EDF" w:rsidP="00F86605">
      <w:pPr>
        <w:jc w:val="both"/>
        <w:rPr>
          <w:rFonts w:ascii="Arial" w:hAnsi="Arial" w:cs="Arial"/>
          <w:b/>
          <w:sz w:val="20"/>
          <w:szCs w:val="20"/>
        </w:rPr>
      </w:pPr>
    </w:p>
    <w:p w:rsidR="00F86605" w:rsidRPr="00125079" w:rsidRDefault="00F86605" w:rsidP="00F86605">
      <w:pPr>
        <w:jc w:val="both"/>
        <w:rPr>
          <w:rFonts w:ascii="Arial" w:hAnsi="Arial" w:cs="Arial"/>
          <w:b/>
          <w:sz w:val="20"/>
          <w:szCs w:val="20"/>
        </w:rPr>
      </w:pPr>
      <w:r w:rsidRPr="00125079">
        <w:rPr>
          <w:rFonts w:ascii="Arial" w:hAnsi="Arial" w:cs="Arial"/>
          <w:b/>
          <w:sz w:val="20"/>
          <w:szCs w:val="20"/>
        </w:rPr>
        <w:t>GIE.00. PROCESO GESTIÓN INSTALACIONES Y EQUIPOS</w:t>
      </w:r>
    </w:p>
    <w:p w:rsidR="00F86605" w:rsidRPr="00125079" w:rsidRDefault="00F86605" w:rsidP="00F86605">
      <w:pPr>
        <w:ind w:left="720"/>
        <w:jc w:val="both"/>
        <w:rPr>
          <w:rFonts w:ascii="Arial" w:hAnsi="Arial" w:cs="Arial"/>
          <w:sz w:val="20"/>
          <w:szCs w:val="20"/>
        </w:rPr>
      </w:pPr>
    </w:p>
    <w:p w:rsidR="00F86605" w:rsidRPr="00125079" w:rsidRDefault="00F86605" w:rsidP="00F86605">
      <w:pPr>
        <w:numPr>
          <w:ilvl w:val="0"/>
          <w:numId w:val="6"/>
        </w:numPr>
        <w:autoSpaceDE w:val="0"/>
        <w:autoSpaceDN w:val="0"/>
        <w:adjustRightInd w:val="0"/>
        <w:ind w:left="708"/>
        <w:jc w:val="both"/>
        <w:rPr>
          <w:rFonts w:ascii="Arial" w:hAnsi="Arial" w:cs="Arial"/>
          <w:sz w:val="20"/>
          <w:szCs w:val="20"/>
        </w:rPr>
      </w:pPr>
      <w:r w:rsidRPr="00125079">
        <w:rPr>
          <w:rFonts w:ascii="Arial" w:hAnsi="Arial" w:cs="Arial"/>
          <w:sz w:val="20"/>
          <w:szCs w:val="20"/>
        </w:rPr>
        <w:t>No se evidencia el registro del control de fugas de gases refrigerantes en las instalaciones de climatización conforme al Reglamento Europeo Nº 517/2014 sobre el Control de Fugas de gases fluorados. Existe acción de mejora para toda la Mutua abierta a este respecto ACPM- 008/16.</w:t>
      </w:r>
    </w:p>
    <w:p w:rsidR="00F86605" w:rsidRPr="00F74EDF" w:rsidRDefault="00F86605" w:rsidP="00F86605">
      <w:pPr>
        <w:ind w:left="720"/>
        <w:jc w:val="both"/>
        <w:rPr>
          <w:rFonts w:ascii="Arial" w:hAnsi="Arial" w:cs="Arial"/>
          <w:b/>
          <w:sz w:val="20"/>
          <w:szCs w:val="20"/>
        </w:rPr>
      </w:pPr>
    </w:p>
    <w:p w:rsidR="003B64A7" w:rsidRPr="00F74EDF" w:rsidRDefault="00AB4B7F" w:rsidP="007E0F94">
      <w:pPr>
        <w:numPr>
          <w:ilvl w:val="0"/>
          <w:numId w:val="1"/>
        </w:numPr>
        <w:autoSpaceDE w:val="0"/>
        <w:autoSpaceDN w:val="0"/>
        <w:adjustRightInd w:val="0"/>
        <w:rPr>
          <w:rFonts w:ascii="Arial" w:hAnsi="Arial" w:cs="Arial"/>
          <w:b/>
          <w:sz w:val="20"/>
          <w:szCs w:val="20"/>
        </w:rPr>
      </w:pPr>
      <w:r w:rsidRPr="00F74EDF">
        <w:rPr>
          <w:rFonts w:ascii="Arial" w:hAnsi="Arial" w:cs="Arial"/>
          <w:sz w:val="20"/>
          <w:szCs w:val="20"/>
        </w:rPr>
        <w:br w:type="page"/>
      </w:r>
      <w:r w:rsidR="008962E1" w:rsidRPr="00F74EDF">
        <w:rPr>
          <w:rFonts w:ascii="Arial" w:hAnsi="Arial" w:cs="Arial"/>
          <w:b/>
          <w:sz w:val="20"/>
          <w:szCs w:val="20"/>
        </w:rPr>
        <w:lastRenderedPageBreak/>
        <w:t>NO CONFORMIDADES</w:t>
      </w:r>
    </w:p>
    <w:p w:rsidR="00F86605" w:rsidRPr="00F74EDF" w:rsidRDefault="00F86605" w:rsidP="00F86605"/>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4"/>
        <w:gridCol w:w="5890"/>
        <w:gridCol w:w="709"/>
        <w:gridCol w:w="709"/>
        <w:gridCol w:w="709"/>
        <w:gridCol w:w="708"/>
        <w:gridCol w:w="709"/>
      </w:tblGrid>
      <w:tr w:rsidR="00F86605" w:rsidRPr="00F74EDF" w:rsidTr="001F5B92">
        <w:trPr>
          <w:cantSplit/>
          <w:trHeight w:val="498"/>
          <w:jc w:val="center"/>
        </w:trPr>
        <w:tc>
          <w:tcPr>
            <w:tcW w:w="554" w:type="dxa"/>
            <w:vMerge w:val="restart"/>
            <w:tcBorders>
              <w:top w:val="single" w:sz="4" w:space="0" w:color="auto"/>
              <w:left w:val="single" w:sz="4" w:space="0" w:color="auto"/>
            </w:tcBorders>
            <w:shd w:val="clear" w:color="auto" w:fill="C0C0C0"/>
            <w:vAlign w:val="center"/>
          </w:tcPr>
          <w:p w:rsidR="00F86605" w:rsidRPr="00F74EDF" w:rsidRDefault="00F86605" w:rsidP="001F5B92">
            <w:pPr>
              <w:jc w:val="center"/>
              <w:rPr>
                <w:rFonts w:ascii="Arial" w:hAnsi="Arial" w:cs="Arial"/>
                <w:b/>
                <w:sz w:val="20"/>
                <w:szCs w:val="20"/>
              </w:rPr>
            </w:pPr>
            <w:r w:rsidRPr="00F74EDF">
              <w:rPr>
                <w:rFonts w:ascii="Arial" w:hAnsi="Arial" w:cs="Arial"/>
                <w:b/>
                <w:sz w:val="20"/>
                <w:szCs w:val="20"/>
              </w:rPr>
              <w:t>Nº</w:t>
            </w:r>
          </w:p>
        </w:tc>
        <w:tc>
          <w:tcPr>
            <w:tcW w:w="5890" w:type="dxa"/>
            <w:vMerge w:val="restart"/>
            <w:tcBorders>
              <w:top w:val="single" w:sz="4" w:space="0" w:color="auto"/>
              <w:left w:val="single" w:sz="4" w:space="0" w:color="auto"/>
            </w:tcBorders>
            <w:shd w:val="clear" w:color="auto" w:fill="C0C0C0"/>
            <w:vAlign w:val="center"/>
          </w:tcPr>
          <w:p w:rsidR="00F86605" w:rsidRPr="00F74EDF" w:rsidRDefault="00F86605" w:rsidP="001F5B92">
            <w:pPr>
              <w:jc w:val="center"/>
              <w:rPr>
                <w:rFonts w:ascii="Arial" w:hAnsi="Arial" w:cs="Arial"/>
                <w:b/>
                <w:sz w:val="20"/>
                <w:szCs w:val="20"/>
              </w:rPr>
            </w:pPr>
            <w:r w:rsidRPr="00F74EDF">
              <w:rPr>
                <w:rFonts w:ascii="Arial" w:hAnsi="Arial" w:cs="Arial"/>
                <w:b/>
                <w:sz w:val="20"/>
                <w:szCs w:val="20"/>
              </w:rPr>
              <w:t>DESCRIPCIÓN</w:t>
            </w:r>
          </w:p>
        </w:tc>
        <w:tc>
          <w:tcPr>
            <w:tcW w:w="3544" w:type="dxa"/>
            <w:gridSpan w:val="5"/>
            <w:shd w:val="clear" w:color="auto" w:fill="C0C0C0"/>
            <w:vAlign w:val="center"/>
          </w:tcPr>
          <w:p w:rsidR="00F86605" w:rsidRPr="00F74EDF" w:rsidRDefault="00F86605" w:rsidP="001F5B92">
            <w:pPr>
              <w:jc w:val="center"/>
              <w:rPr>
                <w:rFonts w:ascii="Arial" w:hAnsi="Arial" w:cs="Arial"/>
                <w:b/>
                <w:sz w:val="20"/>
                <w:szCs w:val="20"/>
              </w:rPr>
            </w:pPr>
            <w:r w:rsidRPr="00F74EDF">
              <w:rPr>
                <w:rFonts w:ascii="Arial" w:hAnsi="Arial" w:cs="Arial"/>
                <w:b/>
                <w:sz w:val="20"/>
                <w:szCs w:val="20"/>
              </w:rPr>
              <w:t>PUNTO NORMA</w:t>
            </w:r>
          </w:p>
        </w:tc>
      </w:tr>
      <w:tr w:rsidR="00F86605" w:rsidRPr="00F74EDF" w:rsidTr="001F5B92">
        <w:trPr>
          <w:cantSplit/>
          <w:trHeight w:val="469"/>
          <w:jc w:val="center"/>
        </w:trPr>
        <w:tc>
          <w:tcPr>
            <w:tcW w:w="554" w:type="dxa"/>
            <w:vMerge/>
            <w:tcBorders>
              <w:top w:val="nil"/>
              <w:left w:val="single" w:sz="4" w:space="0" w:color="auto"/>
            </w:tcBorders>
            <w:vAlign w:val="center"/>
          </w:tcPr>
          <w:p w:rsidR="00F86605" w:rsidRPr="00F74EDF" w:rsidRDefault="00F86605" w:rsidP="001F5B92">
            <w:pPr>
              <w:pStyle w:val="Ttulo5"/>
              <w:spacing w:after="0"/>
              <w:rPr>
                <w:rFonts w:ascii="Arial" w:hAnsi="Arial" w:cs="Arial"/>
              </w:rPr>
            </w:pPr>
          </w:p>
        </w:tc>
        <w:tc>
          <w:tcPr>
            <w:tcW w:w="5890" w:type="dxa"/>
            <w:vMerge/>
            <w:tcBorders>
              <w:top w:val="nil"/>
              <w:left w:val="single" w:sz="4" w:space="0" w:color="auto"/>
            </w:tcBorders>
            <w:vAlign w:val="center"/>
          </w:tcPr>
          <w:p w:rsidR="00F86605" w:rsidRPr="00F74EDF" w:rsidRDefault="00F86605" w:rsidP="001F5B92">
            <w:pPr>
              <w:jc w:val="center"/>
              <w:rPr>
                <w:rFonts w:ascii="Arial" w:hAnsi="Arial" w:cs="Arial"/>
                <w:b/>
                <w:sz w:val="20"/>
                <w:szCs w:val="20"/>
              </w:rPr>
            </w:pPr>
          </w:p>
        </w:tc>
        <w:tc>
          <w:tcPr>
            <w:tcW w:w="709" w:type="dxa"/>
            <w:shd w:val="clear" w:color="auto" w:fill="C0C0C0"/>
            <w:vAlign w:val="center"/>
          </w:tcPr>
          <w:p w:rsidR="00F86605" w:rsidRPr="00F74EDF" w:rsidRDefault="00F86605" w:rsidP="001F5B92">
            <w:pPr>
              <w:jc w:val="center"/>
              <w:rPr>
                <w:rFonts w:ascii="Arial" w:hAnsi="Arial" w:cs="Arial"/>
                <w:b/>
                <w:sz w:val="18"/>
                <w:szCs w:val="18"/>
              </w:rPr>
            </w:pPr>
            <w:r w:rsidRPr="00F74EDF">
              <w:rPr>
                <w:rFonts w:ascii="Arial" w:hAnsi="Arial" w:cs="Arial"/>
                <w:b/>
                <w:sz w:val="18"/>
                <w:szCs w:val="18"/>
              </w:rPr>
              <w:t>9001</w:t>
            </w:r>
          </w:p>
        </w:tc>
        <w:tc>
          <w:tcPr>
            <w:tcW w:w="709" w:type="dxa"/>
            <w:shd w:val="clear" w:color="auto" w:fill="C0C0C0"/>
            <w:vAlign w:val="center"/>
          </w:tcPr>
          <w:p w:rsidR="00F86605" w:rsidRPr="00F74EDF" w:rsidRDefault="00F86605" w:rsidP="001F5B92">
            <w:pPr>
              <w:jc w:val="center"/>
              <w:rPr>
                <w:rFonts w:ascii="Arial" w:hAnsi="Arial" w:cs="Arial"/>
                <w:b/>
                <w:sz w:val="18"/>
                <w:szCs w:val="18"/>
              </w:rPr>
            </w:pPr>
            <w:r w:rsidRPr="00F74EDF">
              <w:rPr>
                <w:rFonts w:ascii="Arial" w:hAnsi="Arial" w:cs="Arial"/>
                <w:b/>
                <w:sz w:val="18"/>
                <w:szCs w:val="18"/>
              </w:rPr>
              <w:t>14001</w:t>
            </w:r>
          </w:p>
        </w:tc>
        <w:tc>
          <w:tcPr>
            <w:tcW w:w="709" w:type="dxa"/>
            <w:shd w:val="clear" w:color="auto" w:fill="C0C0C0"/>
            <w:vAlign w:val="center"/>
          </w:tcPr>
          <w:p w:rsidR="00F86605" w:rsidRPr="00F74EDF" w:rsidRDefault="00F86605" w:rsidP="001F5B92">
            <w:pPr>
              <w:jc w:val="center"/>
              <w:rPr>
                <w:rFonts w:ascii="Arial" w:hAnsi="Arial" w:cs="Arial"/>
                <w:b/>
                <w:sz w:val="18"/>
                <w:szCs w:val="18"/>
              </w:rPr>
            </w:pPr>
            <w:r w:rsidRPr="00F74EDF">
              <w:rPr>
                <w:rFonts w:ascii="Arial" w:hAnsi="Arial" w:cs="Arial"/>
                <w:b/>
                <w:sz w:val="18"/>
                <w:szCs w:val="18"/>
              </w:rPr>
              <w:t>EMAS</w:t>
            </w:r>
          </w:p>
        </w:tc>
        <w:tc>
          <w:tcPr>
            <w:tcW w:w="708" w:type="dxa"/>
            <w:shd w:val="clear" w:color="auto" w:fill="C0C0C0"/>
            <w:vAlign w:val="center"/>
          </w:tcPr>
          <w:p w:rsidR="00F86605" w:rsidRPr="00F74EDF" w:rsidRDefault="00F86605" w:rsidP="001F5B92">
            <w:pPr>
              <w:jc w:val="center"/>
              <w:rPr>
                <w:rFonts w:ascii="Arial" w:hAnsi="Arial" w:cs="Arial"/>
                <w:b/>
                <w:sz w:val="18"/>
                <w:szCs w:val="18"/>
              </w:rPr>
            </w:pPr>
            <w:r w:rsidRPr="00F74EDF">
              <w:rPr>
                <w:rFonts w:ascii="Arial" w:hAnsi="Arial" w:cs="Arial"/>
                <w:b/>
                <w:sz w:val="18"/>
                <w:szCs w:val="18"/>
              </w:rPr>
              <w:t>27001</w:t>
            </w:r>
          </w:p>
        </w:tc>
        <w:tc>
          <w:tcPr>
            <w:tcW w:w="709" w:type="dxa"/>
            <w:shd w:val="clear" w:color="auto" w:fill="C0C0C0"/>
            <w:vAlign w:val="center"/>
          </w:tcPr>
          <w:p w:rsidR="00F86605" w:rsidRPr="00F74EDF" w:rsidRDefault="00F86605" w:rsidP="001F5B92">
            <w:pPr>
              <w:jc w:val="center"/>
              <w:rPr>
                <w:rFonts w:ascii="Arial" w:hAnsi="Arial" w:cs="Arial"/>
                <w:b/>
                <w:sz w:val="18"/>
                <w:szCs w:val="18"/>
              </w:rPr>
            </w:pPr>
            <w:proofErr w:type="spellStart"/>
            <w:r w:rsidRPr="00F74EDF">
              <w:rPr>
                <w:rFonts w:ascii="Arial" w:hAnsi="Arial" w:cs="Arial"/>
                <w:b/>
                <w:sz w:val="18"/>
                <w:szCs w:val="18"/>
              </w:rPr>
              <w:t>IQNet</w:t>
            </w:r>
            <w:proofErr w:type="spellEnd"/>
          </w:p>
        </w:tc>
      </w:tr>
      <w:tr w:rsidR="00AB4B7F" w:rsidRPr="00F74EDF" w:rsidTr="001F5B92">
        <w:trPr>
          <w:cantSplit/>
          <w:trHeight w:val="3117"/>
          <w:jc w:val="center"/>
        </w:trPr>
        <w:tc>
          <w:tcPr>
            <w:tcW w:w="554" w:type="dxa"/>
            <w:tcBorders>
              <w:left w:val="single" w:sz="4" w:space="0" w:color="auto"/>
            </w:tcBorders>
            <w:vAlign w:val="center"/>
          </w:tcPr>
          <w:p w:rsidR="00AB4B7F" w:rsidRPr="00F74EDF" w:rsidRDefault="00AB4B7F" w:rsidP="004D6AC7">
            <w:pPr>
              <w:jc w:val="center"/>
              <w:rPr>
                <w:rFonts w:ascii="Arial" w:hAnsi="Arial" w:cs="Arial"/>
                <w:sz w:val="20"/>
                <w:szCs w:val="20"/>
              </w:rPr>
            </w:pPr>
            <w:r w:rsidRPr="00F74EDF">
              <w:rPr>
                <w:rFonts w:ascii="Arial" w:hAnsi="Arial" w:cs="Arial"/>
                <w:sz w:val="20"/>
                <w:szCs w:val="20"/>
              </w:rPr>
              <w:t>1</w:t>
            </w:r>
          </w:p>
        </w:tc>
        <w:tc>
          <w:tcPr>
            <w:tcW w:w="5890" w:type="dxa"/>
            <w:tcBorders>
              <w:left w:val="single" w:sz="4" w:space="0" w:color="auto"/>
            </w:tcBorders>
            <w:vAlign w:val="center"/>
          </w:tcPr>
          <w:p w:rsidR="00AB4B7F" w:rsidRPr="002C04E9" w:rsidRDefault="00AB4B7F" w:rsidP="004D6AC7">
            <w:pPr>
              <w:autoSpaceDE w:val="0"/>
              <w:autoSpaceDN w:val="0"/>
              <w:adjustRightInd w:val="0"/>
              <w:jc w:val="both"/>
              <w:rPr>
                <w:rFonts w:ascii="Arial" w:hAnsi="Arial" w:cs="Arial"/>
                <w:b/>
                <w:sz w:val="20"/>
                <w:szCs w:val="20"/>
              </w:rPr>
            </w:pPr>
            <w:r w:rsidRPr="002C04E9">
              <w:rPr>
                <w:rFonts w:ascii="Arial" w:hAnsi="Arial" w:cs="Arial"/>
                <w:b/>
                <w:sz w:val="20"/>
                <w:szCs w:val="20"/>
              </w:rPr>
              <w:t>CC.PE.00. GESTIÓN PRESTACIONES ECONÓMICAS IT.CC</w:t>
            </w:r>
          </w:p>
          <w:p w:rsidR="00AB4B7F" w:rsidRPr="002C04E9" w:rsidRDefault="00AB4B7F" w:rsidP="004D6AC7">
            <w:pPr>
              <w:autoSpaceDE w:val="0"/>
              <w:autoSpaceDN w:val="0"/>
              <w:adjustRightInd w:val="0"/>
              <w:jc w:val="both"/>
              <w:rPr>
                <w:rFonts w:ascii="Arial" w:hAnsi="Arial" w:cs="Arial"/>
                <w:b/>
                <w:sz w:val="20"/>
                <w:szCs w:val="20"/>
              </w:rPr>
            </w:pPr>
          </w:p>
          <w:p w:rsidR="00AB4B7F" w:rsidRPr="002C04E9" w:rsidRDefault="00AB4B7F" w:rsidP="004D6AC7">
            <w:pPr>
              <w:autoSpaceDE w:val="0"/>
              <w:autoSpaceDN w:val="0"/>
              <w:adjustRightInd w:val="0"/>
              <w:jc w:val="both"/>
              <w:rPr>
                <w:rFonts w:ascii="Arial" w:hAnsi="Arial" w:cs="Arial"/>
                <w:sz w:val="20"/>
                <w:szCs w:val="20"/>
              </w:rPr>
            </w:pPr>
            <w:r w:rsidRPr="002C04E9">
              <w:rPr>
                <w:rFonts w:ascii="Arial" w:hAnsi="Arial" w:cs="Arial"/>
                <w:sz w:val="20"/>
                <w:szCs w:val="20"/>
              </w:rPr>
              <w:t xml:space="preserve">Se detectan expedientes en los que no se ha informado la fecha del acuse de forma correcta en Prestaciones 3.0: </w:t>
            </w:r>
          </w:p>
          <w:p w:rsidR="00AB4B7F" w:rsidRPr="002C04E9" w:rsidRDefault="00AB4B7F" w:rsidP="004D6AC7">
            <w:pPr>
              <w:numPr>
                <w:ilvl w:val="0"/>
                <w:numId w:val="4"/>
              </w:numPr>
              <w:tabs>
                <w:tab w:val="clear" w:pos="720"/>
                <w:tab w:val="num" w:pos="331"/>
              </w:tabs>
              <w:ind w:left="331"/>
              <w:jc w:val="both"/>
              <w:rPr>
                <w:rFonts w:ascii="Arial" w:hAnsi="Arial" w:cs="Arial"/>
                <w:sz w:val="20"/>
                <w:szCs w:val="20"/>
              </w:rPr>
            </w:pPr>
            <w:r w:rsidRPr="002C04E9">
              <w:rPr>
                <w:rFonts w:ascii="Arial" w:hAnsi="Arial" w:cs="Arial"/>
                <w:sz w:val="20"/>
                <w:szCs w:val="20"/>
              </w:rPr>
              <w:t>En el subproceso CCPE.02 Comprobación de requisitos y reconocimiento prestación económica IT CC. Acuerdos: Evidencia: 2665804, 2669510, 2680438, 2706719, 2760304, 2777438 y 2836653.</w:t>
            </w:r>
          </w:p>
          <w:p w:rsidR="00AB4B7F" w:rsidRPr="002C04E9" w:rsidRDefault="00AB4B7F" w:rsidP="004D6AC7">
            <w:pPr>
              <w:numPr>
                <w:ilvl w:val="0"/>
                <w:numId w:val="4"/>
              </w:numPr>
              <w:tabs>
                <w:tab w:val="clear" w:pos="720"/>
                <w:tab w:val="num" w:pos="331"/>
              </w:tabs>
              <w:ind w:left="331"/>
              <w:jc w:val="both"/>
              <w:rPr>
                <w:rFonts w:ascii="Arial" w:hAnsi="Arial" w:cs="Arial"/>
                <w:sz w:val="20"/>
                <w:szCs w:val="20"/>
              </w:rPr>
            </w:pPr>
            <w:r w:rsidRPr="002C04E9">
              <w:rPr>
                <w:rFonts w:ascii="Arial" w:hAnsi="Arial" w:cs="Arial"/>
                <w:sz w:val="20"/>
                <w:szCs w:val="20"/>
              </w:rPr>
              <w:t>En el subproceso CCPE.05. Gestión de incomparecencias a control sanitario. Evidencia: 2758349, 2830742, 2951141 y 2909843.</w:t>
            </w:r>
          </w:p>
          <w:p w:rsidR="00AB4B7F" w:rsidRPr="002C04E9" w:rsidRDefault="00AB4B7F" w:rsidP="004D6AC7">
            <w:pPr>
              <w:autoSpaceDE w:val="0"/>
              <w:autoSpaceDN w:val="0"/>
              <w:adjustRightInd w:val="0"/>
              <w:jc w:val="both"/>
              <w:rPr>
                <w:rFonts w:ascii="Arial" w:hAnsi="Arial" w:cs="Arial"/>
                <w:sz w:val="20"/>
                <w:szCs w:val="20"/>
              </w:rPr>
            </w:pPr>
          </w:p>
          <w:p w:rsidR="00AB4B7F" w:rsidRPr="002C04E9" w:rsidRDefault="00AB4B7F" w:rsidP="004D6AC7">
            <w:pPr>
              <w:autoSpaceDE w:val="0"/>
              <w:autoSpaceDN w:val="0"/>
              <w:adjustRightInd w:val="0"/>
              <w:jc w:val="both"/>
              <w:rPr>
                <w:rFonts w:ascii="Arial" w:hAnsi="Arial" w:cs="Arial"/>
                <w:sz w:val="20"/>
                <w:szCs w:val="20"/>
              </w:rPr>
            </w:pPr>
            <w:r w:rsidRPr="002C04E9">
              <w:rPr>
                <w:rFonts w:ascii="Arial" w:hAnsi="Arial" w:cs="Arial"/>
                <w:sz w:val="20"/>
                <w:szCs w:val="20"/>
              </w:rPr>
              <w:t>Además Se detecta de forma puntual no se ha anexado correctamente los acuses de recibo en los expedientes 2669510, 2758349, 2951141 y 2909843.</w:t>
            </w:r>
          </w:p>
          <w:p w:rsidR="00AB4B7F" w:rsidRPr="002C04E9" w:rsidRDefault="00AB4B7F" w:rsidP="004D6AC7">
            <w:pPr>
              <w:autoSpaceDE w:val="0"/>
              <w:autoSpaceDN w:val="0"/>
              <w:adjustRightInd w:val="0"/>
              <w:jc w:val="both"/>
              <w:rPr>
                <w:rFonts w:ascii="Arial" w:hAnsi="Arial" w:cs="Arial"/>
                <w:sz w:val="20"/>
                <w:szCs w:val="20"/>
              </w:rPr>
            </w:pPr>
          </w:p>
          <w:p w:rsidR="00AB4B7F" w:rsidRPr="002C04E9" w:rsidRDefault="00AB4B7F" w:rsidP="004D6AC7">
            <w:pPr>
              <w:autoSpaceDE w:val="0"/>
              <w:autoSpaceDN w:val="0"/>
              <w:adjustRightInd w:val="0"/>
              <w:jc w:val="both"/>
              <w:rPr>
                <w:rFonts w:ascii="Arial" w:hAnsi="Arial" w:cs="Arial"/>
                <w:i/>
                <w:sz w:val="18"/>
                <w:szCs w:val="18"/>
              </w:rPr>
            </w:pPr>
            <w:r w:rsidRPr="002C04E9">
              <w:rPr>
                <w:rFonts w:ascii="Arial" w:hAnsi="Arial" w:cs="Arial"/>
                <w:sz w:val="20"/>
                <w:szCs w:val="20"/>
              </w:rPr>
              <w:t>En contra de lo especificado en el M-1408 Prestaciones 3.0 - Manual de usuario.</w:t>
            </w:r>
          </w:p>
        </w:tc>
        <w:tc>
          <w:tcPr>
            <w:tcW w:w="709" w:type="dxa"/>
            <w:vAlign w:val="center"/>
          </w:tcPr>
          <w:p w:rsidR="00AB4B7F" w:rsidRPr="00F74EDF" w:rsidRDefault="00AB4B7F" w:rsidP="004D6AC7">
            <w:pPr>
              <w:spacing w:before="60"/>
              <w:jc w:val="center"/>
              <w:rPr>
                <w:rFonts w:ascii="Arial" w:hAnsi="Arial" w:cs="Arial"/>
                <w:sz w:val="20"/>
                <w:szCs w:val="20"/>
              </w:rPr>
            </w:pPr>
            <w:r w:rsidRPr="00F74EDF">
              <w:rPr>
                <w:rFonts w:ascii="Arial" w:hAnsi="Arial" w:cs="Arial"/>
                <w:sz w:val="20"/>
                <w:szCs w:val="20"/>
              </w:rPr>
              <w:t>8.5</w:t>
            </w:r>
          </w:p>
        </w:tc>
        <w:tc>
          <w:tcPr>
            <w:tcW w:w="709" w:type="dxa"/>
            <w:vAlign w:val="center"/>
          </w:tcPr>
          <w:p w:rsidR="00AB4B7F" w:rsidRPr="00F74EDF" w:rsidRDefault="00AB4B7F" w:rsidP="001F5B92">
            <w:pPr>
              <w:spacing w:before="60"/>
              <w:jc w:val="center"/>
              <w:rPr>
                <w:rFonts w:ascii="Arial" w:hAnsi="Arial" w:cs="Arial"/>
                <w:snapToGrid w:val="0"/>
                <w:sz w:val="20"/>
                <w:szCs w:val="20"/>
                <w:highlight w:val="yellow"/>
              </w:rPr>
            </w:pPr>
          </w:p>
        </w:tc>
        <w:tc>
          <w:tcPr>
            <w:tcW w:w="709" w:type="dxa"/>
            <w:vAlign w:val="center"/>
          </w:tcPr>
          <w:p w:rsidR="00AB4B7F" w:rsidRPr="00F74EDF" w:rsidRDefault="00AB4B7F" w:rsidP="001F5B92">
            <w:pPr>
              <w:spacing w:before="60"/>
              <w:jc w:val="center"/>
              <w:rPr>
                <w:rFonts w:ascii="Arial" w:hAnsi="Arial" w:cs="Arial"/>
                <w:sz w:val="20"/>
                <w:szCs w:val="20"/>
                <w:highlight w:val="yellow"/>
              </w:rPr>
            </w:pPr>
          </w:p>
        </w:tc>
        <w:tc>
          <w:tcPr>
            <w:tcW w:w="708" w:type="dxa"/>
            <w:vAlign w:val="center"/>
          </w:tcPr>
          <w:p w:rsidR="00AB4B7F" w:rsidRPr="00F74EDF" w:rsidRDefault="00AB4B7F" w:rsidP="001F5B92">
            <w:pPr>
              <w:spacing w:before="60"/>
              <w:jc w:val="center"/>
              <w:rPr>
                <w:rFonts w:ascii="Arial" w:hAnsi="Arial" w:cs="Arial"/>
                <w:sz w:val="20"/>
                <w:szCs w:val="20"/>
                <w:highlight w:val="yellow"/>
              </w:rPr>
            </w:pPr>
          </w:p>
        </w:tc>
        <w:tc>
          <w:tcPr>
            <w:tcW w:w="709" w:type="dxa"/>
            <w:vAlign w:val="center"/>
          </w:tcPr>
          <w:p w:rsidR="00AB4B7F" w:rsidRPr="00F74EDF" w:rsidRDefault="00AB4B7F" w:rsidP="001F5B92">
            <w:pPr>
              <w:spacing w:before="60"/>
              <w:jc w:val="center"/>
              <w:rPr>
                <w:rFonts w:ascii="Arial" w:hAnsi="Arial" w:cs="Arial"/>
                <w:sz w:val="20"/>
                <w:szCs w:val="20"/>
              </w:rPr>
            </w:pPr>
            <w:r w:rsidRPr="00F74EDF">
              <w:rPr>
                <w:rFonts w:ascii="Arial" w:hAnsi="Arial" w:cs="Arial"/>
                <w:sz w:val="20"/>
                <w:szCs w:val="20"/>
              </w:rPr>
              <w:t>8.2.1.</w:t>
            </w:r>
          </w:p>
        </w:tc>
      </w:tr>
      <w:tr w:rsidR="00AB4B7F" w:rsidRPr="00C21690" w:rsidTr="00126412">
        <w:trPr>
          <w:cantSplit/>
          <w:trHeight w:val="1461"/>
          <w:jc w:val="center"/>
        </w:trPr>
        <w:tc>
          <w:tcPr>
            <w:tcW w:w="554" w:type="dxa"/>
            <w:tcBorders>
              <w:left w:val="single" w:sz="4" w:space="0" w:color="auto"/>
            </w:tcBorders>
            <w:vAlign w:val="center"/>
          </w:tcPr>
          <w:p w:rsidR="00AB4B7F" w:rsidRPr="00F74EDF" w:rsidRDefault="00172083" w:rsidP="004D6AC7">
            <w:pPr>
              <w:jc w:val="center"/>
            </w:pPr>
            <w:r w:rsidRPr="00F74EDF">
              <w:t>2</w:t>
            </w:r>
          </w:p>
        </w:tc>
        <w:tc>
          <w:tcPr>
            <w:tcW w:w="5890" w:type="dxa"/>
            <w:tcBorders>
              <w:left w:val="single" w:sz="4" w:space="0" w:color="auto"/>
            </w:tcBorders>
            <w:vAlign w:val="center"/>
          </w:tcPr>
          <w:p w:rsidR="00AB4B7F" w:rsidRPr="002C04E9" w:rsidRDefault="00AB4B7F" w:rsidP="004D6AC7">
            <w:pPr>
              <w:autoSpaceDE w:val="0"/>
              <w:autoSpaceDN w:val="0"/>
              <w:adjustRightInd w:val="0"/>
              <w:jc w:val="both"/>
              <w:rPr>
                <w:rFonts w:ascii="Arial" w:hAnsi="Arial" w:cs="Arial"/>
                <w:b/>
                <w:sz w:val="20"/>
                <w:szCs w:val="20"/>
              </w:rPr>
            </w:pPr>
            <w:r w:rsidRPr="002C04E9">
              <w:rPr>
                <w:rFonts w:ascii="Arial" w:hAnsi="Arial" w:cs="Arial"/>
                <w:b/>
                <w:sz w:val="20"/>
                <w:szCs w:val="20"/>
              </w:rPr>
              <w:t>CPSAN.00. GESTIÓN DE LA ASISTENCIA SANITARIA POR C. PROFESIONAL</w:t>
            </w:r>
          </w:p>
          <w:p w:rsidR="00AB4B7F" w:rsidRPr="002C04E9" w:rsidRDefault="00AB4B7F" w:rsidP="004D6AC7">
            <w:pPr>
              <w:autoSpaceDE w:val="0"/>
              <w:autoSpaceDN w:val="0"/>
              <w:adjustRightInd w:val="0"/>
              <w:jc w:val="both"/>
              <w:rPr>
                <w:rFonts w:ascii="Arial" w:hAnsi="Arial" w:cs="Arial"/>
                <w:b/>
                <w:sz w:val="20"/>
                <w:szCs w:val="20"/>
              </w:rPr>
            </w:pPr>
          </w:p>
          <w:p w:rsidR="00AB4B7F" w:rsidRPr="002C04E9" w:rsidRDefault="00AB4B7F" w:rsidP="00546081">
            <w:pPr>
              <w:autoSpaceDE w:val="0"/>
              <w:autoSpaceDN w:val="0"/>
              <w:adjustRightInd w:val="0"/>
              <w:jc w:val="both"/>
              <w:rPr>
                <w:rFonts w:ascii="Arial" w:hAnsi="Arial" w:cs="Arial"/>
                <w:sz w:val="20"/>
                <w:szCs w:val="20"/>
              </w:rPr>
            </w:pPr>
            <w:r w:rsidRPr="002C04E9">
              <w:rPr>
                <w:rFonts w:ascii="Arial" w:hAnsi="Arial" w:cs="Arial"/>
                <w:sz w:val="20"/>
                <w:szCs w:val="20"/>
              </w:rPr>
              <w:t>Se detectan expedientes en los que se realizó por primera vez la actuación Informe Comité Prestaciones en un plazo muy superior al establecido</w:t>
            </w:r>
            <w:r w:rsidR="00750BBE" w:rsidRPr="002C04E9">
              <w:rPr>
                <w:rFonts w:ascii="Arial" w:hAnsi="Arial" w:cs="Arial"/>
                <w:sz w:val="20"/>
                <w:szCs w:val="20"/>
              </w:rPr>
              <w:t xml:space="preserve">. </w:t>
            </w:r>
            <w:r w:rsidR="00546081" w:rsidRPr="002C04E9">
              <w:rPr>
                <w:rFonts w:ascii="Arial" w:hAnsi="Arial" w:cs="Arial"/>
                <w:sz w:val="20"/>
                <w:szCs w:val="20"/>
              </w:rPr>
              <w:t>Asimismo, se evidencia que no realizan esta actuación con periodicidad mensual</w:t>
            </w:r>
          </w:p>
          <w:p w:rsidR="00AB4B7F" w:rsidRPr="002C04E9" w:rsidRDefault="00AB4B7F" w:rsidP="00546081">
            <w:pPr>
              <w:autoSpaceDE w:val="0"/>
              <w:autoSpaceDN w:val="0"/>
              <w:adjustRightInd w:val="0"/>
              <w:jc w:val="both"/>
              <w:rPr>
                <w:rFonts w:ascii="Arial" w:hAnsi="Arial" w:cs="Arial"/>
                <w:sz w:val="20"/>
                <w:szCs w:val="20"/>
              </w:rPr>
            </w:pPr>
            <w:r w:rsidRPr="002C04E9">
              <w:rPr>
                <w:rFonts w:ascii="Arial" w:hAnsi="Arial" w:cs="Arial"/>
                <w:sz w:val="20"/>
                <w:szCs w:val="20"/>
              </w:rPr>
              <w:t xml:space="preserve">Evidencia: GH000101700, GH000331700, GH001111700, GH001891700, GH001951700 y GH002651700 </w:t>
            </w:r>
          </w:p>
          <w:p w:rsidR="00AB4B7F" w:rsidRPr="002C04E9" w:rsidRDefault="00AB4B7F" w:rsidP="004D6AC7">
            <w:pPr>
              <w:autoSpaceDE w:val="0"/>
              <w:autoSpaceDN w:val="0"/>
              <w:adjustRightInd w:val="0"/>
              <w:jc w:val="both"/>
              <w:rPr>
                <w:rFonts w:ascii="Arial" w:hAnsi="Arial" w:cs="Arial"/>
                <w:b/>
                <w:sz w:val="20"/>
                <w:szCs w:val="20"/>
              </w:rPr>
            </w:pPr>
          </w:p>
          <w:p w:rsidR="00305EFF" w:rsidRPr="002C04E9" w:rsidRDefault="00305EFF" w:rsidP="004D6AC7">
            <w:pPr>
              <w:autoSpaceDE w:val="0"/>
              <w:autoSpaceDN w:val="0"/>
              <w:adjustRightInd w:val="0"/>
              <w:jc w:val="both"/>
              <w:rPr>
                <w:rFonts w:ascii="Arial" w:hAnsi="Arial" w:cs="Arial"/>
                <w:b/>
                <w:sz w:val="20"/>
                <w:szCs w:val="20"/>
              </w:rPr>
            </w:pPr>
            <w:r w:rsidRPr="002C04E9">
              <w:rPr>
                <w:rFonts w:ascii="Arial" w:hAnsi="Arial" w:cs="Arial"/>
                <w:sz w:val="20"/>
                <w:szCs w:val="20"/>
              </w:rPr>
              <w:t xml:space="preserve">En contra de lo especificado en el M-1428 </w:t>
            </w:r>
            <w:r w:rsidR="00A70905" w:rsidRPr="002C04E9">
              <w:rPr>
                <w:rFonts w:ascii="Arial" w:hAnsi="Arial" w:cs="Arial"/>
                <w:sz w:val="20"/>
                <w:szCs w:val="20"/>
              </w:rPr>
              <w:t>Guía</w:t>
            </w:r>
            <w:r w:rsidRPr="002C04E9">
              <w:rPr>
                <w:rFonts w:ascii="Arial" w:hAnsi="Arial" w:cs="Arial"/>
                <w:sz w:val="20"/>
                <w:szCs w:val="20"/>
              </w:rPr>
              <w:t xml:space="preserve"> comités centro asistencial y acta “</w:t>
            </w:r>
            <w:r w:rsidR="00A70905" w:rsidRPr="002C04E9">
              <w:rPr>
                <w:rFonts w:ascii="Arial" w:hAnsi="Arial" w:cs="Arial"/>
                <w:sz w:val="20"/>
                <w:szCs w:val="20"/>
              </w:rPr>
              <w:t>Guía</w:t>
            </w:r>
            <w:r w:rsidRPr="002C04E9">
              <w:rPr>
                <w:rFonts w:ascii="Arial" w:hAnsi="Arial" w:cs="Arial"/>
                <w:sz w:val="20"/>
                <w:szCs w:val="20"/>
              </w:rPr>
              <w:t xml:space="preserve"> Comités de Centro Asistencial v3”</w:t>
            </w:r>
          </w:p>
        </w:tc>
        <w:tc>
          <w:tcPr>
            <w:tcW w:w="709" w:type="dxa"/>
            <w:vAlign w:val="center"/>
          </w:tcPr>
          <w:p w:rsidR="00AB4B7F" w:rsidRPr="00F74EDF" w:rsidRDefault="00AB4B7F" w:rsidP="004D6AC7">
            <w:pPr>
              <w:spacing w:before="60"/>
              <w:jc w:val="center"/>
              <w:rPr>
                <w:rFonts w:ascii="Arial" w:hAnsi="Arial" w:cs="Arial"/>
                <w:sz w:val="20"/>
                <w:szCs w:val="20"/>
              </w:rPr>
            </w:pPr>
            <w:r w:rsidRPr="00F74EDF">
              <w:rPr>
                <w:rFonts w:ascii="Arial" w:hAnsi="Arial" w:cs="Arial"/>
                <w:sz w:val="20"/>
                <w:szCs w:val="20"/>
              </w:rPr>
              <w:t>8.5</w:t>
            </w:r>
          </w:p>
        </w:tc>
        <w:tc>
          <w:tcPr>
            <w:tcW w:w="709" w:type="dxa"/>
            <w:vAlign w:val="center"/>
          </w:tcPr>
          <w:p w:rsidR="00AB4B7F" w:rsidRPr="00F74EDF" w:rsidRDefault="00AB4B7F" w:rsidP="001F5B92">
            <w:pPr>
              <w:spacing w:before="60"/>
              <w:jc w:val="center"/>
              <w:rPr>
                <w:rFonts w:ascii="Arial" w:hAnsi="Arial" w:cs="Arial"/>
                <w:snapToGrid w:val="0"/>
                <w:sz w:val="20"/>
                <w:szCs w:val="20"/>
                <w:highlight w:val="yellow"/>
              </w:rPr>
            </w:pPr>
          </w:p>
        </w:tc>
        <w:tc>
          <w:tcPr>
            <w:tcW w:w="709" w:type="dxa"/>
            <w:vAlign w:val="center"/>
          </w:tcPr>
          <w:p w:rsidR="00AB4B7F" w:rsidRPr="00866B9D" w:rsidRDefault="00AB4B7F" w:rsidP="001F5B92">
            <w:pPr>
              <w:spacing w:before="60"/>
              <w:jc w:val="center"/>
              <w:rPr>
                <w:rFonts w:ascii="Arial" w:hAnsi="Arial" w:cs="Arial"/>
                <w:color w:val="000000"/>
                <w:sz w:val="20"/>
                <w:szCs w:val="20"/>
                <w:highlight w:val="yellow"/>
              </w:rPr>
            </w:pPr>
          </w:p>
        </w:tc>
        <w:tc>
          <w:tcPr>
            <w:tcW w:w="708" w:type="dxa"/>
            <w:vAlign w:val="center"/>
          </w:tcPr>
          <w:p w:rsidR="00AB4B7F" w:rsidRPr="00866B9D" w:rsidRDefault="00AB4B7F" w:rsidP="001F5B92">
            <w:pPr>
              <w:spacing w:before="60"/>
              <w:jc w:val="center"/>
              <w:rPr>
                <w:rFonts w:ascii="Arial" w:hAnsi="Arial" w:cs="Arial"/>
                <w:color w:val="000000"/>
                <w:sz w:val="20"/>
                <w:szCs w:val="20"/>
                <w:highlight w:val="yellow"/>
              </w:rPr>
            </w:pPr>
          </w:p>
        </w:tc>
        <w:tc>
          <w:tcPr>
            <w:tcW w:w="709" w:type="dxa"/>
            <w:vAlign w:val="center"/>
          </w:tcPr>
          <w:p w:rsidR="00AB4B7F" w:rsidRPr="00866B9D" w:rsidRDefault="00AB4B7F" w:rsidP="001F5B92">
            <w:pPr>
              <w:spacing w:before="60"/>
              <w:jc w:val="center"/>
              <w:rPr>
                <w:rFonts w:ascii="Arial" w:hAnsi="Arial" w:cs="Arial"/>
                <w:color w:val="000000"/>
                <w:sz w:val="20"/>
                <w:szCs w:val="20"/>
                <w:highlight w:val="yellow"/>
              </w:rPr>
            </w:pPr>
            <w:r w:rsidRPr="00866B9D">
              <w:rPr>
                <w:rFonts w:ascii="Arial" w:hAnsi="Arial" w:cs="Arial"/>
                <w:color w:val="000000"/>
                <w:sz w:val="20"/>
                <w:szCs w:val="20"/>
              </w:rPr>
              <w:t>8.2.1</w:t>
            </w:r>
          </w:p>
        </w:tc>
      </w:tr>
      <w:tr w:rsidR="007E0F94" w:rsidRPr="00C21690" w:rsidTr="00126412">
        <w:trPr>
          <w:cantSplit/>
          <w:trHeight w:val="1461"/>
          <w:jc w:val="center"/>
        </w:trPr>
        <w:tc>
          <w:tcPr>
            <w:tcW w:w="554" w:type="dxa"/>
            <w:tcBorders>
              <w:left w:val="single" w:sz="4" w:space="0" w:color="auto"/>
            </w:tcBorders>
            <w:vAlign w:val="center"/>
          </w:tcPr>
          <w:p w:rsidR="007E0F94" w:rsidRPr="00F74EDF" w:rsidRDefault="007E0F94" w:rsidP="004D6AC7">
            <w:pPr>
              <w:jc w:val="center"/>
              <w:rPr>
                <w:rFonts w:ascii="Arial" w:hAnsi="Arial" w:cs="Arial"/>
                <w:sz w:val="20"/>
                <w:szCs w:val="20"/>
              </w:rPr>
            </w:pPr>
            <w:r w:rsidRPr="00F74EDF">
              <w:rPr>
                <w:rFonts w:ascii="Arial" w:hAnsi="Arial" w:cs="Arial"/>
                <w:sz w:val="20"/>
                <w:szCs w:val="20"/>
              </w:rPr>
              <w:t>3</w:t>
            </w:r>
          </w:p>
        </w:tc>
        <w:tc>
          <w:tcPr>
            <w:tcW w:w="5890" w:type="dxa"/>
            <w:tcBorders>
              <w:left w:val="single" w:sz="4" w:space="0" w:color="auto"/>
            </w:tcBorders>
            <w:vAlign w:val="center"/>
          </w:tcPr>
          <w:p w:rsidR="007E0F94" w:rsidRPr="002C04E9" w:rsidRDefault="007E0F94" w:rsidP="004D6AC7">
            <w:pPr>
              <w:autoSpaceDE w:val="0"/>
              <w:autoSpaceDN w:val="0"/>
              <w:adjustRightInd w:val="0"/>
              <w:jc w:val="both"/>
              <w:rPr>
                <w:rFonts w:ascii="Arial" w:hAnsi="Arial" w:cs="Arial"/>
                <w:b/>
                <w:sz w:val="20"/>
                <w:szCs w:val="20"/>
              </w:rPr>
            </w:pPr>
            <w:r w:rsidRPr="002C04E9">
              <w:rPr>
                <w:rFonts w:ascii="Arial" w:hAnsi="Arial" w:cs="Arial"/>
                <w:b/>
                <w:sz w:val="20"/>
                <w:szCs w:val="20"/>
              </w:rPr>
              <w:t>CPSAN.00. GESTIÓN DE LA ASISTENCIA SANITARIA POR C. PROFESIONAL</w:t>
            </w:r>
          </w:p>
          <w:p w:rsidR="007E0F94" w:rsidRPr="002C04E9" w:rsidRDefault="007E0F94" w:rsidP="004D6AC7">
            <w:pPr>
              <w:autoSpaceDE w:val="0"/>
              <w:autoSpaceDN w:val="0"/>
              <w:adjustRightInd w:val="0"/>
              <w:jc w:val="both"/>
              <w:rPr>
                <w:rFonts w:ascii="Arial" w:hAnsi="Arial" w:cs="Arial"/>
                <w:b/>
                <w:sz w:val="20"/>
                <w:szCs w:val="20"/>
              </w:rPr>
            </w:pPr>
          </w:p>
          <w:p w:rsidR="00302A6E" w:rsidRPr="002C04E9" w:rsidRDefault="007E0F94" w:rsidP="004D6AC7">
            <w:pPr>
              <w:jc w:val="both"/>
              <w:rPr>
                <w:rFonts w:ascii="Arial" w:hAnsi="Arial" w:cs="Arial"/>
                <w:sz w:val="20"/>
                <w:szCs w:val="20"/>
              </w:rPr>
            </w:pPr>
            <w:r w:rsidRPr="002C04E9">
              <w:rPr>
                <w:rFonts w:ascii="Arial" w:hAnsi="Arial" w:cs="Arial"/>
                <w:sz w:val="20"/>
                <w:szCs w:val="20"/>
              </w:rPr>
              <w:t>No se encuentran cumplimentado</w:t>
            </w:r>
            <w:r w:rsidR="00302A6E" w:rsidRPr="002C04E9">
              <w:rPr>
                <w:rFonts w:ascii="Arial" w:hAnsi="Arial" w:cs="Arial"/>
                <w:sz w:val="20"/>
                <w:szCs w:val="20"/>
              </w:rPr>
              <w:t xml:space="preserve"> </w:t>
            </w:r>
            <w:r w:rsidRPr="002C04E9">
              <w:rPr>
                <w:rFonts w:ascii="Arial" w:hAnsi="Arial" w:cs="Arial"/>
                <w:sz w:val="20"/>
                <w:szCs w:val="20"/>
              </w:rPr>
              <w:t xml:space="preserve">en Chaman </w:t>
            </w:r>
            <w:r w:rsidR="00302A6E" w:rsidRPr="002C04E9">
              <w:rPr>
                <w:rFonts w:ascii="Arial" w:hAnsi="Arial" w:cs="Arial"/>
                <w:sz w:val="20"/>
                <w:szCs w:val="20"/>
              </w:rPr>
              <w:t>el</w:t>
            </w:r>
            <w:r w:rsidRPr="002C04E9">
              <w:rPr>
                <w:rFonts w:ascii="Arial" w:hAnsi="Arial" w:cs="Arial"/>
                <w:sz w:val="20"/>
                <w:szCs w:val="20"/>
              </w:rPr>
              <w:t xml:space="preserve"> campo “fecha de realización real” de la</w:t>
            </w:r>
            <w:r w:rsidR="00302A6E" w:rsidRPr="002C04E9">
              <w:rPr>
                <w:rFonts w:ascii="Arial" w:hAnsi="Arial" w:cs="Arial"/>
                <w:sz w:val="20"/>
                <w:szCs w:val="20"/>
              </w:rPr>
              <w:t>s</w:t>
            </w:r>
            <w:r w:rsidRPr="002C04E9">
              <w:rPr>
                <w:rFonts w:ascii="Arial" w:hAnsi="Arial" w:cs="Arial"/>
                <w:sz w:val="20"/>
                <w:szCs w:val="20"/>
              </w:rPr>
              <w:t xml:space="preserve"> prueba</w:t>
            </w:r>
            <w:r w:rsidR="00302A6E" w:rsidRPr="002C04E9">
              <w:rPr>
                <w:rFonts w:ascii="Arial" w:hAnsi="Arial" w:cs="Arial"/>
                <w:sz w:val="20"/>
                <w:szCs w:val="20"/>
              </w:rPr>
              <w:t>s</w:t>
            </w:r>
            <w:r w:rsidRPr="002C04E9">
              <w:rPr>
                <w:rFonts w:ascii="Arial" w:hAnsi="Arial" w:cs="Arial"/>
                <w:sz w:val="20"/>
                <w:szCs w:val="20"/>
              </w:rPr>
              <w:t xml:space="preserve"> </w:t>
            </w:r>
            <w:r w:rsidR="00750BBE" w:rsidRPr="002C04E9">
              <w:rPr>
                <w:rFonts w:ascii="Arial" w:hAnsi="Arial" w:cs="Arial"/>
                <w:sz w:val="20"/>
                <w:szCs w:val="20"/>
              </w:rPr>
              <w:t>complementarias</w:t>
            </w:r>
            <w:r w:rsidR="00302A6E" w:rsidRPr="002C04E9">
              <w:rPr>
                <w:rFonts w:ascii="Arial" w:hAnsi="Arial" w:cs="Arial"/>
                <w:sz w:val="20"/>
                <w:szCs w:val="20"/>
              </w:rPr>
              <w:t>. Evidencia:</w:t>
            </w:r>
          </w:p>
          <w:p w:rsidR="007E0F94" w:rsidRPr="002C04E9" w:rsidRDefault="007E0F94" w:rsidP="00302A6E">
            <w:pPr>
              <w:jc w:val="both"/>
              <w:rPr>
                <w:rFonts w:ascii="Arial" w:hAnsi="Arial" w:cs="Arial"/>
                <w:i/>
                <w:sz w:val="18"/>
                <w:szCs w:val="18"/>
              </w:rPr>
            </w:pPr>
            <w:r w:rsidRPr="002C04E9">
              <w:rPr>
                <w:rFonts w:ascii="Arial" w:hAnsi="Arial" w:cs="Arial"/>
                <w:sz w:val="20"/>
                <w:szCs w:val="20"/>
              </w:rPr>
              <w:t xml:space="preserve">Nº proceso: </w:t>
            </w:r>
            <w:r w:rsidRPr="002C04E9">
              <w:rPr>
                <w:rFonts w:ascii="Arial" w:hAnsi="Arial" w:cs="Arial"/>
                <w:b/>
                <w:sz w:val="20"/>
                <w:szCs w:val="20"/>
              </w:rPr>
              <w:t>03022017002772, 03022017002777, 03022017002725, 03022017001604, 03022015002648, 3022015002461 y 03022017002851</w:t>
            </w:r>
            <w:r w:rsidRPr="002C04E9">
              <w:rPr>
                <w:rFonts w:ascii="Arial" w:hAnsi="Arial" w:cs="Arial"/>
                <w:sz w:val="20"/>
                <w:szCs w:val="20"/>
              </w:rPr>
              <w:t xml:space="preserve">, en las actuaciones de </w:t>
            </w:r>
            <w:r w:rsidRPr="002C04E9">
              <w:rPr>
                <w:rFonts w:ascii="Arial" w:hAnsi="Arial" w:cs="Arial"/>
                <w:b/>
                <w:sz w:val="20"/>
                <w:szCs w:val="20"/>
              </w:rPr>
              <w:t>13-06-2017, 09-06-2017, 10-06-2017, 09-06-2017, 13-06-2017, 16-06-2017, 16-06-2017</w:t>
            </w:r>
            <w:r w:rsidRPr="002C04E9">
              <w:rPr>
                <w:rFonts w:ascii="Arial" w:hAnsi="Arial" w:cs="Arial"/>
                <w:sz w:val="20"/>
                <w:szCs w:val="20"/>
              </w:rPr>
              <w:t>.</w:t>
            </w:r>
          </w:p>
          <w:p w:rsidR="007E0F94" w:rsidRPr="002C04E9" w:rsidRDefault="007E0F94" w:rsidP="004D6AC7">
            <w:pPr>
              <w:ind w:left="774"/>
              <w:jc w:val="both"/>
              <w:rPr>
                <w:rFonts w:ascii="Arial" w:hAnsi="Arial" w:cs="Arial"/>
                <w:i/>
                <w:sz w:val="18"/>
                <w:szCs w:val="18"/>
              </w:rPr>
            </w:pPr>
          </w:p>
          <w:p w:rsidR="007E0F94" w:rsidRPr="002C04E9" w:rsidRDefault="007E0F94" w:rsidP="004D6AC7">
            <w:pPr>
              <w:ind w:left="54"/>
              <w:jc w:val="both"/>
              <w:rPr>
                <w:rFonts w:ascii="Arial" w:hAnsi="Arial" w:cs="Arial"/>
                <w:i/>
                <w:sz w:val="18"/>
                <w:szCs w:val="18"/>
              </w:rPr>
            </w:pPr>
            <w:r w:rsidRPr="002C04E9">
              <w:rPr>
                <w:rFonts w:ascii="Arial" w:hAnsi="Arial" w:cs="Arial"/>
                <w:i/>
                <w:sz w:val="18"/>
                <w:szCs w:val="18"/>
              </w:rPr>
              <w:t>Referencia documental: C-051/17. Fechas de solicitud y realización de actuaciones con medios ajeno</w:t>
            </w:r>
          </w:p>
          <w:p w:rsidR="007E0F94" w:rsidRPr="002C04E9" w:rsidRDefault="007E0F94" w:rsidP="004D6AC7">
            <w:pPr>
              <w:autoSpaceDE w:val="0"/>
              <w:autoSpaceDN w:val="0"/>
              <w:adjustRightInd w:val="0"/>
              <w:jc w:val="both"/>
              <w:rPr>
                <w:rFonts w:ascii="Arial" w:hAnsi="Arial" w:cs="Arial"/>
                <w:b/>
                <w:sz w:val="20"/>
                <w:szCs w:val="20"/>
              </w:rPr>
            </w:pPr>
          </w:p>
        </w:tc>
        <w:tc>
          <w:tcPr>
            <w:tcW w:w="709" w:type="dxa"/>
            <w:vAlign w:val="center"/>
          </w:tcPr>
          <w:p w:rsidR="007E0F94" w:rsidRPr="00F74EDF" w:rsidRDefault="007E0F94" w:rsidP="004D6AC7">
            <w:pPr>
              <w:spacing w:before="60"/>
              <w:jc w:val="center"/>
              <w:rPr>
                <w:rFonts w:ascii="Arial" w:hAnsi="Arial" w:cs="Arial"/>
                <w:sz w:val="20"/>
                <w:szCs w:val="20"/>
              </w:rPr>
            </w:pPr>
            <w:r w:rsidRPr="00F74EDF">
              <w:rPr>
                <w:rFonts w:ascii="Arial" w:hAnsi="Arial" w:cs="Arial"/>
                <w:sz w:val="20"/>
                <w:szCs w:val="20"/>
              </w:rPr>
              <w:t>8.5</w:t>
            </w:r>
          </w:p>
        </w:tc>
        <w:tc>
          <w:tcPr>
            <w:tcW w:w="709" w:type="dxa"/>
            <w:vAlign w:val="center"/>
          </w:tcPr>
          <w:p w:rsidR="007E0F94" w:rsidRPr="00F74EDF" w:rsidRDefault="007E0F94" w:rsidP="001F5B92">
            <w:pPr>
              <w:spacing w:before="60"/>
              <w:jc w:val="center"/>
              <w:rPr>
                <w:rFonts w:ascii="Arial" w:hAnsi="Arial" w:cs="Arial"/>
                <w:snapToGrid w:val="0"/>
                <w:sz w:val="20"/>
                <w:szCs w:val="20"/>
                <w:highlight w:val="yellow"/>
              </w:rPr>
            </w:pPr>
          </w:p>
        </w:tc>
        <w:tc>
          <w:tcPr>
            <w:tcW w:w="709" w:type="dxa"/>
            <w:vAlign w:val="center"/>
          </w:tcPr>
          <w:p w:rsidR="007E0F94" w:rsidRPr="00866B9D" w:rsidRDefault="007E0F94" w:rsidP="001F5B92">
            <w:pPr>
              <w:spacing w:before="60"/>
              <w:jc w:val="center"/>
              <w:rPr>
                <w:rFonts w:ascii="Arial" w:hAnsi="Arial" w:cs="Arial"/>
                <w:color w:val="000000"/>
                <w:sz w:val="20"/>
                <w:szCs w:val="20"/>
                <w:highlight w:val="yellow"/>
              </w:rPr>
            </w:pPr>
          </w:p>
        </w:tc>
        <w:tc>
          <w:tcPr>
            <w:tcW w:w="708" w:type="dxa"/>
            <w:vAlign w:val="center"/>
          </w:tcPr>
          <w:p w:rsidR="007E0F94" w:rsidRPr="00866B9D" w:rsidRDefault="007E0F94" w:rsidP="001F5B92">
            <w:pPr>
              <w:spacing w:before="60"/>
              <w:jc w:val="center"/>
              <w:rPr>
                <w:rFonts w:ascii="Arial" w:hAnsi="Arial" w:cs="Arial"/>
                <w:color w:val="000000"/>
                <w:sz w:val="20"/>
                <w:szCs w:val="20"/>
                <w:highlight w:val="yellow"/>
              </w:rPr>
            </w:pPr>
          </w:p>
        </w:tc>
        <w:tc>
          <w:tcPr>
            <w:tcW w:w="709" w:type="dxa"/>
            <w:vAlign w:val="center"/>
          </w:tcPr>
          <w:p w:rsidR="007E0F94" w:rsidRPr="00866B9D" w:rsidRDefault="007E0F94" w:rsidP="004D6AC7">
            <w:pPr>
              <w:spacing w:before="60"/>
              <w:jc w:val="center"/>
              <w:rPr>
                <w:rFonts w:ascii="Arial" w:hAnsi="Arial" w:cs="Arial"/>
                <w:color w:val="000000"/>
                <w:sz w:val="20"/>
                <w:szCs w:val="20"/>
                <w:highlight w:val="yellow"/>
              </w:rPr>
            </w:pPr>
            <w:r w:rsidRPr="00866B9D">
              <w:rPr>
                <w:rFonts w:ascii="Arial" w:hAnsi="Arial" w:cs="Arial"/>
                <w:color w:val="000000"/>
                <w:sz w:val="20"/>
                <w:szCs w:val="20"/>
              </w:rPr>
              <w:t>8.2.1</w:t>
            </w:r>
          </w:p>
        </w:tc>
      </w:tr>
      <w:tr w:rsidR="007E0F94" w:rsidRPr="00C21690" w:rsidTr="00126412">
        <w:trPr>
          <w:cantSplit/>
          <w:trHeight w:val="1461"/>
          <w:jc w:val="center"/>
        </w:trPr>
        <w:tc>
          <w:tcPr>
            <w:tcW w:w="554" w:type="dxa"/>
            <w:tcBorders>
              <w:left w:val="single" w:sz="4" w:space="0" w:color="auto"/>
            </w:tcBorders>
            <w:vAlign w:val="center"/>
          </w:tcPr>
          <w:p w:rsidR="007E0F94" w:rsidRPr="00F74EDF" w:rsidRDefault="00172083" w:rsidP="004D6AC7">
            <w:pPr>
              <w:jc w:val="center"/>
              <w:rPr>
                <w:rFonts w:ascii="Arial" w:hAnsi="Arial" w:cs="Arial"/>
                <w:sz w:val="20"/>
                <w:szCs w:val="20"/>
              </w:rPr>
            </w:pPr>
            <w:r w:rsidRPr="00F74EDF">
              <w:rPr>
                <w:rFonts w:ascii="Arial" w:hAnsi="Arial" w:cs="Arial"/>
                <w:sz w:val="20"/>
                <w:szCs w:val="20"/>
              </w:rPr>
              <w:lastRenderedPageBreak/>
              <w:t>4</w:t>
            </w:r>
          </w:p>
        </w:tc>
        <w:tc>
          <w:tcPr>
            <w:tcW w:w="5890" w:type="dxa"/>
            <w:tcBorders>
              <w:left w:val="single" w:sz="4" w:space="0" w:color="auto"/>
            </w:tcBorders>
            <w:vAlign w:val="center"/>
          </w:tcPr>
          <w:p w:rsidR="007E0F94" w:rsidRPr="002C04E9" w:rsidRDefault="007E0F94" w:rsidP="004D6AC7">
            <w:pPr>
              <w:autoSpaceDE w:val="0"/>
              <w:autoSpaceDN w:val="0"/>
              <w:adjustRightInd w:val="0"/>
              <w:jc w:val="both"/>
              <w:rPr>
                <w:rFonts w:ascii="Arial" w:hAnsi="Arial" w:cs="Arial"/>
                <w:b/>
                <w:sz w:val="20"/>
                <w:szCs w:val="20"/>
              </w:rPr>
            </w:pPr>
          </w:p>
          <w:p w:rsidR="007E0F94" w:rsidRPr="002C04E9" w:rsidRDefault="007E0F94" w:rsidP="004D6AC7">
            <w:pPr>
              <w:autoSpaceDE w:val="0"/>
              <w:autoSpaceDN w:val="0"/>
              <w:adjustRightInd w:val="0"/>
              <w:jc w:val="both"/>
              <w:rPr>
                <w:rFonts w:ascii="Arial" w:hAnsi="Arial" w:cs="Arial"/>
                <w:b/>
                <w:sz w:val="20"/>
                <w:szCs w:val="20"/>
              </w:rPr>
            </w:pPr>
            <w:r w:rsidRPr="002C04E9">
              <w:rPr>
                <w:rFonts w:ascii="Arial" w:hAnsi="Arial" w:cs="Arial"/>
                <w:b/>
                <w:sz w:val="20"/>
                <w:szCs w:val="20"/>
              </w:rPr>
              <w:t>CCSAN.</w:t>
            </w:r>
            <w:r w:rsidRPr="002C04E9">
              <w:rPr>
                <w:rFonts w:ascii="Arial" w:hAnsi="Arial" w:cs="Arial"/>
                <w:b/>
                <w:sz w:val="18"/>
                <w:szCs w:val="18"/>
              </w:rPr>
              <w:t>00. CONTROL Y SEGUIMIENTO SANITARIO ITCC</w:t>
            </w:r>
          </w:p>
          <w:p w:rsidR="007E0F94" w:rsidRPr="002C04E9" w:rsidRDefault="007E0F94" w:rsidP="004D6AC7">
            <w:pPr>
              <w:jc w:val="both"/>
              <w:rPr>
                <w:rFonts w:ascii="Arial" w:hAnsi="Arial" w:cs="Arial"/>
                <w:sz w:val="20"/>
                <w:szCs w:val="20"/>
              </w:rPr>
            </w:pPr>
          </w:p>
          <w:p w:rsidR="007E0F94" w:rsidRPr="002C04E9" w:rsidRDefault="007E0F94" w:rsidP="004D6AC7">
            <w:pPr>
              <w:jc w:val="both"/>
              <w:rPr>
                <w:rFonts w:ascii="Arial" w:hAnsi="Arial" w:cs="Arial"/>
                <w:sz w:val="20"/>
                <w:szCs w:val="20"/>
              </w:rPr>
            </w:pPr>
            <w:r w:rsidRPr="002C04E9">
              <w:rPr>
                <w:rFonts w:ascii="Arial" w:hAnsi="Arial" w:cs="Arial"/>
                <w:sz w:val="20"/>
                <w:szCs w:val="20"/>
              </w:rPr>
              <w:t>No se encuentran cumplimentados en Chaman  los campos de  solicitud real y fecha de realización real de la prueba o tratamiento con medios ajenos</w:t>
            </w:r>
            <w:r w:rsidR="005118E1" w:rsidRPr="002C04E9">
              <w:rPr>
                <w:rFonts w:ascii="Arial" w:hAnsi="Arial" w:cs="Arial"/>
                <w:sz w:val="20"/>
                <w:szCs w:val="20"/>
              </w:rPr>
              <w:t>,</w:t>
            </w:r>
            <w:r w:rsidRPr="002C04E9">
              <w:rPr>
                <w:rFonts w:ascii="Arial" w:hAnsi="Arial" w:cs="Arial"/>
                <w:sz w:val="20"/>
                <w:szCs w:val="20"/>
              </w:rPr>
              <w:t xml:space="preserve"> en los siguientes casos:</w:t>
            </w:r>
          </w:p>
          <w:p w:rsidR="007E0F94" w:rsidRPr="002C04E9" w:rsidRDefault="007E0F94" w:rsidP="004D6AC7">
            <w:pPr>
              <w:jc w:val="both"/>
              <w:rPr>
                <w:rFonts w:ascii="Arial" w:hAnsi="Arial" w:cs="Arial"/>
                <w:sz w:val="20"/>
                <w:szCs w:val="20"/>
              </w:rPr>
            </w:pPr>
          </w:p>
          <w:p w:rsidR="007E0F94" w:rsidRPr="002C04E9" w:rsidRDefault="007E0F94" w:rsidP="004D6AC7">
            <w:pPr>
              <w:numPr>
                <w:ilvl w:val="0"/>
                <w:numId w:val="14"/>
              </w:numPr>
              <w:jc w:val="both"/>
              <w:rPr>
                <w:rFonts w:ascii="Arial" w:hAnsi="Arial" w:cs="Arial"/>
                <w:sz w:val="20"/>
                <w:szCs w:val="20"/>
              </w:rPr>
            </w:pPr>
            <w:r w:rsidRPr="002C04E9">
              <w:rPr>
                <w:rFonts w:ascii="Arial" w:hAnsi="Arial" w:cs="Arial"/>
                <w:sz w:val="20"/>
                <w:szCs w:val="20"/>
              </w:rPr>
              <w:t xml:space="preserve">Consulta especialista. Evidencia: Nº proceso </w:t>
            </w:r>
            <w:r w:rsidRPr="002C04E9">
              <w:rPr>
                <w:rFonts w:ascii="Arial" w:hAnsi="Arial" w:cs="Arial"/>
                <w:b/>
                <w:sz w:val="18"/>
                <w:szCs w:val="18"/>
              </w:rPr>
              <w:t>03022017000961, 03022017004858 y 03022017001294</w:t>
            </w:r>
            <w:r w:rsidRPr="002C04E9">
              <w:rPr>
                <w:rFonts w:ascii="Arial" w:hAnsi="Arial" w:cs="Arial"/>
                <w:sz w:val="20"/>
                <w:szCs w:val="20"/>
              </w:rPr>
              <w:t xml:space="preserve"> en las actuaciones de </w:t>
            </w:r>
            <w:r w:rsidRPr="002C04E9">
              <w:rPr>
                <w:rFonts w:ascii="Arial" w:hAnsi="Arial" w:cs="Arial"/>
                <w:b/>
                <w:sz w:val="20"/>
                <w:szCs w:val="20"/>
              </w:rPr>
              <w:t>21/06/2017, 17/05/2017 y 03/05/2017</w:t>
            </w:r>
            <w:r w:rsidR="002C04E9" w:rsidRPr="002C04E9">
              <w:rPr>
                <w:rFonts w:ascii="Arial" w:hAnsi="Arial" w:cs="Arial"/>
                <w:b/>
                <w:sz w:val="20"/>
                <w:szCs w:val="20"/>
              </w:rPr>
              <w:t>.</w:t>
            </w:r>
          </w:p>
          <w:p w:rsidR="007E0F94" w:rsidRPr="002C04E9" w:rsidRDefault="007E0F94" w:rsidP="004D6AC7">
            <w:pPr>
              <w:ind w:left="774"/>
              <w:jc w:val="both"/>
              <w:rPr>
                <w:rFonts w:ascii="Arial" w:hAnsi="Arial" w:cs="Arial"/>
                <w:sz w:val="20"/>
                <w:szCs w:val="20"/>
              </w:rPr>
            </w:pPr>
          </w:p>
          <w:p w:rsidR="007E0F94" w:rsidRPr="002C04E9" w:rsidRDefault="007E0F94" w:rsidP="004D6AC7">
            <w:pPr>
              <w:numPr>
                <w:ilvl w:val="0"/>
                <w:numId w:val="14"/>
              </w:numPr>
              <w:jc w:val="both"/>
              <w:rPr>
                <w:rFonts w:ascii="Arial" w:hAnsi="Arial" w:cs="Arial"/>
                <w:i/>
                <w:sz w:val="18"/>
                <w:szCs w:val="18"/>
              </w:rPr>
            </w:pPr>
            <w:r w:rsidRPr="002C04E9">
              <w:rPr>
                <w:rFonts w:ascii="Arial" w:hAnsi="Arial" w:cs="Arial"/>
                <w:sz w:val="20"/>
                <w:szCs w:val="20"/>
              </w:rPr>
              <w:t xml:space="preserve">Prueba complementaria. Evidencia: Nº proceso: </w:t>
            </w:r>
            <w:r w:rsidRPr="002C04E9">
              <w:rPr>
                <w:rFonts w:ascii="Arial" w:hAnsi="Arial" w:cs="Arial"/>
                <w:b/>
                <w:sz w:val="18"/>
                <w:szCs w:val="18"/>
              </w:rPr>
              <w:t>03022017002176, 03022017001688, 03022017000938, 03022017001684, 03022017002176, 03022017002176, 03022017002176</w:t>
            </w:r>
            <w:r w:rsidRPr="002C04E9">
              <w:rPr>
                <w:rFonts w:ascii="Arial" w:hAnsi="Arial" w:cs="Arial"/>
                <w:sz w:val="20"/>
                <w:szCs w:val="20"/>
              </w:rPr>
              <w:t xml:space="preserve"> en las actuaciones de </w:t>
            </w:r>
            <w:r w:rsidRPr="002C04E9">
              <w:rPr>
                <w:rFonts w:ascii="Arial" w:hAnsi="Arial" w:cs="Arial"/>
                <w:b/>
                <w:sz w:val="20"/>
                <w:szCs w:val="20"/>
              </w:rPr>
              <w:t>20/04/2017, 19/04/2017, 18/04/2017, 18/04/2017, 06/04/2017, 04/04/2017, 04/04/2017</w:t>
            </w:r>
            <w:r w:rsidRPr="002C04E9">
              <w:rPr>
                <w:rFonts w:ascii="Arial" w:hAnsi="Arial" w:cs="Arial"/>
                <w:sz w:val="20"/>
                <w:szCs w:val="20"/>
              </w:rPr>
              <w:t>.</w:t>
            </w:r>
          </w:p>
          <w:p w:rsidR="007E0F94" w:rsidRPr="002C04E9" w:rsidRDefault="007E0F94" w:rsidP="004D6AC7">
            <w:pPr>
              <w:ind w:left="774"/>
              <w:jc w:val="both"/>
              <w:rPr>
                <w:rFonts w:ascii="Arial" w:hAnsi="Arial" w:cs="Arial"/>
                <w:i/>
                <w:sz w:val="18"/>
                <w:szCs w:val="18"/>
              </w:rPr>
            </w:pPr>
          </w:p>
          <w:p w:rsidR="007E0F94" w:rsidRPr="002C04E9" w:rsidRDefault="007E0F94" w:rsidP="004D6AC7">
            <w:pPr>
              <w:ind w:left="54"/>
              <w:jc w:val="both"/>
              <w:rPr>
                <w:rFonts w:ascii="Arial" w:hAnsi="Arial" w:cs="Arial"/>
                <w:i/>
                <w:sz w:val="18"/>
                <w:szCs w:val="18"/>
              </w:rPr>
            </w:pPr>
            <w:r w:rsidRPr="002C04E9">
              <w:rPr>
                <w:rFonts w:ascii="Arial" w:hAnsi="Arial" w:cs="Arial"/>
                <w:i/>
                <w:sz w:val="18"/>
                <w:szCs w:val="18"/>
              </w:rPr>
              <w:t>Referencia documental: C-051/17. Fechas de solicitud y realización de actuaciones con medios ajeno</w:t>
            </w:r>
            <w:r w:rsidR="004A4A53" w:rsidRPr="002C04E9">
              <w:rPr>
                <w:rFonts w:ascii="Arial" w:hAnsi="Arial" w:cs="Arial"/>
                <w:i/>
                <w:sz w:val="18"/>
                <w:szCs w:val="18"/>
              </w:rPr>
              <w:t>s</w:t>
            </w:r>
          </w:p>
          <w:p w:rsidR="007E0F94" w:rsidRPr="002C04E9" w:rsidRDefault="007E0F94" w:rsidP="004D6AC7">
            <w:pPr>
              <w:ind w:left="54"/>
              <w:jc w:val="both"/>
              <w:rPr>
                <w:rFonts w:ascii="Arial" w:hAnsi="Arial" w:cs="Arial"/>
                <w:b/>
                <w:sz w:val="20"/>
                <w:szCs w:val="20"/>
              </w:rPr>
            </w:pPr>
          </w:p>
        </w:tc>
        <w:tc>
          <w:tcPr>
            <w:tcW w:w="709" w:type="dxa"/>
            <w:vAlign w:val="center"/>
          </w:tcPr>
          <w:p w:rsidR="007E0F94" w:rsidRPr="00F74EDF" w:rsidRDefault="007E0F94" w:rsidP="00AB4B7F">
            <w:pPr>
              <w:spacing w:before="60"/>
              <w:jc w:val="center"/>
              <w:rPr>
                <w:rFonts w:ascii="Arial" w:hAnsi="Arial" w:cs="Arial"/>
                <w:sz w:val="20"/>
                <w:szCs w:val="20"/>
              </w:rPr>
            </w:pPr>
            <w:r w:rsidRPr="00F74EDF">
              <w:rPr>
                <w:rFonts w:ascii="Arial" w:hAnsi="Arial" w:cs="Arial"/>
                <w:sz w:val="20"/>
                <w:szCs w:val="20"/>
              </w:rPr>
              <w:t>8.5.</w:t>
            </w:r>
          </w:p>
        </w:tc>
        <w:tc>
          <w:tcPr>
            <w:tcW w:w="709" w:type="dxa"/>
            <w:vAlign w:val="center"/>
          </w:tcPr>
          <w:p w:rsidR="007E0F94" w:rsidRPr="00F74EDF" w:rsidRDefault="007E0F94" w:rsidP="001F5B92">
            <w:pPr>
              <w:spacing w:before="60"/>
              <w:jc w:val="center"/>
              <w:rPr>
                <w:rFonts w:ascii="Arial" w:hAnsi="Arial" w:cs="Arial"/>
                <w:snapToGrid w:val="0"/>
                <w:sz w:val="20"/>
                <w:szCs w:val="20"/>
                <w:highlight w:val="yellow"/>
              </w:rPr>
            </w:pPr>
          </w:p>
        </w:tc>
        <w:tc>
          <w:tcPr>
            <w:tcW w:w="709" w:type="dxa"/>
            <w:vAlign w:val="center"/>
          </w:tcPr>
          <w:p w:rsidR="007E0F94" w:rsidRPr="00866B9D" w:rsidRDefault="007E0F94" w:rsidP="001F5B92">
            <w:pPr>
              <w:spacing w:before="60"/>
              <w:jc w:val="center"/>
              <w:rPr>
                <w:rFonts w:ascii="Arial" w:hAnsi="Arial" w:cs="Arial"/>
                <w:color w:val="000000"/>
                <w:sz w:val="20"/>
                <w:szCs w:val="20"/>
                <w:highlight w:val="yellow"/>
              </w:rPr>
            </w:pPr>
          </w:p>
        </w:tc>
        <w:tc>
          <w:tcPr>
            <w:tcW w:w="708" w:type="dxa"/>
            <w:vAlign w:val="center"/>
          </w:tcPr>
          <w:p w:rsidR="007E0F94" w:rsidRPr="00866B9D" w:rsidRDefault="007E0F94" w:rsidP="001F5B92">
            <w:pPr>
              <w:spacing w:before="60"/>
              <w:jc w:val="center"/>
              <w:rPr>
                <w:rFonts w:ascii="Arial" w:hAnsi="Arial" w:cs="Arial"/>
                <w:color w:val="000000"/>
                <w:sz w:val="20"/>
                <w:szCs w:val="20"/>
                <w:highlight w:val="yellow"/>
              </w:rPr>
            </w:pPr>
          </w:p>
        </w:tc>
        <w:tc>
          <w:tcPr>
            <w:tcW w:w="709" w:type="dxa"/>
            <w:vAlign w:val="center"/>
          </w:tcPr>
          <w:p w:rsidR="007E0F94" w:rsidRPr="00866B9D" w:rsidRDefault="007E0F94" w:rsidP="004D6AC7">
            <w:pPr>
              <w:spacing w:before="60"/>
              <w:jc w:val="center"/>
              <w:rPr>
                <w:rFonts w:ascii="Arial" w:hAnsi="Arial" w:cs="Arial"/>
                <w:color w:val="000000"/>
                <w:sz w:val="20"/>
                <w:szCs w:val="20"/>
                <w:highlight w:val="yellow"/>
              </w:rPr>
            </w:pPr>
            <w:r w:rsidRPr="00866B9D">
              <w:rPr>
                <w:rFonts w:ascii="Arial" w:hAnsi="Arial" w:cs="Arial"/>
                <w:color w:val="000000"/>
                <w:sz w:val="20"/>
                <w:szCs w:val="20"/>
              </w:rPr>
              <w:t>8.2.1</w:t>
            </w:r>
          </w:p>
        </w:tc>
      </w:tr>
    </w:tbl>
    <w:p w:rsidR="000B7331" w:rsidRPr="00D44D66" w:rsidRDefault="000B7331" w:rsidP="003453A3">
      <w:pPr>
        <w:rPr>
          <w:rFonts w:ascii="Arial" w:hAnsi="Arial" w:cs="Arial"/>
          <w:sz w:val="20"/>
        </w:rPr>
      </w:pPr>
      <w:bookmarkStart w:id="0" w:name="_GoBack"/>
      <w:bookmarkEnd w:id="0"/>
    </w:p>
    <w:p w:rsidR="00706A8D" w:rsidRPr="00D44D66" w:rsidRDefault="00C94BDB" w:rsidP="00F65E3C">
      <w:pPr>
        <w:numPr>
          <w:ilvl w:val="0"/>
          <w:numId w:val="1"/>
        </w:numPr>
        <w:jc w:val="both"/>
        <w:rPr>
          <w:rFonts w:ascii="Arial" w:hAnsi="Arial" w:cs="Arial"/>
          <w:b/>
          <w:sz w:val="20"/>
          <w:szCs w:val="20"/>
        </w:rPr>
      </w:pPr>
      <w:r w:rsidRPr="00D44D66">
        <w:rPr>
          <w:rFonts w:ascii="Arial" w:hAnsi="Arial" w:cs="Arial"/>
          <w:b/>
          <w:sz w:val="20"/>
          <w:szCs w:val="20"/>
        </w:rPr>
        <w:br w:type="page"/>
      </w:r>
      <w:r w:rsidRPr="00D44D66">
        <w:rPr>
          <w:rFonts w:ascii="Arial" w:hAnsi="Arial" w:cs="Arial"/>
          <w:b/>
          <w:sz w:val="20"/>
          <w:szCs w:val="20"/>
        </w:rPr>
        <w:lastRenderedPageBreak/>
        <w:t xml:space="preserve"> </w:t>
      </w:r>
      <w:r w:rsidR="008962E1" w:rsidRPr="00D44D66">
        <w:rPr>
          <w:rFonts w:ascii="Arial" w:hAnsi="Arial" w:cs="Arial"/>
          <w:b/>
          <w:sz w:val="20"/>
          <w:szCs w:val="20"/>
        </w:rPr>
        <w:t>EVALUACIÓN DE LA AUDITORÍA</w:t>
      </w:r>
    </w:p>
    <w:p w:rsidR="00A07CB0" w:rsidRPr="00D44D66" w:rsidRDefault="00A07CB0" w:rsidP="00A07CB0">
      <w:pPr>
        <w:rPr>
          <w:rFonts w:ascii="Arial" w:hAnsi="Arial" w:cs="Arial"/>
          <w:sz w:val="20"/>
          <w:szCs w:val="20"/>
          <w:highlight w:val="yellow"/>
        </w:rPr>
      </w:pPr>
    </w:p>
    <w:tbl>
      <w:tblPr>
        <w:tblpPr w:leftFromText="141" w:rightFromText="141" w:vertAnchor="text" w:horzAnchor="margin" w:tblpXSpec="center" w:tblpY="2"/>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481"/>
        <w:gridCol w:w="587"/>
        <w:gridCol w:w="7400"/>
      </w:tblGrid>
      <w:tr w:rsidR="00A07CB0" w:rsidRPr="00D44D66" w:rsidTr="000410C9">
        <w:trPr>
          <w:trHeight w:val="399"/>
        </w:trPr>
        <w:tc>
          <w:tcPr>
            <w:tcW w:w="9468" w:type="dxa"/>
            <w:gridSpan w:val="3"/>
            <w:tcBorders>
              <w:top w:val="single" w:sz="4" w:space="0" w:color="808080"/>
              <w:left w:val="single" w:sz="4" w:space="0" w:color="808080"/>
              <w:bottom w:val="single" w:sz="4" w:space="0" w:color="808080"/>
              <w:right w:val="single" w:sz="4" w:space="0" w:color="808080"/>
            </w:tcBorders>
            <w:shd w:val="clear" w:color="auto" w:fill="B2B2B2"/>
            <w:vAlign w:val="center"/>
          </w:tcPr>
          <w:p w:rsidR="00A07CB0" w:rsidRPr="00D44D66" w:rsidRDefault="00A07CB0" w:rsidP="00D37CBC">
            <w:pPr>
              <w:jc w:val="center"/>
              <w:rPr>
                <w:rFonts w:ascii="Arial" w:hAnsi="Arial" w:cs="Arial"/>
                <w:b/>
                <w:sz w:val="20"/>
                <w:szCs w:val="20"/>
                <w:highlight w:val="yellow"/>
              </w:rPr>
            </w:pPr>
            <w:r w:rsidRPr="00D44D66">
              <w:rPr>
                <w:rFonts w:ascii="Arial" w:hAnsi="Arial" w:cs="Arial"/>
                <w:b/>
                <w:sz w:val="20"/>
                <w:szCs w:val="20"/>
              </w:rPr>
              <w:t>EVALUACIÓN DE LA AUDITORÍA</w:t>
            </w:r>
          </w:p>
        </w:tc>
      </w:tr>
      <w:tr w:rsidR="00F74EDF" w:rsidRPr="00D44D66" w:rsidTr="000410C9">
        <w:trPr>
          <w:trHeight w:val="133"/>
        </w:trPr>
        <w:tc>
          <w:tcPr>
            <w:tcW w:w="1481" w:type="dxa"/>
            <w:vMerge w:val="restart"/>
            <w:tcBorders>
              <w:top w:val="single" w:sz="4" w:space="0" w:color="808080"/>
              <w:left w:val="single" w:sz="4" w:space="0" w:color="808080"/>
              <w:bottom w:val="single" w:sz="4" w:space="0" w:color="808080"/>
              <w:right w:val="single" w:sz="4" w:space="0" w:color="808080"/>
            </w:tcBorders>
            <w:shd w:val="clear" w:color="auto" w:fill="auto"/>
            <w:vAlign w:val="center"/>
          </w:tcPr>
          <w:p w:rsidR="00A07CB0" w:rsidRPr="00D44D66" w:rsidRDefault="00A07CB0" w:rsidP="00D37CBC">
            <w:pPr>
              <w:jc w:val="center"/>
              <w:rPr>
                <w:rFonts w:ascii="Arial" w:hAnsi="Arial" w:cs="Arial"/>
                <w:b/>
                <w:sz w:val="20"/>
                <w:szCs w:val="20"/>
              </w:rPr>
            </w:pPr>
            <w:r w:rsidRPr="00D44D66">
              <w:rPr>
                <w:rFonts w:ascii="Arial" w:hAnsi="Arial" w:cs="Arial"/>
                <w:b/>
                <w:sz w:val="20"/>
                <w:szCs w:val="20"/>
              </w:rPr>
              <w:t>Evaluación de la Auditoría</w:t>
            </w:r>
          </w:p>
        </w:tc>
        <w:tc>
          <w:tcPr>
            <w:tcW w:w="587" w:type="dxa"/>
            <w:tcBorders>
              <w:top w:val="single" w:sz="4" w:space="0" w:color="000080"/>
              <w:left w:val="single" w:sz="4" w:space="0" w:color="000080"/>
              <w:bottom w:val="nil"/>
              <w:right w:val="single" w:sz="4" w:space="0" w:color="000080"/>
            </w:tcBorders>
            <w:shd w:val="clear" w:color="auto" w:fill="auto"/>
            <w:vAlign w:val="center"/>
          </w:tcPr>
          <w:p w:rsidR="00A07CB0" w:rsidRPr="00D44D66" w:rsidRDefault="00A07CB0" w:rsidP="00D37CBC">
            <w:pPr>
              <w:jc w:val="center"/>
              <w:rPr>
                <w:rFonts w:ascii="Arial" w:hAnsi="Arial" w:cs="Arial"/>
                <w:b/>
                <w:sz w:val="20"/>
                <w:szCs w:val="20"/>
              </w:rPr>
            </w:pP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b/>
                <w:sz w:val="20"/>
                <w:szCs w:val="20"/>
              </w:rPr>
            </w:pPr>
          </w:p>
        </w:tc>
      </w:tr>
      <w:tr w:rsidR="00F74EDF" w:rsidRPr="00D44D66"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44D66" w:rsidRDefault="00A07CB0" w:rsidP="00D37CBC">
            <w:pPr>
              <w:jc w:val="cente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A07CB0" w:rsidRPr="00D44D66" w:rsidRDefault="00A07CB0" w:rsidP="00D37CBC">
            <w:pPr>
              <w:jc w:val="center"/>
              <w:rPr>
                <w:rFonts w:ascii="Arial" w:hAnsi="Arial" w:cs="Arial"/>
                <w:sz w:val="20"/>
                <w:szCs w:val="20"/>
              </w:rPr>
            </w:pPr>
            <w:r w:rsidRPr="00D44D66">
              <w:rPr>
                <w:rFonts w:ascii="Arial" w:hAnsi="Arial" w:cs="Arial"/>
                <w:sz w:val="20"/>
                <w:szCs w:val="20"/>
              </w:rPr>
              <w:fldChar w:fldCharType="begin">
                <w:ffData>
                  <w:name w:val="Casilla121"/>
                  <w:enabled/>
                  <w:calcOnExit w:val="0"/>
                  <w:checkBox>
                    <w:sizeAuto/>
                    <w:default w:val="0"/>
                  </w:checkBox>
                </w:ffData>
              </w:fldChar>
            </w:r>
            <w:bookmarkStart w:id="1" w:name="Casilla121"/>
            <w:r w:rsidRPr="00D44D66">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Pr="00D44D66">
              <w:rPr>
                <w:rFonts w:ascii="Arial" w:hAnsi="Arial" w:cs="Arial"/>
                <w:sz w:val="20"/>
                <w:szCs w:val="20"/>
              </w:rPr>
              <w:fldChar w:fldCharType="end"/>
            </w:r>
            <w:bookmarkEnd w:id="1"/>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sz w:val="20"/>
                <w:szCs w:val="20"/>
              </w:rPr>
            </w:pPr>
            <w:r w:rsidRPr="00D44D66">
              <w:rPr>
                <w:rFonts w:ascii="Arial" w:hAnsi="Arial" w:cs="Arial"/>
                <w:sz w:val="20"/>
                <w:szCs w:val="20"/>
              </w:rPr>
              <w:t>Muy satisfactoria</w:t>
            </w:r>
          </w:p>
        </w:tc>
      </w:tr>
      <w:tr w:rsidR="00F74EDF" w:rsidRPr="00D44D66" w:rsidTr="000410C9">
        <w:trPr>
          <w:trHeight w:val="182"/>
        </w:trPr>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44D66" w:rsidRDefault="00A07CB0" w:rsidP="00D37CBC">
            <w:pPr>
              <w:jc w:val="cente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F145EB" w:rsidRPr="00D44D66" w:rsidRDefault="00F145EB" w:rsidP="00F145EB">
            <w:pPr>
              <w:jc w:val="center"/>
              <w:rPr>
                <w:rFonts w:ascii="Arial" w:hAnsi="Arial" w:cs="Arial"/>
                <w:sz w:val="20"/>
                <w:szCs w:val="20"/>
              </w:rPr>
            </w:pPr>
            <w:r w:rsidRPr="00D44D66">
              <w:rPr>
                <w:rFonts w:ascii="Arial" w:hAnsi="Arial" w:cs="Arial"/>
                <w:sz w:val="18"/>
                <w:szCs w:val="18"/>
              </w:rPr>
              <w:fldChar w:fldCharType="begin">
                <w:ffData>
                  <w:name w:val=""/>
                  <w:enabled/>
                  <w:calcOnExit w:val="0"/>
                  <w:checkBox>
                    <w:sizeAuto/>
                    <w:default w:val="1"/>
                  </w:checkBox>
                </w:ffData>
              </w:fldChar>
            </w:r>
            <w:r w:rsidRPr="00D44D66">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D44D66">
              <w:rPr>
                <w:rFonts w:ascii="Arial" w:hAnsi="Arial" w:cs="Arial"/>
                <w:sz w:val="18"/>
                <w:szCs w:val="18"/>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sz w:val="20"/>
                <w:szCs w:val="20"/>
              </w:rPr>
            </w:pPr>
            <w:r w:rsidRPr="00D44D66">
              <w:rPr>
                <w:rFonts w:ascii="Arial" w:hAnsi="Arial" w:cs="Arial"/>
                <w:sz w:val="20"/>
                <w:szCs w:val="20"/>
              </w:rPr>
              <w:t>Satisfactoria</w:t>
            </w:r>
            <w:r w:rsidR="00DE60BE" w:rsidRPr="00D44D66">
              <w:rPr>
                <w:rFonts w:ascii="Arial" w:hAnsi="Arial" w:cs="Arial"/>
                <w:sz w:val="20"/>
                <w:szCs w:val="20"/>
              </w:rPr>
              <w:t xml:space="preserve"> (9001, 14001, 27001 y SR10)</w:t>
            </w:r>
          </w:p>
        </w:tc>
      </w:tr>
      <w:tr w:rsidR="00F74EDF" w:rsidRPr="00D44D66" w:rsidTr="000410C9">
        <w:trPr>
          <w:trHeight w:val="124"/>
        </w:trPr>
        <w:tc>
          <w:tcPr>
            <w:tcW w:w="1481" w:type="dxa"/>
            <w:vMerge/>
            <w:tcBorders>
              <w:top w:val="single" w:sz="4" w:space="0" w:color="808080"/>
              <w:left w:val="single" w:sz="4" w:space="0" w:color="808080"/>
              <w:bottom w:val="single" w:sz="4" w:space="0" w:color="808080"/>
              <w:right w:val="single" w:sz="4" w:space="0" w:color="808080"/>
            </w:tcBorders>
            <w:shd w:val="clear" w:color="auto" w:fill="auto"/>
            <w:vAlign w:val="center"/>
          </w:tcPr>
          <w:p w:rsidR="00A07CB0" w:rsidRPr="00D44D66" w:rsidRDefault="00A07CB0" w:rsidP="00D37CBC">
            <w:pPr>
              <w:jc w:val="center"/>
              <w:rPr>
                <w:rFonts w:ascii="Arial" w:hAnsi="Arial" w:cs="Arial"/>
                <w:b/>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A07CB0" w:rsidRPr="00D44D66" w:rsidRDefault="005A5DFC" w:rsidP="00D37CBC">
            <w:pPr>
              <w:jc w:val="center"/>
              <w:rPr>
                <w:rFonts w:ascii="Arial" w:hAnsi="Arial" w:cs="Arial"/>
                <w:sz w:val="20"/>
                <w:szCs w:val="20"/>
              </w:rPr>
            </w:pPr>
            <w:r w:rsidRPr="00D44D66">
              <w:rPr>
                <w:rFonts w:ascii="Arial" w:hAnsi="Arial" w:cs="Arial"/>
                <w:sz w:val="20"/>
                <w:szCs w:val="20"/>
              </w:rPr>
              <w:fldChar w:fldCharType="begin">
                <w:ffData>
                  <w:name w:val="Casilla121"/>
                  <w:enabled/>
                  <w:calcOnExit w:val="0"/>
                  <w:checkBox>
                    <w:sizeAuto/>
                    <w:default w:val="0"/>
                  </w:checkBox>
                </w:ffData>
              </w:fldChar>
            </w:r>
            <w:r w:rsidRPr="00D44D66">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Pr="00D44D66">
              <w:rPr>
                <w:rFonts w:ascii="Arial" w:hAnsi="Arial" w:cs="Arial"/>
                <w:sz w:val="20"/>
                <w:szCs w:val="20"/>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sz w:val="20"/>
                <w:szCs w:val="20"/>
              </w:rPr>
            </w:pPr>
            <w:r w:rsidRPr="00D44D66">
              <w:rPr>
                <w:rFonts w:ascii="Arial" w:hAnsi="Arial" w:cs="Arial"/>
                <w:sz w:val="20"/>
                <w:szCs w:val="20"/>
              </w:rPr>
              <w:t>Necesita atención</w:t>
            </w:r>
          </w:p>
        </w:tc>
      </w:tr>
      <w:tr w:rsidR="00F74EDF" w:rsidRPr="00D44D66" w:rsidTr="000410C9">
        <w:trPr>
          <w:trHeight w:val="260"/>
        </w:trPr>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44D66" w:rsidRDefault="00A07CB0" w:rsidP="00D37CBC">
            <w:pP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A07CB0" w:rsidRPr="00D44D66" w:rsidRDefault="00A07CB0" w:rsidP="00D37CBC">
            <w:pPr>
              <w:jc w:val="center"/>
              <w:rPr>
                <w:rFonts w:ascii="Arial" w:hAnsi="Arial" w:cs="Arial"/>
                <w:sz w:val="20"/>
                <w:szCs w:val="20"/>
              </w:rPr>
            </w:pPr>
            <w:r w:rsidRPr="00D44D66">
              <w:rPr>
                <w:rFonts w:ascii="Arial" w:hAnsi="Arial" w:cs="Arial"/>
                <w:sz w:val="20"/>
                <w:szCs w:val="20"/>
              </w:rPr>
              <w:fldChar w:fldCharType="begin">
                <w:ffData>
                  <w:name w:val="Casilla125"/>
                  <w:enabled/>
                  <w:calcOnExit w:val="0"/>
                  <w:checkBox>
                    <w:sizeAuto/>
                    <w:default w:val="0"/>
                  </w:checkBox>
                </w:ffData>
              </w:fldChar>
            </w:r>
            <w:r w:rsidRPr="00D44D66">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Pr="00D44D66">
              <w:rPr>
                <w:rFonts w:ascii="Arial" w:hAnsi="Arial" w:cs="Arial"/>
                <w:sz w:val="20"/>
                <w:szCs w:val="20"/>
              </w:rPr>
              <w:fldChar w:fldCharType="end"/>
            </w: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sz w:val="20"/>
                <w:szCs w:val="20"/>
              </w:rPr>
            </w:pPr>
            <w:r w:rsidRPr="00D44D66">
              <w:rPr>
                <w:rFonts w:ascii="Arial" w:hAnsi="Arial" w:cs="Arial"/>
                <w:sz w:val="20"/>
                <w:szCs w:val="20"/>
              </w:rPr>
              <w:t xml:space="preserve">Necesita mucha atención </w:t>
            </w:r>
          </w:p>
        </w:tc>
      </w:tr>
      <w:tr w:rsidR="00F74EDF" w:rsidRPr="00D44D66"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44D66" w:rsidRDefault="00A07CB0" w:rsidP="00D37CBC">
            <w:pPr>
              <w:rPr>
                <w:rFonts w:ascii="Arial" w:hAnsi="Arial" w:cs="Arial"/>
                <w:sz w:val="20"/>
                <w:szCs w:val="20"/>
              </w:rPr>
            </w:pPr>
          </w:p>
        </w:tc>
        <w:tc>
          <w:tcPr>
            <w:tcW w:w="587" w:type="dxa"/>
            <w:tcBorders>
              <w:top w:val="nil"/>
              <w:left w:val="single" w:sz="4" w:space="0" w:color="000080"/>
              <w:bottom w:val="nil"/>
              <w:right w:val="single" w:sz="4" w:space="0" w:color="000080"/>
            </w:tcBorders>
            <w:shd w:val="clear" w:color="auto" w:fill="auto"/>
            <w:vAlign w:val="center"/>
          </w:tcPr>
          <w:p w:rsidR="00A07CB0" w:rsidRPr="00D44D66" w:rsidRDefault="00A07CB0" w:rsidP="00D37CBC">
            <w:pPr>
              <w:jc w:val="center"/>
              <w:rPr>
                <w:rFonts w:ascii="Arial" w:hAnsi="Arial" w:cs="Arial"/>
                <w:sz w:val="20"/>
                <w:szCs w:val="20"/>
              </w:rPr>
            </w:pPr>
            <w:r w:rsidRPr="00D44D66">
              <w:rPr>
                <w:rFonts w:ascii="Arial" w:hAnsi="Arial" w:cs="Arial"/>
                <w:sz w:val="20"/>
                <w:szCs w:val="20"/>
              </w:rPr>
              <w:fldChar w:fldCharType="begin">
                <w:ffData>
                  <w:name w:val="Casilla125"/>
                  <w:enabled/>
                  <w:calcOnExit w:val="0"/>
                  <w:checkBox>
                    <w:sizeAuto/>
                    <w:default w:val="0"/>
                  </w:checkBox>
                </w:ffData>
              </w:fldChar>
            </w:r>
            <w:bookmarkStart w:id="2" w:name="Casilla125"/>
            <w:r w:rsidRPr="00D44D66">
              <w:rPr>
                <w:rFonts w:ascii="Arial" w:hAnsi="Arial" w:cs="Arial"/>
                <w:sz w:val="20"/>
                <w:szCs w:val="20"/>
              </w:rPr>
              <w:instrText xml:space="preserve"> FORMCHECKBOX </w:instrText>
            </w:r>
            <w:r w:rsidR="0034404A">
              <w:rPr>
                <w:rFonts w:ascii="Arial" w:hAnsi="Arial" w:cs="Arial"/>
                <w:sz w:val="20"/>
                <w:szCs w:val="20"/>
              </w:rPr>
            </w:r>
            <w:r w:rsidR="0034404A">
              <w:rPr>
                <w:rFonts w:ascii="Arial" w:hAnsi="Arial" w:cs="Arial"/>
                <w:sz w:val="20"/>
                <w:szCs w:val="20"/>
              </w:rPr>
              <w:fldChar w:fldCharType="separate"/>
            </w:r>
            <w:r w:rsidRPr="00D44D66">
              <w:rPr>
                <w:rFonts w:ascii="Arial" w:hAnsi="Arial" w:cs="Arial"/>
                <w:sz w:val="20"/>
                <w:szCs w:val="20"/>
              </w:rPr>
              <w:fldChar w:fldCharType="end"/>
            </w:r>
            <w:bookmarkEnd w:id="2"/>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rPr>
                <w:rFonts w:ascii="Arial" w:hAnsi="Arial" w:cs="Arial"/>
                <w:sz w:val="20"/>
                <w:szCs w:val="20"/>
              </w:rPr>
            </w:pPr>
            <w:r w:rsidRPr="00D44D66">
              <w:rPr>
                <w:rFonts w:ascii="Arial" w:hAnsi="Arial" w:cs="Arial"/>
                <w:sz w:val="20"/>
                <w:szCs w:val="20"/>
              </w:rPr>
              <w:t>Fuera de control</w:t>
            </w:r>
          </w:p>
        </w:tc>
      </w:tr>
      <w:tr w:rsidR="00F74EDF" w:rsidRPr="00D44D66" w:rsidTr="000410C9">
        <w:tc>
          <w:tcPr>
            <w:tcW w:w="1481" w:type="dxa"/>
            <w:vMerge/>
            <w:tcBorders>
              <w:top w:val="single" w:sz="4" w:space="0" w:color="808080"/>
              <w:left w:val="single" w:sz="4" w:space="0" w:color="808080"/>
              <w:bottom w:val="single" w:sz="4" w:space="0" w:color="808080"/>
              <w:right w:val="single" w:sz="4" w:space="0" w:color="808080"/>
            </w:tcBorders>
            <w:shd w:val="clear" w:color="auto" w:fill="auto"/>
          </w:tcPr>
          <w:p w:rsidR="00A07CB0" w:rsidRPr="00D44D66" w:rsidRDefault="00A07CB0" w:rsidP="00D37CBC">
            <w:pPr>
              <w:rPr>
                <w:rFonts w:ascii="Arial" w:hAnsi="Arial" w:cs="Arial"/>
                <w:sz w:val="20"/>
                <w:szCs w:val="20"/>
              </w:rPr>
            </w:pPr>
          </w:p>
        </w:tc>
        <w:tc>
          <w:tcPr>
            <w:tcW w:w="587" w:type="dxa"/>
            <w:tcBorders>
              <w:top w:val="nil"/>
              <w:left w:val="single" w:sz="4" w:space="0" w:color="000080"/>
              <w:bottom w:val="single" w:sz="4" w:space="0" w:color="000080"/>
              <w:right w:val="single" w:sz="4" w:space="0" w:color="000080"/>
            </w:tcBorders>
            <w:shd w:val="clear" w:color="auto" w:fill="auto"/>
            <w:vAlign w:val="center"/>
          </w:tcPr>
          <w:p w:rsidR="00A07CB0" w:rsidRPr="00D44D66" w:rsidRDefault="00A07CB0" w:rsidP="00D37CBC">
            <w:pPr>
              <w:jc w:val="center"/>
              <w:rPr>
                <w:rFonts w:ascii="Arial" w:hAnsi="Arial" w:cs="Arial"/>
                <w:sz w:val="20"/>
                <w:szCs w:val="20"/>
              </w:rPr>
            </w:pPr>
          </w:p>
        </w:tc>
        <w:tc>
          <w:tcPr>
            <w:tcW w:w="7400" w:type="dxa"/>
            <w:tcBorders>
              <w:top w:val="single" w:sz="4" w:space="0" w:color="808080"/>
              <w:left w:val="single" w:sz="4" w:space="0" w:color="000080"/>
              <w:bottom w:val="single" w:sz="4" w:space="0" w:color="808080"/>
              <w:right w:val="single" w:sz="4" w:space="0" w:color="808080"/>
            </w:tcBorders>
            <w:shd w:val="clear" w:color="auto" w:fill="auto"/>
            <w:vAlign w:val="center"/>
          </w:tcPr>
          <w:p w:rsidR="00A07CB0" w:rsidRPr="00D44D66" w:rsidRDefault="00A07CB0" w:rsidP="00D37CBC">
            <w:pPr>
              <w:jc w:val="both"/>
              <w:rPr>
                <w:rFonts w:ascii="Arial" w:hAnsi="Arial" w:cs="Arial"/>
                <w:sz w:val="20"/>
                <w:szCs w:val="20"/>
              </w:rPr>
            </w:pPr>
          </w:p>
        </w:tc>
      </w:tr>
      <w:tr w:rsidR="00A07CB0" w:rsidRPr="00D44D66" w:rsidTr="000410C9">
        <w:trPr>
          <w:trHeight w:val="846"/>
        </w:trPr>
        <w:tc>
          <w:tcPr>
            <w:tcW w:w="9468" w:type="dxa"/>
            <w:gridSpan w:val="3"/>
            <w:tcBorders>
              <w:top w:val="single" w:sz="4" w:space="0" w:color="808080"/>
              <w:left w:val="single" w:sz="4" w:space="0" w:color="808080"/>
              <w:bottom w:val="single" w:sz="4" w:space="0" w:color="808080"/>
              <w:right w:val="single" w:sz="4" w:space="0" w:color="808080"/>
            </w:tcBorders>
            <w:shd w:val="clear" w:color="auto" w:fill="auto"/>
            <w:tcMar>
              <w:left w:w="170" w:type="dxa"/>
              <w:right w:w="170" w:type="dxa"/>
            </w:tcMar>
            <w:vAlign w:val="center"/>
          </w:tcPr>
          <w:p w:rsidR="00931DAD" w:rsidRPr="00D44D66" w:rsidRDefault="00A07CB0" w:rsidP="00D37CBC">
            <w:pPr>
              <w:autoSpaceDE w:val="0"/>
              <w:autoSpaceDN w:val="0"/>
              <w:adjustRightInd w:val="0"/>
              <w:spacing w:before="100" w:beforeAutospacing="1"/>
              <w:jc w:val="both"/>
              <w:rPr>
                <w:rFonts w:ascii="Arial" w:hAnsi="Arial" w:cs="Arial"/>
                <w:sz w:val="20"/>
                <w:szCs w:val="20"/>
              </w:rPr>
            </w:pPr>
            <w:r w:rsidRPr="00D44D66">
              <w:rPr>
                <w:rFonts w:ascii="Arial" w:hAnsi="Arial" w:cs="Arial"/>
                <w:b/>
                <w:sz w:val="20"/>
                <w:szCs w:val="20"/>
              </w:rPr>
              <w:t>Conclusiones</w:t>
            </w:r>
            <w:r w:rsidRPr="00D44D66">
              <w:rPr>
                <w:rFonts w:ascii="Arial" w:hAnsi="Arial" w:cs="Arial"/>
                <w:sz w:val="20"/>
                <w:szCs w:val="20"/>
              </w:rPr>
              <w:t xml:space="preserve">: </w:t>
            </w:r>
          </w:p>
          <w:p w:rsidR="005214E7" w:rsidRPr="00D44D66" w:rsidRDefault="005214E7" w:rsidP="005214E7">
            <w:pPr>
              <w:autoSpaceDE w:val="0"/>
              <w:autoSpaceDN w:val="0"/>
              <w:adjustRightInd w:val="0"/>
              <w:rPr>
                <w:rFonts w:ascii="Arial" w:hAnsi="Arial" w:cs="Arial"/>
                <w:sz w:val="20"/>
                <w:szCs w:val="20"/>
              </w:rPr>
            </w:pPr>
          </w:p>
          <w:p w:rsidR="005214E7" w:rsidRPr="00D44D66" w:rsidRDefault="005214E7" w:rsidP="002D53AD">
            <w:pPr>
              <w:autoSpaceDE w:val="0"/>
              <w:autoSpaceDN w:val="0"/>
              <w:adjustRightInd w:val="0"/>
              <w:jc w:val="both"/>
              <w:rPr>
                <w:rFonts w:ascii="Arial" w:hAnsi="Arial" w:cs="Arial"/>
                <w:sz w:val="20"/>
                <w:szCs w:val="20"/>
              </w:rPr>
            </w:pPr>
            <w:r w:rsidRPr="00D44D66">
              <w:rPr>
                <w:rFonts w:ascii="Arial" w:hAnsi="Arial" w:cs="Arial"/>
                <w:sz w:val="20"/>
                <w:szCs w:val="20"/>
              </w:rPr>
              <w:t>Durante el desarrollo de la auditoría, se evidencia un control adecuado de los casos, basado en una</w:t>
            </w:r>
            <w:r w:rsidR="00BB09C8" w:rsidRPr="00D44D66">
              <w:rPr>
                <w:rFonts w:ascii="Arial" w:hAnsi="Arial" w:cs="Arial"/>
                <w:sz w:val="20"/>
                <w:szCs w:val="20"/>
              </w:rPr>
              <w:t xml:space="preserve"> </w:t>
            </w:r>
            <w:r w:rsidRPr="00D44D66">
              <w:rPr>
                <w:rFonts w:ascii="Arial" w:hAnsi="Arial" w:cs="Arial"/>
                <w:sz w:val="20"/>
                <w:szCs w:val="20"/>
              </w:rPr>
              <w:t>gestión profesional y alineada con los procedimientos establecidos por la organización</w:t>
            </w:r>
            <w:r w:rsidR="002D53AD" w:rsidRPr="00D44D66">
              <w:rPr>
                <w:rFonts w:ascii="Arial" w:hAnsi="Arial" w:cs="Arial"/>
                <w:sz w:val="20"/>
                <w:szCs w:val="20"/>
              </w:rPr>
              <w:t xml:space="preserve">. </w:t>
            </w:r>
          </w:p>
          <w:p w:rsidR="004A4A53" w:rsidRPr="00D44D66" w:rsidRDefault="004A4A53" w:rsidP="004A4A53">
            <w:pPr>
              <w:jc w:val="both"/>
              <w:rPr>
                <w:rFonts w:ascii="Arial" w:hAnsi="Arial" w:cs="Arial"/>
                <w:sz w:val="20"/>
                <w:szCs w:val="20"/>
              </w:rPr>
            </w:pPr>
          </w:p>
          <w:p w:rsidR="004A4A53" w:rsidRPr="002C04E9" w:rsidRDefault="004A4A53" w:rsidP="004A4A53">
            <w:pPr>
              <w:jc w:val="both"/>
              <w:rPr>
                <w:rFonts w:ascii="Arial" w:hAnsi="Arial" w:cs="Arial"/>
                <w:sz w:val="20"/>
                <w:szCs w:val="20"/>
              </w:rPr>
            </w:pPr>
            <w:r w:rsidRPr="00D44D66">
              <w:rPr>
                <w:rFonts w:ascii="Arial" w:hAnsi="Arial" w:cs="Arial"/>
                <w:sz w:val="20"/>
                <w:szCs w:val="20"/>
              </w:rPr>
              <w:t xml:space="preserve">En términos generales la gestión del centro es correcta. Es necesario </w:t>
            </w:r>
            <w:r w:rsidR="00DB148F" w:rsidRPr="00D44D66">
              <w:rPr>
                <w:rFonts w:ascii="Arial" w:hAnsi="Arial" w:cs="Arial"/>
                <w:sz w:val="20"/>
                <w:szCs w:val="20"/>
              </w:rPr>
              <w:t xml:space="preserve">prestar atención a la </w:t>
            </w:r>
            <w:r w:rsidR="00305EFF" w:rsidRPr="00D44D66">
              <w:rPr>
                <w:rFonts w:ascii="Arial" w:hAnsi="Arial" w:cs="Arial"/>
                <w:sz w:val="20"/>
                <w:szCs w:val="20"/>
              </w:rPr>
              <w:t xml:space="preserve">actuación Comité de prestaciones por Contingencias </w:t>
            </w:r>
            <w:r w:rsidR="00305EFF" w:rsidRPr="002C04E9">
              <w:rPr>
                <w:rFonts w:ascii="Arial" w:hAnsi="Arial" w:cs="Arial"/>
                <w:sz w:val="20"/>
                <w:szCs w:val="20"/>
              </w:rPr>
              <w:t xml:space="preserve">Profesionales y a la </w:t>
            </w:r>
            <w:r w:rsidR="00DB148F" w:rsidRPr="002C04E9">
              <w:rPr>
                <w:rFonts w:ascii="Arial" w:hAnsi="Arial" w:cs="Arial"/>
                <w:sz w:val="20"/>
                <w:szCs w:val="20"/>
              </w:rPr>
              <w:t xml:space="preserve">introducción de </w:t>
            </w:r>
            <w:r w:rsidR="00DB148F" w:rsidRPr="002C04E9">
              <w:rPr>
                <w:rFonts w:ascii="Arial" w:hAnsi="Arial" w:cs="Arial"/>
                <w:i/>
                <w:sz w:val="18"/>
                <w:szCs w:val="18"/>
              </w:rPr>
              <w:t>Fechas de solicitud y realización de actuaciones con medios ajenos</w:t>
            </w:r>
            <w:r w:rsidR="00DB148F" w:rsidRPr="002C04E9">
              <w:rPr>
                <w:rFonts w:ascii="Arial" w:hAnsi="Arial" w:cs="Arial"/>
                <w:sz w:val="20"/>
                <w:szCs w:val="20"/>
              </w:rPr>
              <w:t xml:space="preserve"> en los </w:t>
            </w:r>
            <w:r w:rsidRPr="002C04E9">
              <w:rPr>
                <w:rFonts w:ascii="Arial" w:hAnsi="Arial" w:cs="Arial"/>
                <w:sz w:val="20"/>
                <w:szCs w:val="20"/>
              </w:rPr>
              <w:t>proceso</w:t>
            </w:r>
            <w:r w:rsidR="00DB148F" w:rsidRPr="002C04E9">
              <w:rPr>
                <w:rFonts w:ascii="Arial" w:hAnsi="Arial" w:cs="Arial"/>
                <w:sz w:val="20"/>
                <w:szCs w:val="20"/>
              </w:rPr>
              <w:t>s</w:t>
            </w:r>
            <w:r w:rsidRPr="002C04E9">
              <w:rPr>
                <w:rFonts w:ascii="Arial" w:hAnsi="Arial" w:cs="Arial"/>
                <w:sz w:val="20"/>
                <w:szCs w:val="20"/>
              </w:rPr>
              <w:t xml:space="preserve"> Gestión de asistencia sanitaria por </w:t>
            </w:r>
            <w:r w:rsidR="002C04E9" w:rsidRPr="002C04E9">
              <w:rPr>
                <w:rFonts w:ascii="Arial" w:hAnsi="Arial" w:cs="Arial"/>
                <w:sz w:val="20"/>
                <w:szCs w:val="20"/>
              </w:rPr>
              <w:t xml:space="preserve"> </w:t>
            </w:r>
            <w:r w:rsidR="002C04E9" w:rsidRPr="002C04E9">
              <w:rPr>
                <w:rFonts w:ascii="Arial" w:hAnsi="Arial" w:cs="Arial"/>
                <w:sz w:val="20"/>
                <w:szCs w:val="20"/>
              </w:rPr>
              <w:t>Contingencias Profesionales</w:t>
            </w:r>
            <w:r w:rsidR="002C04E9" w:rsidRPr="002C04E9">
              <w:rPr>
                <w:rFonts w:ascii="Arial" w:hAnsi="Arial" w:cs="Arial"/>
                <w:sz w:val="20"/>
                <w:szCs w:val="20"/>
              </w:rPr>
              <w:t xml:space="preserve"> y  </w:t>
            </w:r>
            <w:r w:rsidR="002C04E9" w:rsidRPr="002C04E9">
              <w:rPr>
                <w:rFonts w:ascii="Arial" w:hAnsi="Arial" w:cs="Arial"/>
                <w:sz w:val="18"/>
                <w:szCs w:val="18"/>
              </w:rPr>
              <w:t xml:space="preserve"> </w:t>
            </w:r>
            <w:r w:rsidR="002C04E9" w:rsidRPr="002C04E9">
              <w:rPr>
                <w:rFonts w:ascii="Arial" w:hAnsi="Arial" w:cs="Arial"/>
                <w:sz w:val="18"/>
                <w:szCs w:val="18"/>
              </w:rPr>
              <w:t>Control y Seguimiento Sanitario ITCC</w:t>
            </w:r>
            <w:r w:rsidR="00305EFF" w:rsidRPr="002C04E9">
              <w:rPr>
                <w:rFonts w:ascii="Arial" w:hAnsi="Arial" w:cs="Arial"/>
                <w:sz w:val="20"/>
                <w:szCs w:val="20"/>
              </w:rPr>
              <w:t>.</w:t>
            </w:r>
            <w:r w:rsidR="00DB148F" w:rsidRPr="002C04E9">
              <w:rPr>
                <w:rFonts w:ascii="Arial" w:hAnsi="Arial" w:cs="Arial"/>
                <w:sz w:val="20"/>
                <w:szCs w:val="20"/>
              </w:rPr>
              <w:t xml:space="preserve"> </w:t>
            </w:r>
            <w:r w:rsidRPr="002C04E9">
              <w:rPr>
                <w:rFonts w:ascii="Arial" w:hAnsi="Arial" w:cs="Arial"/>
                <w:sz w:val="20"/>
                <w:szCs w:val="20"/>
              </w:rPr>
              <w:t xml:space="preserve"> </w:t>
            </w:r>
          </w:p>
          <w:p w:rsidR="00E66F84" w:rsidRPr="00D44D66" w:rsidRDefault="00E66F84" w:rsidP="002D53AD">
            <w:pPr>
              <w:autoSpaceDE w:val="0"/>
              <w:autoSpaceDN w:val="0"/>
              <w:adjustRightInd w:val="0"/>
              <w:jc w:val="both"/>
              <w:rPr>
                <w:rFonts w:ascii="Arial" w:hAnsi="Arial" w:cs="Arial"/>
                <w:sz w:val="20"/>
                <w:szCs w:val="20"/>
                <w:highlight w:val="yellow"/>
              </w:rPr>
            </w:pPr>
          </w:p>
          <w:p w:rsidR="004A4A53" w:rsidRPr="00D44D66" w:rsidRDefault="004A4A53" w:rsidP="004A4A53">
            <w:pPr>
              <w:autoSpaceDE w:val="0"/>
              <w:autoSpaceDN w:val="0"/>
              <w:adjustRightInd w:val="0"/>
              <w:jc w:val="both"/>
              <w:rPr>
                <w:rFonts w:ascii="Arial" w:hAnsi="Arial" w:cs="Arial"/>
                <w:sz w:val="20"/>
                <w:szCs w:val="20"/>
              </w:rPr>
            </w:pPr>
            <w:r w:rsidRPr="00D44D66">
              <w:rPr>
                <w:rFonts w:ascii="Arial" w:hAnsi="Arial" w:cs="Arial"/>
                <w:sz w:val="20"/>
                <w:szCs w:val="20"/>
              </w:rPr>
              <w:t xml:space="preserve">Asimismo, </w:t>
            </w:r>
            <w:r w:rsidR="00305EFF" w:rsidRPr="00D44D66">
              <w:rPr>
                <w:rFonts w:ascii="Arial" w:hAnsi="Arial" w:cs="Arial"/>
                <w:sz w:val="20"/>
                <w:szCs w:val="20"/>
              </w:rPr>
              <w:t xml:space="preserve">cabría mejorar </w:t>
            </w:r>
            <w:r w:rsidR="00D44D66" w:rsidRPr="00D44D66">
              <w:rPr>
                <w:rFonts w:ascii="Arial" w:hAnsi="Arial" w:cs="Arial"/>
                <w:sz w:val="20"/>
                <w:szCs w:val="20"/>
              </w:rPr>
              <w:t xml:space="preserve">la gestión documental </w:t>
            </w:r>
            <w:r w:rsidR="00305EFF" w:rsidRPr="00D44D66">
              <w:rPr>
                <w:rFonts w:ascii="Arial" w:hAnsi="Arial" w:cs="Arial"/>
                <w:sz w:val="20"/>
                <w:szCs w:val="20"/>
              </w:rPr>
              <w:t xml:space="preserve">en la aplicación informática Prestaciones 3.0 en la que se echan a faltar acuses de recibo (fecha informada) así como, </w:t>
            </w:r>
            <w:r w:rsidR="00D44D66" w:rsidRPr="00D44D66">
              <w:rPr>
                <w:rFonts w:ascii="Arial" w:hAnsi="Arial" w:cs="Arial"/>
                <w:sz w:val="20"/>
                <w:szCs w:val="20"/>
              </w:rPr>
              <w:t xml:space="preserve">a nivel general </w:t>
            </w:r>
            <w:r w:rsidR="00305EFF" w:rsidRPr="00D44D66">
              <w:rPr>
                <w:rFonts w:ascii="Arial" w:hAnsi="Arial" w:cs="Arial"/>
                <w:sz w:val="20"/>
                <w:szCs w:val="20"/>
              </w:rPr>
              <w:t>el registro con el sello de entrada de Asepeyo, especialmente en varios trámites de gestión detallados en el apartado de observaciones.</w:t>
            </w:r>
          </w:p>
          <w:p w:rsidR="004A4A53" w:rsidRPr="00D44D66" w:rsidRDefault="004A4A53" w:rsidP="004038E7">
            <w:pPr>
              <w:autoSpaceDE w:val="0"/>
              <w:autoSpaceDN w:val="0"/>
              <w:adjustRightInd w:val="0"/>
              <w:jc w:val="both"/>
              <w:rPr>
                <w:rFonts w:ascii="Arial" w:hAnsi="Arial" w:cs="Arial"/>
                <w:sz w:val="20"/>
                <w:szCs w:val="20"/>
                <w:highlight w:val="yellow"/>
              </w:rPr>
            </w:pPr>
          </w:p>
          <w:p w:rsidR="004F1FC7" w:rsidRPr="00D44D66" w:rsidRDefault="004F1FC7" w:rsidP="004F1FC7">
            <w:pPr>
              <w:autoSpaceDE w:val="0"/>
              <w:autoSpaceDN w:val="0"/>
              <w:adjustRightInd w:val="0"/>
              <w:jc w:val="both"/>
              <w:rPr>
                <w:rFonts w:ascii="Arial" w:hAnsi="Arial" w:cs="Arial"/>
                <w:sz w:val="20"/>
                <w:szCs w:val="20"/>
              </w:rPr>
            </w:pPr>
            <w:r w:rsidRPr="00D44D66">
              <w:rPr>
                <w:rFonts w:ascii="Arial" w:hAnsi="Arial" w:cs="Arial"/>
                <w:sz w:val="20"/>
                <w:szCs w:val="20"/>
              </w:rPr>
              <w:t>Se constata la consistencia general del sistema de gestión, con las salvedades indicadas en la</w:t>
            </w:r>
            <w:r w:rsidR="00D44D66" w:rsidRPr="00D44D66">
              <w:rPr>
                <w:rFonts w:ascii="Arial" w:hAnsi="Arial" w:cs="Arial"/>
                <w:sz w:val="20"/>
                <w:szCs w:val="20"/>
              </w:rPr>
              <w:t>s</w:t>
            </w:r>
            <w:r w:rsidRPr="00D44D66">
              <w:rPr>
                <w:rFonts w:ascii="Arial" w:hAnsi="Arial" w:cs="Arial"/>
                <w:sz w:val="20"/>
                <w:szCs w:val="20"/>
              </w:rPr>
              <w:t xml:space="preserve"> No conformidades. Se observa el cumplimiento de requisitos legales y unas correctas prácticas operacionales dirigidas a establecer controles para garantizar la minimización del impacto de los riesgos de esos procesos.</w:t>
            </w:r>
          </w:p>
          <w:p w:rsidR="004920F3" w:rsidRPr="00D44D66" w:rsidRDefault="004920F3" w:rsidP="004038E7">
            <w:pPr>
              <w:autoSpaceDE w:val="0"/>
              <w:autoSpaceDN w:val="0"/>
              <w:adjustRightInd w:val="0"/>
              <w:jc w:val="both"/>
              <w:rPr>
                <w:rFonts w:ascii="Arial" w:hAnsi="Arial" w:cs="Arial"/>
                <w:sz w:val="20"/>
                <w:szCs w:val="20"/>
                <w:highlight w:val="yellow"/>
              </w:rPr>
            </w:pPr>
          </w:p>
        </w:tc>
      </w:tr>
    </w:tbl>
    <w:p w:rsidR="00A07CB0" w:rsidRPr="009E4AB7" w:rsidRDefault="00A07CB0" w:rsidP="00A07CB0">
      <w:pPr>
        <w:jc w:val="both"/>
        <w:rPr>
          <w:rFonts w:ascii="Arial" w:hAnsi="Arial" w:cs="Arial"/>
          <w:b/>
          <w:bCs/>
          <w:sz w:val="20"/>
          <w:szCs w:val="20"/>
          <w:highlight w:val="yellow"/>
        </w:rPr>
      </w:pPr>
    </w:p>
    <w:p w:rsidR="00931DAD" w:rsidRPr="00F145EB" w:rsidRDefault="00931DAD" w:rsidP="00A07CB0">
      <w:pPr>
        <w:jc w:val="both"/>
        <w:rPr>
          <w:rFonts w:ascii="Arial" w:hAnsi="Arial" w:cs="Arial"/>
          <w:b/>
          <w:bCs/>
          <w:sz w:val="20"/>
          <w:szCs w:val="20"/>
          <w:highlight w:val="yellow"/>
        </w:rPr>
      </w:pPr>
    </w:p>
    <w:p w:rsidR="00A07CB0" w:rsidRPr="00F145EB" w:rsidRDefault="00A07CB0" w:rsidP="00A07CB0">
      <w:pPr>
        <w:jc w:val="both"/>
        <w:rPr>
          <w:rFonts w:ascii="Arial" w:hAnsi="Arial" w:cs="Arial"/>
          <w:sz w:val="20"/>
          <w:szCs w:val="20"/>
        </w:rPr>
      </w:pPr>
    </w:p>
    <w:p w:rsidR="00A07CB0" w:rsidRPr="00F145EB" w:rsidRDefault="00A07CB0" w:rsidP="00A07CB0">
      <w:pPr>
        <w:jc w:val="both"/>
        <w:rPr>
          <w:rFonts w:ascii="Arial" w:hAnsi="Arial" w:cs="Arial"/>
          <w:sz w:val="20"/>
          <w:szCs w:val="20"/>
        </w:rPr>
      </w:pPr>
      <w:r w:rsidRPr="00F145EB">
        <w:rPr>
          <w:rFonts w:ascii="Arial" w:hAnsi="Arial" w:cs="Arial"/>
          <w:sz w:val="20"/>
          <w:szCs w:val="20"/>
        </w:rPr>
        <w:t>Las No Conformidades han sido aclaradas y entendidas.</w:t>
      </w:r>
    </w:p>
    <w:p w:rsidR="00A07CB0" w:rsidRPr="00F145EB" w:rsidRDefault="00A07CB0" w:rsidP="00A07CB0">
      <w:pPr>
        <w:jc w:val="both"/>
        <w:rPr>
          <w:rFonts w:ascii="Arial" w:hAnsi="Arial" w:cs="Arial"/>
          <w:sz w:val="20"/>
          <w:szCs w:val="20"/>
        </w:rPr>
      </w:pPr>
    </w:p>
    <w:p w:rsidR="00A07CB0" w:rsidRPr="00F145EB" w:rsidRDefault="00A07CB0" w:rsidP="00806862">
      <w:pPr>
        <w:pStyle w:val="Textoindependiente"/>
        <w:numPr>
          <w:ilvl w:val="1"/>
          <w:numId w:val="2"/>
        </w:numPr>
        <w:tabs>
          <w:tab w:val="clear" w:pos="1440"/>
          <w:tab w:val="num" w:pos="709"/>
        </w:tabs>
        <w:spacing w:before="100" w:beforeAutospacing="1" w:line="240" w:lineRule="auto"/>
        <w:ind w:left="709"/>
        <w:rPr>
          <w:rFonts w:cs="Arial"/>
          <w:sz w:val="20"/>
        </w:rPr>
      </w:pPr>
      <w:r w:rsidRPr="00F145EB">
        <w:rPr>
          <w:rFonts w:cs="Arial"/>
          <w:sz w:val="20"/>
        </w:rPr>
        <w:t>Este informe se da por TERMINADO y ACEPTADO. Antes de su publicación en la INTRANET ha sido consensuado con el director del centro.</w:t>
      </w:r>
    </w:p>
    <w:p w:rsidR="00CA55E6" w:rsidRPr="00F145EB" w:rsidRDefault="00CA55E6" w:rsidP="00D33A52">
      <w:pPr>
        <w:jc w:val="both"/>
        <w:rPr>
          <w:rFonts w:ascii="Arial" w:hAnsi="Arial" w:cs="Arial"/>
        </w:rPr>
      </w:pPr>
    </w:p>
    <w:p w:rsidR="00EB3C3D" w:rsidRPr="00F145EB" w:rsidRDefault="00A07CB0" w:rsidP="00D33A52">
      <w:pPr>
        <w:jc w:val="both"/>
        <w:rPr>
          <w:rFonts w:ascii="Arial" w:hAnsi="Arial" w:cs="Arial"/>
          <w:sz w:val="20"/>
          <w:szCs w:val="20"/>
        </w:rPr>
      </w:pPr>
      <w:r w:rsidRPr="00F145EB">
        <w:rPr>
          <w:rFonts w:ascii="Arial" w:hAnsi="Arial" w:cs="Arial"/>
          <w:sz w:val="20"/>
          <w:szCs w:val="20"/>
        </w:rPr>
        <w:br w:type="page"/>
      </w:r>
    </w:p>
    <w:p w:rsidR="00835643" w:rsidRPr="00F145EB" w:rsidRDefault="00D33A52" w:rsidP="00D33A52">
      <w:pPr>
        <w:jc w:val="both"/>
        <w:rPr>
          <w:rFonts w:ascii="Arial" w:hAnsi="Arial" w:cs="Arial"/>
          <w:b/>
          <w:sz w:val="20"/>
          <w:szCs w:val="20"/>
        </w:rPr>
      </w:pPr>
      <w:r w:rsidRPr="00F145EB">
        <w:rPr>
          <w:rFonts w:ascii="Arial" w:hAnsi="Arial" w:cs="Arial"/>
          <w:b/>
          <w:sz w:val="20"/>
          <w:szCs w:val="20"/>
        </w:rPr>
        <w:lastRenderedPageBreak/>
        <w:t xml:space="preserve">ANEXO I: </w:t>
      </w:r>
      <w:r w:rsidR="00835643" w:rsidRPr="00F145EB">
        <w:rPr>
          <w:rFonts w:ascii="Arial" w:hAnsi="Arial" w:cs="Arial"/>
          <w:b/>
          <w:sz w:val="20"/>
          <w:szCs w:val="20"/>
        </w:rPr>
        <w:t>Observaciones sob</w:t>
      </w:r>
      <w:r w:rsidR="007C1675" w:rsidRPr="00F145EB">
        <w:rPr>
          <w:rFonts w:ascii="Arial" w:hAnsi="Arial" w:cs="Arial"/>
          <w:b/>
          <w:sz w:val="20"/>
          <w:szCs w:val="20"/>
        </w:rPr>
        <w:t>re el estado de autorizaciones y mantenimientos reglamentarios</w:t>
      </w:r>
    </w:p>
    <w:p w:rsidR="00D33A52" w:rsidRPr="001619AF" w:rsidRDefault="00D33A52" w:rsidP="00D33A52">
      <w:pPr>
        <w:jc w:val="both"/>
        <w:rPr>
          <w:rFonts w:ascii="Arial" w:hAnsi="Arial" w:cs="Arial"/>
          <w:b/>
          <w:sz w:val="20"/>
          <w:szCs w:val="20"/>
        </w:rPr>
      </w:pPr>
    </w:p>
    <w:p w:rsidR="00232DE1" w:rsidRPr="001619AF" w:rsidRDefault="00232DE1" w:rsidP="00232DE1">
      <w:pPr>
        <w:jc w:val="both"/>
        <w:rPr>
          <w:rFonts w:ascii="Arial" w:hAnsi="Arial" w:cs="Arial"/>
        </w:rPr>
      </w:pPr>
    </w:p>
    <w:p w:rsidR="00232DE1" w:rsidRPr="006E707D" w:rsidRDefault="00232DE1" w:rsidP="00232DE1">
      <w:pPr>
        <w:pStyle w:val="Textoindependiente"/>
        <w:numPr>
          <w:ilvl w:val="2"/>
          <w:numId w:val="2"/>
        </w:numPr>
        <w:tabs>
          <w:tab w:val="clear" w:pos="2160"/>
          <w:tab w:val="num" w:pos="363"/>
        </w:tabs>
        <w:spacing w:line="240" w:lineRule="auto"/>
        <w:ind w:left="363"/>
        <w:rPr>
          <w:rFonts w:cs="Arial"/>
          <w:sz w:val="20"/>
        </w:rPr>
      </w:pPr>
      <w:r w:rsidRPr="006E707D">
        <w:rPr>
          <w:rFonts w:cs="Arial"/>
          <w:sz w:val="20"/>
        </w:rPr>
        <w:t>Licencias de actividad:</w:t>
      </w:r>
    </w:p>
    <w:p w:rsidR="00232DE1" w:rsidRDefault="00232DE1" w:rsidP="00232DE1">
      <w:pPr>
        <w:pStyle w:val="Textoindependiente"/>
        <w:numPr>
          <w:ilvl w:val="1"/>
          <w:numId w:val="2"/>
        </w:numPr>
        <w:tabs>
          <w:tab w:val="clear" w:pos="1440"/>
          <w:tab w:val="num" w:pos="709"/>
        </w:tabs>
        <w:spacing w:before="100" w:beforeAutospacing="1" w:line="240" w:lineRule="auto"/>
        <w:rPr>
          <w:rFonts w:cs="Arial"/>
          <w:sz w:val="20"/>
        </w:rPr>
      </w:pPr>
      <w:r w:rsidRPr="006E707D">
        <w:rPr>
          <w:rFonts w:cs="Arial"/>
          <w:sz w:val="20"/>
        </w:rPr>
        <w:t>Licencia</w:t>
      </w:r>
      <w:r>
        <w:rPr>
          <w:rFonts w:cs="Arial"/>
          <w:sz w:val="20"/>
        </w:rPr>
        <w:t xml:space="preserve"> municipal</w:t>
      </w:r>
      <w:r w:rsidRPr="006E707D">
        <w:rPr>
          <w:rFonts w:cs="Arial"/>
          <w:sz w:val="20"/>
        </w:rPr>
        <w:t xml:space="preserve"> nº </w:t>
      </w:r>
      <w:r>
        <w:rPr>
          <w:rFonts w:cs="Arial"/>
          <w:sz w:val="20"/>
        </w:rPr>
        <w:t>130/06</w:t>
      </w:r>
      <w:r w:rsidRPr="006E707D">
        <w:rPr>
          <w:rFonts w:cs="Arial"/>
          <w:sz w:val="20"/>
        </w:rPr>
        <w:t xml:space="preserve"> Expedida por el ayuntamiento de </w:t>
      </w:r>
      <w:r>
        <w:rPr>
          <w:rFonts w:cs="Arial"/>
          <w:sz w:val="20"/>
        </w:rPr>
        <w:t>Elch</w:t>
      </w:r>
      <w:r w:rsidRPr="006E707D">
        <w:rPr>
          <w:rFonts w:cs="Arial"/>
          <w:sz w:val="20"/>
        </w:rPr>
        <w:t xml:space="preserve">e con fecha </w:t>
      </w:r>
      <w:r>
        <w:rPr>
          <w:rFonts w:cs="Arial"/>
          <w:sz w:val="20"/>
        </w:rPr>
        <w:t>19/08/2008</w:t>
      </w:r>
      <w:r w:rsidRPr="006E707D">
        <w:rPr>
          <w:rFonts w:cs="Arial"/>
          <w:sz w:val="20"/>
        </w:rPr>
        <w:t xml:space="preserve"> </w:t>
      </w:r>
    </w:p>
    <w:p w:rsidR="00232DE1" w:rsidRPr="006E707D" w:rsidRDefault="00232DE1" w:rsidP="00232DE1">
      <w:pPr>
        <w:pStyle w:val="Textoindependiente"/>
        <w:numPr>
          <w:ilvl w:val="1"/>
          <w:numId w:val="2"/>
        </w:numPr>
        <w:spacing w:before="100" w:beforeAutospacing="1" w:line="240" w:lineRule="auto"/>
        <w:rPr>
          <w:rFonts w:cs="Arial"/>
          <w:sz w:val="20"/>
        </w:rPr>
      </w:pPr>
      <w:r w:rsidRPr="006E707D">
        <w:rPr>
          <w:rFonts w:cs="Arial"/>
          <w:sz w:val="20"/>
        </w:rPr>
        <w:t xml:space="preserve">Autorización Funcionamiento Sanitaria de </w:t>
      </w:r>
      <w:r w:rsidRPr="00232DE1">
        <w:rPr>
          <w:rFonts w:cs="Arial"/>
          <w:sz w:val="20"/>
        </w:rPr>
        <w:t>03/04/2012</w:t>
      </w:r>
      <w:r w:rsidRPr="006E707D">
        <w:rPr>
          <w:rFonts w:cs="Arial"/>
          <w:sz w:val="20"/>
        </w:rPr>
        <w:t xml:space="preserve">. </w:t>
      </w:r>
      <w:r w:rsidRPr="00232DE1">
        <w:rPr>
          <w:rFonts w:cs="Arial"/>
          <w:sz w:val="20"/>
        </w:rPr>
        <w:t>Inscrito en el Registro el 18/12/1991 con el Nº 521</w:t>
      </w:r>
    </w:p>
    <w:p w:rsidR="00232DE1" w:rsidRPr="007A59C1" w:rsidRDefault="00232DE1" w:rsidP="00232DE1">
      <w:pPr>
        <w:pStyle w:val="Textoindependiente"/>
        <w:spacing w:before="100" w:beforeAutospacing="1" w:line="240" w:lineRule="auto"/>
        <w:rPr>
          <w:rFonts w:cs="Arial"/>
          <w:sz w:val="20"/>
          <w:highlight w:val="yellow"/>
        </w:rPr>
      </w:pPr>
    </w:p>
    <w:p w:rsidR="00232DE1" w:rsidRPr="007A59C1" w:rsidRDefault="00232DE1" w:rsidP="00232DE1">
      <w:pPr>
        <w:pStyle w:val="Textoindependiente"/>
        <w:numPr>
          <w:ilvl w:val="2"/>
          <w:numId w:val="2"/>
        </w:numPr>
        <w:tabs>
          <w:tab w:val="clear" w:pos="2160"/>
          <w:tab w:val="num" w:pos="363"/>
        </w:tabs>
        <w:spacing w:line="240" w:lineRule="auto"/>
        <w:ind w:left="363"/>
        <w:rPr>
          <w:rFonts w:cs="Arial"/>
          <w:sz w:val="20"/>
        </w:rPr>
      </w:pPr>
      <w:r w:rsidRPr="007A59C1">
        <w:rPr>
          <w:rFonts w:cs="Arial"/>
          <w:sz w:val="20"/>
        </w:rPr>
        <w:t>Instalaciones de Radiodiagnóstico:</w:t>
      </w:r>
    </w:p>
    <w:p w:rsidR="00232DE1" w:rsidRPr="007A59C1" w:rsidRDefault="00232DE1" w:rsidP="00232DE1">
      <w:pPr>
        <w:pStyle w:val="Textoindependiente"/>
        <w:numPr>
          <w:ilvl w:val="1"/>
          <w:numId w:val="2"/>
        </w:numPr>
        <w:spacing w:before="100" w:beforeAutospacing="1"/>
        <w:rPr>
          <w:rFonts w:cs="Arial"/>
          <w:sz w:val="20"/>
        </w:rPr>
      </w:pPr>
      <w:r w:rsidRPr="007A59C1">
        <w:rPr>
          <w:rFonts w:cs="Arial"/>
          <w:sz w:val="20"/>
        </w:rPr>
        <w:t xml:space="preserve">Fecha de inscripción/modificación: </w:t>
      </w:r>
      <w:r w:rsidRPr="00232DE1">
        <w:rPr>
          <w:rFonts w:cs="Arial"/>
          <w:sz w:val="20"/>
        </w:rPr>
        <w:t>03/11/2008</w:t>
      </w:r>
      <w:r w:rsidRPr="007A59C1">
        <w:rPr>
          <w:rFonts w:cs="Arial"/>
          <w:sz w:val="20"/>
        </w:rPr>
        <w:t xml:space="preserve">. Número de inscripción: </w:t>
      </w:r>
      <w:r w:rsidRPr="00232DE1">
        <w:rPr>
          <w:rFonts w:cs="Arial"/>
          <w:sz w:val="20"/>
        </w:rPr>
        <w:t>03/IRX/294</w:t>
      </w:r>
    </w:p>
    <w:p w:rsidR="00232DE1" w:rsidRPr="008452FF" w:rsidRDefault="00232DE1" w:rsidP="00232DE1">
      <w:pPr>
        <w:pStyle w:val="Textoindependiente"/>
        <w:numPr>
          <w:ilvl w:val="1"/>
          <w:numId w:val="2"/>
        </w:numPr>
        <w:tabs>
          <w:tab w:val="clear" w:pos="1440"/>
          <w:tab w:val="num" w:pos="709"/>
        </w:tabs>
        <w:spacing w:before="100" w:beforeAutospacing="1"/>
        <w:ind w:left="709"/>
        <w:rPr>
          <w:rFonts w:cs="Arial"/>
          <w:sz w:val="20"/>
        </w:rPr>
      </w:pPr>
      <w:r w:rsidRPr="008452FF">
        <w:rPr>
          <w:rFonts w:cs="Arial"/>
          <w:sz w:val="20"/>
        </w:rPr>
        <w:t>Control de calidad por UTPR con fecha de 22/09/2016</w:t>
      </w:r>
      <w:r>
        <w:rPr>
          <w:rFonts w:cs="Arial"/>
          <w:sz w:val="20"/>
        </w:rPr>
        <w:t xml:space="preserve"> </w:t>
      </w:r>
      <w:r w:rsidRPr="008452FF">
        <w:rPr>
          <w:rFonts w:cs="Arial"/>
          <w:sz w:val="20"/>
        </w:rPr>
        <w:t xml:space="preserve">realizado por INFOCITEC. </w:t>
      </w:r>
    </w:p>
    <w:p w:rsidR="00232DE1" w:rsidRPr="008452FF" w:rsidRDefault="00232DE1" w:rsidP="00232DE1">
      <w:pPr>
        <w:pStyle w:val="Textoindependiente"/>
        <w:numPr>
          <w:ilvl w:val="1"/>
          <w:numId w:val="2"/>
        </w:numPr>
        <w:spacing w:before="100" w:beforeAutospacing="1"/>
        <w:rPr>
          <w:rFonts w:cs="Arial"/>
          <w:sz w:val="20"/>
        </w:rPr>
      </w:pPr>
      <w:r w:rsidRPr="008452FF">
        <w:rPr>
          <w:rFonts w:cs="Arial"/>
          <w:sz w:val="20"/>
        </w:rPr>
        <w:t xml:space="preserve">Programa de protección radiológica y programa de garantía de calidad. UTPR: INFOCITEC. </w:t>
      </w:r>
      <w:r>
        <w:rPr>
          <w:rFonts w:cs="Arial"/>
          <w:sz w:val="20"/>
        </w:rPr>
        <w:t>Actualizado a 03/2017</w:t>
      </w:r>
      <w:r w:rsidRPr="008452FF">
        <w:rPr>
          <w:rFonts w:cs="Arial"/>
          <w:sz w:val="20"/>
        </w:rPr>
        <w:t xml:space="preserve">. </w:t>
      </w:r>
    </w:p>
    <w:p w:rsidR="00232DE1" w:rsidRPr="008452FF" w:rsidRDefault="00232DE1" w:rsidP="00232DE1">
      <w:pPr>
        <w:pStyle w:val="Textoindependiente"/>
        <w:numPr>
          <w:ilvl w:val="1"/>
          <w:numId w:val="2"/>
        </w:numPr>
        <w:tabs>
          <w:tab w:val="clear" w:pos="1440"/>
          <w:tab w:val="num" w:pos="709"/>
        </w:tabs>
        <w:spacing w:before="100" w:beforeAutospacing="1"/>
        <w:ind w:left="709"/>
        <w:rPr>
          <w:rFonts w:cs="Arial"/>
          <w:sz w:val="20"/>
        </w:rPr>
      </w:pPr>
      <w:r w:rsidRPr="008452FF">
        <w:rPr>
          <w:rFonts w:cs="Arial"/>
          <w:sz w:val="20"/>
        </w:rPr>
        <w:t>Envío del informe de calidad  y dosimetrías a CSN en fecha 31/03/2017.</w:t>
      </w:r>
    </w:p>
    <w:p w:rsidR="00232DE1" w:rsidRPr="007A59C1" w:rsidRDefault="00232DE1" w:rsidP="00232DE1">
      <w:pPr>
        <w:pStyle w:val="Textoindependiente"/>
        <w:spacing w:before="100" w:beforeAutospacing="1" w:line="240" w:lineRule="auto"/>
        <w:rPr>
          <w:rFonts w:cs="Arial"/>
          <w:sz w:val="20"/>
        </w:rPr>
      </w:pPr>
    </w:p>
    <w:p w:rsidR="00232DE1" w:rsidRPr="007A59C1" w:rsidRDefault="00232DE1" w:rsidP="00232DE1">
      <w:pPr>
        <w:pStyle w:val="Textoindependiente"/>
        <w:numPr>
          <w:ilvl w:val="2"/>
          <w:numId w:val="2"/>
        </w:numPr>
        <w:tabs>
          <w:tab w:val="clear" w:pos="2160"/>
          <w:tab w:val="num" w:pos="363"/>
        </w:tabs>
        <w:spacing w:line="240" w:lineRule="auto"/>
        <w:ind w:left="363"/>
        <w:rPr>
          <w:rFonts w:cs="Arial"/>
          <w:sz w:val="20"/>
        </w:rPr>
      </w:pPr>
      <w:r w:rsidRPr="007A59C1">
        <w:rPr>
          <w:rFonts w:cs="Arial"/>
          <w:sz w:val="20"/>
        </w:rPr>
        <w:t>Instalaciones de climatización:</w:t>
      </w:r>
    </w:p>
    <w:p w:rsidR="00232DE1" w:rsidRPr="007A59C1" w:rsidRDefault="00232DE1" w:rsidP="00232DE1">
      <w:pPr>
        <w:pStyle w:val="Textoindependiente"/>
        <w:numPr>
          <w:ilvl w:val="1"/>
          <w:numId w:val="2"/>
        </w:numPr>
        <w:tabs>
          <w:tab w:val="clear" w:pos="1440"/>
          <w:tab w:val="num" w:pos="709"/>
        </w:tabs>
        <w:spacing w:before="100" w:beforeAutospacing="1" w:line="240" w:lineRule="auto"/>
        <w:rPr>
          <w:rFonts w:cs="Arial"/>
          <w:sz w:val="20"/>
        </w:rPr>
      </w:pPr>
      <w:r w:rsidRPr="007A59C1">
        <w:rPr>
          <w:rFonts w:cs="Arial"/>
          <w:sz w:val="20"/>
        </w:rPr>
        <w:t xml:space="preserve">Certificado de mantenimiento de instalaciones térmicas GENERA QUATRO S.L., certificado de fecha 06/10/2010, Generalitat Valenciana. </w:t>
      </w:r>
    </w:p>
    <w:p w:rsidR="00232DE1" w:rsidRPr="007A59C1" w:rsidRDefault="00232DE1" w:rsidP="00232DE1">
      <w:pPr>
        <w:pStyle w:val="Textoindependiente"/>
        <w:numPr>
          <w:ilvl w:val="1"/>
          <w:numId w:val="2"/>
        </w:numPr>
        <w:tabs>
          <w:tab w:val="clear" w:pos="1440"/>
          <w:tab w:val="num" w:pos="709"/>
        </w:tabs>
        <w:spacing w:before="100" w:beforeAutospacing="1" w:line="240" w:lineRule="auto"/>
        <w:rPr>
          <w:rFonts w:cs="Arial"/>
          <w:sz w:val="20"/>
        </w:rPr>
      </w:pPr>
      <w:r w:rsidRPr="007A59C1">
        <w:rPr>
          <w:rFonts w:cs="Arial"/>
          <w:sz w:val="20"/>
        </w:rPr>
        <w:t xml:space="preserve">Genera </w:t>
      </w:r>
      <w:proofErr w:type="spellStart"/>
      <w:r w:rsidRPr="007A59C1">
        <w:rPr>
          <w:rFonts w:cs="Arial"/>
          <w:sz w:val="20"/>
        </w:rPr>
        <w:t>Quatro</w:t>
      </w:r>
      <w:proofErr w:type="spellEnd"/>
      <w:r w:rsidRPr="007A59C1">
        <w:rPr>
          <w:rFonts w:cs="Arial"/>
          <w:sz w:val="20"/>
        </w:rPr>
        <w:t xml:space="preserve"> S.L. con CIF B-97/207 567 y Nº registro 46/77316</w:t>
      </w:r>
    </w:p>
    <w:p w:rsidR="00232DE1" w:rsidRPr="008452FF" w:rsidRDefault="00232DE1" w:rsidP="00232DE1">
      <w:pPr>
        <w:pStyle w:val="Textoindependiente"/>
        <w:spacing w:before="100" w:beforeAutospacing="1" w:line="240" w:lineRule="auto"/>
        <w:ind w:left="709"/>
        <w:rPr>
          <w:rFonts w:cs="Arial"/>
          <w:sz w:val="20"/>
        </w:rPr>
      </w:pPr>
    </w:p>
    <w:p w:rsidR="00232DE1" w:rsidRPr="008452FF" w:rsidRDefault="00232DE1" w:rsidP="00232DE1">
      <w:pPr>
        <w:pStyle w:val="Textoindependiente"/>
        <w:numPr>
          <w:ilvl w:val="2"/>
          <w:numId w:val="2"/>
        </w:numPr>
        <w:tabs>
          <w:tab w:val="clear" w:pos="2160"/>
          <w:tab w:val="num" w:pos="363"/>
        </w:tabs>
        <w:spacing w:line="240" w:lineRule="auto"/>
        <w:ind w:left="363"/>
        <w:rPr>
          <w:rFonts w:cs="Arial"/>
          <w:sz w:val="20"/>
        </w:rPr>
      </w:pPr>
      <w:r w:rsidRPr="008452FF">
        <w:rPr>
          <w:rFonts w:cs="Arial"/>
          <w:sz w:val="20"/>
        </w:rPr>
        <w:t>Instalación de baja tensión:</w:t>
      </w:r>
    </w:p>
    <w:p w:rsidR="00232DE1" w:rsidRPr="008452FF" w:rsidRDefault="00232DE1" w:rsidP="00232DE1">
      <w:pPr>
        <w:pStyle w:val="Textoindependiente"/>
        <w:numPr>
          <w:ilvl w:val="1"/>
          <w:numId w:val="2"/>
        </w:numPr>
        <w:tabs>
          <w:tab w:val="clear" w:pos="1440"/>
          <w:tab w:val="num" w:pos="709"/>
        </w:tabs>
        <w:spacing w:before="100" w:beforeAutospacing="1"/>
        <w:rPr>
          <w:rFonts w:cs="Arial"/>
          <w:sz w:val="20"/>
        </w:rPr>
      </w:pPr>
      <w:r w:rsidRPr="008452FF">
        <w:rPr>
          <w:rFonts w:cs="Arial"/>
          <w:sz w:val="20"/>
        </w:rPr>
        <w:t xml:space="preserve">Certificado de mantenimiento de la instalación Elecnor, S.A. con Registro de Industria nº 92532, certifica la visita de mantenimiento anual de 2016 a 31/12/2016 </w:t>
      </w:r>
    </w:p>
    <w:p w:rsidR="00232DE1" w:rsidRPr="008452FF" w:rsidRDefault="00232DE1" w:rsidP="00232DE1">
      <w:pPr>
        <w:pStyle w:val="Textoindependiente"/>
        <w:numPr>
          <w:ilvl w:val="1"/>
          <w:numId w:val="2"/>
        </w:numPr>
        <w:tabs>
          <w:tab w:val="clear" w:pos="1440"/>
          <w:tab w:val="num" w:pos="709"/>
        </w:tabs>
        <w:spacing w:before="100" w:beforeAutospacing="1" w:line="240" w:lineRule="auto"/>
        <w:rPr>
          <w:rFonts w:cs="Arial"/>
          <w:snapToGrid w:val="0"/>
          <w:sz w:val="20"/>
        </w:rPr>
      </w:pPr>
      <w:r w:rsidRPr="008452FF">
        <w:rPr>
          <w:rFonts w:cs="Arial"/>
          <w:sz w:val="20"/>
        </w:rPr>
        <w:t xml:space="preserve">Elecnor, S.A. CIF: A48027056 Nº Inscripción R.I. 46/52213 </w:t>
      </w:r>
    </w:p>
    <w:p w:rsidR="00232DE1" w:rsidRPr="00214673" w:rsidRDefault="00232DE1" w:rsidP="00232DE1">
      <w:pPr>
        <w:pStyle w:val="Textoindependiente"/>
        <w:numPr>
          <w:ilvl w:val="1"/>
          <w:numId w:val="2"/>
        </w:numPr>
        <w:tabs>
          <w:tab w:val="clear" w:pos="1440"/>
          <w:tab w:val="num" w:pos="709"/>
        </w:tabs>
        <w:spacing w:before="100" w:beforeAutospacing="1" w:line="240" w:lineRule="auto"/>
        <w:rPr>
          <w:rFonts w:cs="Arial"/>
          <w:snapToGrid w:val="0"/>
          <w:sz w:val="20"/>
        </w:rPr>
      </w:pPr>
      <w:r w:rsidRPr="008452FF">
        <w:rPr>
          <w:rFonts w:cs="Arial"/>
          <w:sz w:val="20"/>
        </w:rPr>
        <w:t>Certificado de inspección periódica de Baja tensión realizado por OCA con nº Acreditación OC-I/028 de fecha 05/11/</w:t>
      </w:r>
      <w:r w:rsidRPr="00214673">
        <w:rPr>
          <w:rFonts w:cs="Arial"/>
          <w:sz w:val="20"/>
        </w:rPr>
        <w:t>2015 v</w:t>
      </w:r>
      <w:r>
        <w:rPr>
          <w:rFonts w:cs="Arial"/>
          <w:sz w:val="20"/>
        </w:rPr>
        <w:t>álida hasta 05/11/2019 con defectos leves</w:t>
      </w:r>
    </w:p>
    <w:p w:rsidR="00232DE1" w:rsidRPr="00214673" w:rsidRDefault="00232DE1" w:rsidP="00232DE1">
      <w:pPr>
        <w:pStyle w:val="Textoindependiente"/>
        <w:spacing w:before="100" w:beforeAutospacing="1" w:line="240" w:lineRule="auto"/>
        <w:ind w:left="1440"/>
        <w:rPr>
          <w:rFonts w:cs="Arial"/>
          <w:snapToGrid w:val="0"/>
          <w:sz w:val="20"/>
        </w:rPr>
      </w:pPr>
    </w:p>
    <w:p w:rsidR="00232DE1" w:rsidRPr="00214673" w:rsidRDefault="00232DE1" w:rsidP="00232DE1">
      <w:pPr>
        <w:pStyle w:val="Textoindependiente"/>
        <w:numPr>
          <w:ilvl w:val="2"/>
          <w:numId w:val="2"/>
        </w:numPr>
        <w:tabs>
          <w:tab w:val="clear" w:pos="2160"/>
          <w:tab w:val="num" w:pos="363"/>
        </w:tabs>
        <w:spacing w:line="240" w:lineRule="auto"/>
        <w:ind w:left="363"/>
        <w:rPr>
          <w:rFonts w:cs="Arial"/>
          <w:sz w:val="20"/>
        </w:rPr>
      </w:pPr>
      <w:r w:rsidRPr="00214673">
        <w:rPr>
          <w:rFonts w:cs="Arial"/>
          <w:sz w:val="20"/>
        </w:rPr>
        <w:t>Instalación contra incendios:</w:t>
      </w:r>
    </w:p>
    <w:p w:rsidR="00232DE1" w:rsidRPr="00214673" w:rsidRDefault="00232DE1" w:rsidP="00232DE1">
      <w:pPr>
        <w:pStyle w:val="Textoindependiente"/>
        <w:numPr>
          <w:ilvl w:val="1"/>
          <w:numId w:val="2"/>
        </w:numPr>
        <w:spacing w:before="100" w:beforeAutospacing="1"/>
        <w:rPr>
          <w:rFonts w:cs="Arial"/>
          <w:sz w:val="20"/>
        </w:rPr>
      </w:pPr>
      <w:r w:rsidRPr="00214673">
        <w:rPr>
          <w:rFonts w:cs="Arial"/>
          <w:sz w:val="20"/>
        </w:rPr>
        <w:t xml:space="preserve">ELDU ELECTROAPLICACIONES, S.A., con Nº de Registro Industrial 81839, certificado 12/09/2011 </w:t>
      </w:r>
    </w:p>
    <w:p w:rsidR="00151C90" w:rsidRDefault="00232DE1" w:rsidP="00151C90">
      <w:pPr>
        <w:pStyle w:val="Textoindependiente"/>
        <w:numPr>
          <w:ilvl w:val="1"/>
          <w:numId w:val="2"/>
        </w:numPr>
        <w:spacing w:before="100" w:beforeAutospacing="1"/>
        <w:rPr>
          <w:rFonts w:cs="Arial"/>
          <w:sz w:val="20"/>
        </w:rPr>
      </w:pPr>
      <w:r w:rsidRPr="00214673">
        <w:rPr>
          <w:rFonts w:cs="Arial"/>
          <w:sz w:val="20"/>
        </w:rPr>
        <w:t>ELDU ELECTROAPLICACIONES, S.A., certificado anual  expedido el 30/03/2016</w:t>
      </w:r>
    </w:p>
    <w:p w:rsidR="00151C90" w:rsidRPr="00151C90" w:rsidRDefault="00151C90" w:rsidP="00151C90">
      <w:pPr>
        <w:pStyle w:val="Textoindependiente"/>
        <w:spacing w:before="100" w:beforeAutospacing="1"/>
        <w:ind w:left="1440"/>
        <w:rPr>
          <w:rFonts w:cs="Arial"/>
          <w:sz w:val="20"/>
        </w:rPr>
      </w:pPr>
    </w:p>
    <w:p w:rsidR="00232DE1" w:rsidRPr="00214673" w:rsidRDefault="00232DE1" w:rsidP="00232DE1">
      <w:pPr>
        <w:pStyle w:val="Textoindependiente"/>
        <w:numPr>
          <w:ilvl w:val="2"/>
          <w:numId w:val="2"/>
        </w:numPr>
        <w:tabs>
          <w:tab w:val="clear" w:pos="2160"/>
          <w:tab w:val="num" w:pos="363"/>
        </w:tabs>
        <w:spacing w:line="240" w:lineRule="auto"/>
        <w:ind w:left="363"/>
        <w:rPr>
          <w:rFonts w:cs="Arial"/>
          <w:sz w:val="20"/>
        </w:rPr>
      </w:pPr>
      <w:r w:rsidRPr="00214673">
        <w:rPr>
          <w:rFonts w:cs="Arial"/>
          <w:sz w:val="20"/>
        </w:rPr>
        <w:t>Gestión de residuos:</w:t>
      </w:r>
    </w:p>
    <w:p w:rsidR="00232DE1" w:rsidRPr="00214673" w:rsidRDefault="00232DE1" w:rsidP="009833D4">
      <w:pPr>
        <w:pStyle w:val="Textoindependiente"/>
        <w:numPr>
          <w:ilvl w:val="1"/>
          <w:numId w:val="2"/>
        </w:numPr>
        <w:spacing w:line="240" w:lineRule="auto"/>
        <w:rPr>
          <w:rFonts w:cs="Arial"/>
          <w:sz w:val="20"/>
        </w:rPr>
      </w:pPr>
      <w:r w:rsidRPr="00214673">
        <w:rPr>
          <w:rFonts w:cs="Arial"/>
          <w:sz w:val="20"/>
        </w:rPr>
        <w:t xml:space="preserve">Inscripción como productor de residuos peligrosos </w:t>
      </w:r>
      <w:r w:rsidR="009833D4" w:rsidRPr="009833D4">
        <w:rPr>
          <w:rFonts w:cs="Arial"/>
          <w:sz w:val="20"/>
        </w:rPr>
        <w:t>03/10746</w:t>
      </w:r>
      <w:r w:rsidRPr="00214673">
        <w:rPr>
          <w:rFonts w:cs="Arial"/>
          <w:sz w:val="20"/>
        </w:rPr>
        <w:t xml:space="preserve">. NIMA: </w:t>
      </w:r>
      <w:r w:rsidR="009833D4" w:rsidRPr="009833D4">
        <w:rPr>
          <w:rFonts w:cs="Arial"/>
          <w:sz w:val="20"/>
        </w:rPr>
        <w:t>0300007112</w:t>
      </w:r>
    </w:p>
    <w:p w:rsidR="00232DE1" w:rsidRPr="00214673" w:rsidRDefault="00232DE1" w:rsidP="00232DE1">
      <w:pPr>
        <w:pStyle w:val="Textoindependiente"/>
        <w:numPr>
          <w:ilvl w:val="1"/>
          <w:numId w:val="2"/>
        </w:numPr>
        <w:spacing w:before="100" w:beforeAutospacing="1"/>
        <w:rPr>
          <w:rFonts w:cs="Arial"/>
          <w:sz w:val="20"/>
        </w:rPr>
      </w:pPr>
      <w:r w:rsidRPr="00214673">
        <w:rPr>
          <w:rFonts w:cs="Arial"/>
          <w:sz w:val="20"/>
        </w:rPr>
        <w:t>Contrato Tratamiento Residuos SCRL Consenur. Nº  13T01A1900006130G</w:t>
      </w:r>
    </w:p>
    <w:p w:rsidR="00232DE1" w:rsidRPr="00214673" w:rsidRDefault="00232DE1" w:rsidP="00232DE1">
      <w:pPr>
        <w:pStyle w:val="Textoindependiente"/>
        <w:numPr>
          <w:ilvl w:val="1"/>
          <w:numId w:val="2"/>
        </w:numPr>
        <w:spacing w:before="100" w:beforeAutospacing="1"/>
        <w:rPr>
          <w:rFonts w:cs="Arial"/>
          <w:sz w:val="20"/>
        </w:rPr>
      </w:pPr>
      <w:r w:rsidRPr="00214673">
        <w:rPr>
          <w:rFonts w:cs="Arial"/>
          <w:sz w:val="20"/>
        </w:rPr>
        <w:t>Autorización de SCRL CONSENUR como transportista de residuos con nº 13T01A1900006130G para residuos peligrosos y no peligrosos.</w:t>
      </w:r>
    </w:p>
    <w:p w:rsidR="00232DE1" w:rsidRDefault="00232DE1" w:rsidP="009833D4">
      <w:pPr>
        <w:pStyle w:val="Textoindependiente"/>
        <w:numPr>
          <w:ilvl w:val="1"/>
          <w:numId w:val="2"/>
        </w:numPr>
        <w:spacing w:before="100" w:beforeAutospacing="1"/>
        <w:rPr>
          <w:rFonts w:cs="Arial"/>
          <w:sz w:val="20"/>
        </w:rPr>
      </w:pPr>
      <w:r w:rsidRPr="00214673">
        <w:rPr>
          <w:rFonts w:cs="Arial"/>
          <w:sz w:val="20"/>
        </w:rPr>
        <w:t xml:space="preserve">Autorización de SCRL CONSENUR como gestor de residuos peligrosos </w:t>
      </w:r>
      <w:r w:rsidR="009833D4" w:rsidRPr="009833D4">
        <w:rPr>
          <w:rFonts w:cs="Arial"/>
          <w:sz w:val="20"/>
        </w:rPr>
        <w:t>en la Com. Valenciana nº 113/RTA/RTP/CV</w:t>
      </w:r>
      <w:r w:rsidRPr="00214673">
        <w:rPr>
          <w:rFonts w:cs="Arial"/>
          <w:sz w:val="20"/>
        </w:rPr>
        <w:t>.</w:t>
      </w:r>
    </w:p>
    <w:p w:rsidR="009833D4" w:rsidRPr="009833D4" w:rsidRDefault="009833D4" w:rsidP="009833D4">
      <w:pPr>
        <w:pStyle w:val="Textoindependiente"/>
        <w:numPr>
          <w:ilvl w:val="1"/>
          <w:numId w:val="2"/>
        </w:numPr>
        <w:spacing w:before="100" w:beforeAutospacing="1"/>
        <w:rPr>
          <w:rFonts w:cs="Arial"/>
          <w:sz w:val="20"/>
        </w:rPr>
      </w:pPr>
      <w:r w:rsidRPr="009833D4">
        <w:rPr>
          <w:rFonts w:cs="Arial"/>
          <w:sz w:val="20"/>
        </w:rPr>
        <w:t>Contrato Tratamiento Residuos SCRL Consenur nº DA30030000728920140004693</w:t>
      </w:r>
    </w:p>
    <w:p w:rsidR="00B52951" w:rsidRPr="00F145EB" w:rsidRDefault="00A07CB0" w:rsidP="009B106D">
      <w:pPr>
        <w:pStyle w:val="Textoindependiente"/>
        <w:spacing w:before="100" w:beforeAutospacing="1" w:line="240" w:lineRule="auto"/>
        <w:rPr>
          <w:rFonts w:cs="Arial"/>
          <w:b/>
          <w:sz w:val="20"/>
        </w:rPr>
      </w:pPr>
      <w:r w:rsidRPr="009E08DB">
        <w:rPr>
          <w:rFonts w:cs="Arial"/>
          <w:sz w:val="20"/>
        </w:rPr>
        <w:br w:type="page"/>
      </w:r>
      <w:r w:rsidR="00B52951" w:rsidRPr="00F145EB">
        <w:rPr>
          <w:rFonts w:cs="Arial"/>
          <w:b/>
          <w:sz w:val="20"/>
        </w:rPr>
        <w:lastRenderedPageBreak/>
        <w:t>ANEXO II: Procesos</w:t>
      </w:r>
    </w:p>
    <w:p w:rsidR="00B52951" w:rsidRPr="00F145EB" w:rsidRDefault="00B52951" w:rsidP="00B52951">
      <w:pPr>
        <w:jc w:val="both"/>
        <w:rPr>
          <w:rFonts w:ascii="Arial" w:hAnsi="Arial" w:cs="Arial"/>
          <w:sz w:val="20"/>
          <w:szCs w:val="20"/>
          <w:lang w:val="es-ES_tradnl"/>
        </w:rPr>
      </w:pPr>
    </w:p>
    <w:tbl>
      <w:tblPr>
        <w:tblW w:w="10389" w:type="dxa"/>
        <w:jc w:val="center"/>
        <w:tblInd w:w="-11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354"/>
        <w:gridCol w:w="1341"/>
        <w:gridCol w:w="5035"/>
        <w:gridCol w:w="38"/>
        <w:gridCol w:w="621"/>
        <w:gridCol w:w="26"/>
        <w:gridCol w:w="149"/>
        <w:gridCol w:w="485"/>
        <w:gridCol w:w="13"/>
        <w:gridCol w:w="178"/>
        <w:gridCol w:w="469"/>
        <w:gridCol w:w="229"/>
        <w:gridCol w:w="418"/>
        <w:gridCol w:w="13"/>
        <w:gridCol w:w="114"/>
        <w:gridCol w:w="521"/>
        <w:gridCol w:w="25"/>
        <w:gridCol w:w="360"/>
      </w:tblGrid>
      <w:tr w:rsidR="00B52951" w:rsidRPr="00F145EB" w:rsidTr="003105CB">
        <w:trPr>
          <w:trHeight w:val="497"/>
          <w:jc w:val="center"/>
        </w:trPr>
        <w:tc>
          <w:tcPr>
            <w:tcW w:w="10389" w:type="dxa"/>
            <w:gridSpan w:val="18"/>
            <w:tcBorders>
              <w:top w:val="double" w:sz="4" w:space="0" w:color="808080"/>
              <w:left w:val="double" w:sz="4" w:space="0" w:color="808080"/>
              <w:right w:val="double" w:sz="4" w:space="0" w:color="808080"/>
            </w:tcBorders>
            <w:shd w:val="clear" w:color="auto" w:fill="666699"/>
            <w:vAlign w:val="center"/>
          </w:tcPr>
          <w:p w:rsidR="00B52951" w:rsidRPr="00F145EB" w:rsidRDefault="00B52951" w:rsidP="003105CB">
            <w:pPr>
              <w:jc w:val="center"/>
              <w:rPr>
                <w:rFonts w:ascii="Arial" w:hAnsi="Arial" w:cs="Arial"/>
                <w:b/>
                <w:color w:val="FFFFFF"/>
                <w:sz w:val="18"/>
                <w:szCs w:val="18"/>
              </w:rPr>
            </w:pPr>
            <w:r w:rsidRPr="00F145EB">
              <w:rPr>
                <w:rFonts w:ascii="Arial" w:hAnsi="Arial" w:cs="Arial"/>
                <w:b/>
                <w:color w:val="FFFFFF"/>
                <w:sz w:val="18"/>
                <w:szCs w:val="18"/>
              </w:rPr>
              <w:t>RESUMEN POR PROCESOS</w:t>
            </w:r>
          </w:p>
        </w:tc>
      </w:tr>
      <w:tr w:rsidR="00B52951" w:rsidRPr="00F145EB" w:rsidTr="00710BAC">
        <w:trPr>
          <w:trHeight w:val="497"/>
          <w:jc w:val="center"/>
        </w:trPr>
        <w:tc>
          <w:tcPr>
            <w:tcW w:w="6768" w:type="dxa"/>
            <w:gridSpan w:val="4"/>
            <w:tcBorders>
              <w:left w:val="double" w:sz="4" w:space="0" w:color="808080"/>
              <w:bottom w:val="single" w:sz="4" w:space="0" w:color="808080"/>
              <w:right w:val="single" w:sz="4" w:space="0" w:color="808080"/>
            </w:tcBorders>
            <w:shd w:val="clear" w:color="auto" w:fill="E6E6E6"/>
            <w:vAlign w:val="center"/>
          </w:tcPr>
          <w:p w:rsidR="00B52951" w:rsidRPr="00F145EB" w:rsidRDefault="00B52951" w:rsidP="003105CB">
            <w:pPr>
              <w:rPr>
                <w:rFonts w:ascii="Arial" w:hAnsi="Arial" w:cs="Arial"/>
                <w:b/>
                <w:color w:val="333399"/>
                <w:sz w:val="18"/>
                <w:szCs w:val="18"/>
              </w:rPr>
            </w:pPr>
            <w:r w:rsidRPr="00F145EB">
              <w:rPr>
                <w:rFonts w:ascii="Arial" w:hAnsi="Arial" w:cs="Arial"/>
                <w:b/>
                <w:color w:val="333399"/>
                <w:sz w:val="18"/>
                <w:szCs w:val="18"/>
              </w:rPr>
              <w:t>PRESTACIÓN DE SERVICIOS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rPr>
                <w:rFonts w:ascii="Arial" w:hAnsi="Arial" w:cs="Arial"/>
                <w:b/>
                <w:color w:val="333399"/>
                <w:sz w:val="18"/>
                <w:szCs w:val="18"/>
              </w:rPr>
            </w:pPr>
            <w:proofErr w:type="spellStart"/>
            <w:r w:rsidRPr="00F145E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proofErr w:type="spellStart"/>
            <w:r w:rsidRPr="00F145E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F145EB" w:rsidRDefault="00B52951" w:rsidP="003105CB">
            <w:pPr>
              <w:rPr>
                <w:rFonts w:ascii="Arial" w:hAnsi="Arial" w:cs="Arial"/>
                <w:sz w:val="18"/>
                <w:szCs w:val="18"/>
              </w:rPr>
            </w:pPr>
          </w:p>
        </w:tc>
      </w:tr>
      <w:tr w:rsidR="00B52951" w:rsidRPr="00F145EB" w:rsidTr="00710BAC">
        <w:trPr>
          <w:trHeight w:val="295"/>
          <w:jc w:val="center"/>
        </w:trPr>
        <w:tc>
          <w:tcPr>
            <w:tcW w:w="354" w:type="dxa"/>
            <w:tcBorders>
              <w:top w:val="single" w:sz="4" w:space="0" w:color="808080"/>
              <w:left w:val="double" w:sz="4" w:space="0" w:color="808080"/>
              <w:bottom w:val="nil"/>
              <w:right w:val="nil"/>
            </w:tcBorders>
            <w:shd w:val="clear" w:color="auto" w:fill="auto"/>
            <w:vAlign w:val="center"/>
          </w:tcPr>
          <w:p w:rsidR="00B52951" w:rsidRPr="00F145EB" w:rsidRDefault="00B52951"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710BAC">
        <w:trPr>
          <w:trHeight w:val="305"/>
          <w:jc w:val="center"/>
        </w:trPr>
        <w:tc>
          <w:tcPr>
            <w:tcW w:w="354" w:type="dxa"/>
            <w:tcBorders>
              <w:top w:val="nil"/>
              <w:left w:val="double" w:sz="4" w:space="0" w:color="808080"/>
              <w:bottom w:val="nil"/>
              <w:right w:val="nil"/>
            </w:tcBorders>
            <w:shd w:val="clear" w:color="auto" w:fill="auto"/>
            <w:vAlign w:val="center"/>
          </w:tcPr>
          <w:p w:rsidR="00B52951" w:rsidRPr="00F145EB" w:rsidRDefault="00B52951"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52951" w:rsidRPr="00F145EB" w:rsidRDefault="00B52951" w:rsidP="003105CB">
            <w:pPr>
              <w:rPr>
                <w:rFonts w:ascii="Arial" w:hAnsi="Arial" w:cs="Arial"/>
                <w:sz w:val="18"/>
                <w:szCs w:val="18"/>
              </w:rPr>
            </w:pPr>
            <w:r w:rsidRPr="00F145EB">
              <w:rPr>
                <w:rFonts w:ascii="Arial" w:hAnsi="Arial" w:cs="Arial"/>
                <w:b/>
                <w:sz w:val="18"/>
                <w:szCs w:val="18"/>
              </w:rPr>
              <w:t>CONTINGENCIAS PROFESIONALES</w:t>
            </w:r>
          </w:p>
        </w:tc>
      </w:tr>
      <w:tr w:rsidR="00B2087E" w:rsidRPr="00F145E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CPSAN.00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la Asistencia Sanitaria por C. Profesional</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PECP.00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Prestaciones Económicas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GSP 01</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Solicitudes de Prestaciones Especiales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41711D"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nil"/>
              <w:right w:val="nil"/>
            </w:tcBorders>
            <w:shd w:val="clear" w:color="auto" w:fill="auto"/>
            <w:vAlign w:val="center"/>
          </w:tcPr>
          <w:p w:rsidR="00B2087E" w:rsidRPr="00F145EB" w:rsidRDefault="00B2087E"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nil"/>
              <w:right w:val="nil"/>
            </w:tcBorders>
            <w:shd w:val="clear" w:color="auto" w:fill="auto"/>
            <w:vAlign w:val="center"/>
          </w:tcPr>
          <w:p w:rsidR="00B2087E" w:rsidRPr="00F145EB" w:rsidRDefault="00B2087E"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b/>
                <w:sz w:val="18"/>
                <w:szCs w:val="18"/>
              </w:rPr>
              <w:t>CONTINGENCIAS COMUNES</w:t>
            </w:r>
          </w:p>
        </w:tc>
      </w:tr>
      <w:tr w:rsidR="00B2087E" w:rsidRPr="00F145EB" w:rsidTr="003105CB">
        <w:trPr>
          <w:trHeight w:val="295"/>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b/>
                <w:color w:val="000080"/>
                <w:sz w:val="18"/>
                <w:szCs w:val="18"/>
              </w:rPr>
              <w:t>CC.PE.00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Prestaciones Económicas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9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b/>
                <w:color w:val="000080"/>
                <w:sz w:val="18"/>
                <w:szCs w:val="18"/>
              </w:rPr>
              <w:t>CCSAN.00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Control y Seguimiento Sanitario ITCC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nil"/>
              <w:right w:val="nil"/>
            </w:tcBorders>
            <w:shd w:val="clear" w:color="auto" w:fill="auto"/>
            <w:vAlign w:val="center"/>
          </w:tcPr>
          <w:p w:rsidR="00B2087E" w:rsidRPr="00F145EB" w:rsidRDefault="00B2087E"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nil"/>
              <w:right w:val="nil"/>
            </w:tcBorders>
            <w:shd w:val="clear" w:color="auto" w:fill="auto"/>
            <w:vAlign w:val="center"/>
          </w:tcPr>
          <w:p w:rsidR="00B2087E" w:rsidRPr="00F145EB" w:rsidRDefault="00B2087E" w:rsidP="003105CB">
            <w:pPr>
              <w:jc w:val="center"/>
              <w:rPr>
                <w:rFonts w:ascii="Arial" w:hAnsi="Arial" w:cs="Arial"/>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b/>
                <w:sz w:val="18"/>
                <w:szCs w:val="18"/>
              </w:rPr>
              <w:t>GESTIÓN DE MUTUALISTAS</w:t>
            </w: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GDC 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Colaboradores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41711D"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41711D"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AFI.00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Afiliación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jc w:val="center"/>
              <w:rPr>
                <w:rFonts w:ascii="Arial" w:hAnsi="Arial" w:cs="Arial"/>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COTI.00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Cotización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41711D" w:rsidP="003105CB">
            <w:pPr>
              <w:jc w:val="center"/>
              <w:rPr>
                <w:rFonts w:ascii="Arial" w:hAnsi="Arial" w:cs="Arial"/>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AMU.00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Atención al Mutualista / Usuario</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MC.02</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Reclamaciones, quejas, incidencias y sugerencias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CATA.00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Cese de Actividad Trabajadores Autónomos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GAP.00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Actividades Preventivas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151C90">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76"/>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GCM.00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Cuidado de Menor con Enfermedad Grave</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trHeight w:val="50"/>
          <w:jc w:val="center"/>
        </w:trPr>
        <w:tc>
          <w:tcPr>
            <w:tcW w:w="354" w:type="dxa"/>
            <w:tcBorders>
              <w:top w:val="nil"/>
              <w:left w:val="double" w:sz="4" w:space="0" w:color="808080"/>
              <w:bottom w:val="nil"/>
              <w:right w:val="nil"/>
            </w:tcBorders>
            <w:shd w:val="clear" w:color="auto" w:fill="auto"/>
            <w:vAlign w:val="center"/>
          </w:tcPr>
          <w:p w:rsidR="00B2087E" w:rsidRPr="00F145EB" w:rsidRDefault="00B2087E"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single" w:sz="4" w:space="0" w:color="808080"/>
              <w:right w:val="nil"/>
            </w:tcBorders>
            <w:shd w:val="clear" w:color="auto" w:fill="auto"/>
            <w:vAlign w:val="center"/>
          </w:tcPr>
          <w:p w:rsidR="00B2087E" w:rsidRPr="00F145EB" w:rsidRDefault="00B2087E"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trHeight w:val="497"/>
          <w:jc w:val="center"/>
        </w:trPr>
        <w:tc>
          <w:tcPr>
            <w:tcW w:w="6768" w:type="dxa"/>
            <w:gridSpan w:val="4"/>
            <w:tcBorders>
              <w:top w:val="single" w:sz="4" w:space="0" w:color="808080"/>
              <w:left w:val="double" w:sz="4" w:space="0" w:color="808080"/>
              <w:bottom w:val="single" w:sz="4" w:space="0" w:color="808080"/>
              <w:right w:val="single" w:sz="4" w:space="0" w:color="808080"/>
            </w:tcBorders>
            <w:shd w:val="clear" w:color="auto" w:fill="E6E6E6"/>
            <w:vAlign w:val="center"/>
          </w:tcPr>
          <w:p w:rsidR="00B2087E" w:rsidRPr="00F145EB" w:rsidRDefault="00B2087E" w:rsidP="003105CB">
            <w:pPr>
              <w:rPr>
                <w:rFonts w:ascii="Arial" w:hAnsi="Arial" w:cs="Arial"/>
                <w:b/>
                <w:color w:val="333399"/>
                <w:sz w:val="18"/>
                <w:szCs w:val="18"/>
              </w:rPr>
            </w:pPr>
            <w:r w:rsidRPr="00F145EB">
              <w:rPr>
                <w:rFonts w:ascii="Arial" w:hAnsi="Arial" w:cs="Arial"/>
                <w:b/>
                <w:color w:val="333399"/>
                <w:sz w:val="18"/>
                <w:szCs w:val="18"/>
              </w:rPr>
              <w:t>PROCESOS DE SOPORTE</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rPr>
                <w:rFonts w:ascii="Arial" w:hAnsi="Arial" w:cs="Arial"/>
                <w:b/>
                <w:color w:val="333399"/>
                <w:sz w:val="18"/>
                <w:szCs w:val="18"/>
              </w:rPr>
            </w:pPr>
            <w:proofErr w:type="spellStart"/>
            <w:r w:rsidRPr="00F145EB">
              <w:rPr>
                <w:rFonts w:ascii="Arial" w:hAnsi="Arial" w:cs="Arial"/>
                <w:b/>
                <w:sz w:val="18"/>
                <w:szCs w:val="18"/>
              </w:rPr>
              <w:t>Vdo</w:t>
            </w:r>
            <w:proofErr w:type="spellEnd"/>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NC</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proofErr w:type="spellStart"/>
            <w:r w:rsidRPr="00F145EB">
              <w:rPr>
                <w:rFonts w:ascii="Arial" w:hAnsi="Arial" w:cs="Arial"/>
                <w:b/>
                <w:sz w:val="18"/>
                <w:szCs w:val="18"/>
              </w:rPr>
              <w:t>Obs</w:t>
            </w:r>
            <w:proofErr w:type="spellEnd"/>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PF</w:t>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NA</w:t>
            </w:r>
          </w:p>
        </w:tc>
        <w:tc>
          <w:tcPr>
            <w:tcW w:w="385" w:type="dxa"/>
            <w:gridSpan w:val="2"/>
            <w:tcBorders>
              <w:top w:val="single" w:sz="4" w:space="0" w:color="808080"/>
              <w:left w:val="single" w:sz="4" w:space="0" w:color="808080"/>
              <w:bottom w:val="single" w:sz="4" w:space="0" w:color="808080"/>
              <w:right w:val="double" w:sz="4" w:space="0" w:color="808080"/>
            </w:tcBorders>
            <w:shd w:val="clear" w:color="auto" w:fill="E6E6E6"/>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single" w:sz="4" w:space="0" w:color="808080"/>
              <w:left w:val="double" w:sz="4" w:space="0" w:color="808080"/>
              <w:bottom w:val="nil"/>
              <w:right w:val="nil"/>
            </w:tcBorders>
            <w:shd w:val="clear" w:color="auto" w:fill="auto"/>
            <w:vAlign w:val="center"/>
          </w:tcPr>
          <w:p w:rsidR="00B2087E" w:rsidRPr="00F145EB" w:rsidRDefault="00B2087E" w:rsidP="003105CB">
            <w:pPr>
              <w:rPr>
                <w:rFonts w:ascii="Arial" w:hAnsi="Arial" w:cs="Arial"/>
                <w:sz w:val="18"/>
                <w:szCs w:val="18"/>
              </w:rPr>
            </w:pPr>
          </w:p>
        </w:tc>
        <w:tc>
          <w:tcPr>
            <w:tcW w:w="10035" w:type="dxa"/>
            <w:gridSpan w:val="17"/>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AJ.00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Asesoramiento Jurídico</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B2087E" w:rsidRPr="00F145EB" w:rsidRDefault="00B2087E" w:rsidP="003105CB">
            <w:pPr>
              <w:jc w:val="center"/>
              <w:rPr>
                <w:rFonts w:ascii="Arial" w:hAnsi="Arial" w:cs="Arial"/>
              </w:rPr>
            </w:pPr>
            <w:r w:rsidRPr="00F145E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Hospitalaria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tcPr>
          <w:p w:rsidR="00B2087E" w:rsidRPr="00F145EB" w:rsidRDefault="00B2087E" w:rsidP="003105CB">
            <w:pPr>
              <w:jc w:val="center"/>
              <w:rPr>
                <w:rFonts w:ascii="Arial" w:hAnsi="Arial" w:cs="Arial"/>
              </w:rPr>
            </w:pPr>
            <w:r w:rsidRPr="00F145EB">
              <w:rPr>
                <w:rFonts w:ascii="Arial" w:hAnsi="Arial" w:cs="Arial"/>
              </w:rPr>
              <w:sym w:font="Wingdings 2" w:char="F0A3"/>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SAS.00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Soporte de la Asistencia Sanitaria</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GIT.00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y Control de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GIE</w:t>
            </w:r>
            <w:r>
              <w:rPr>
                <w:rFonts w:ascii="Arial" w:hAnsi="Arial" w:cs="Arial"/>
                <w:b/>
                <w:color w:val="000080"/>
                <w:sz w:val="18"/>
                <w:szCs w:val="18"/>
              </w:rPr>
              <w:t>.</w:t>
            </w:r>
            <w:r w:rsidRPr="00F145EB">
              <w:rPr>
                <w:rFonts w:ascii="Arial" w:hAnsi="Arial" w:cs="Arial"/>
                <w:b/>
                <w:color w:val="000080"/>
                <w:sz w:val="18"/>
                <w:szCs w:val="18"/>
              </w:rPr>
              <w:t>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Instalaciones y Equipos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41711D"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COM.00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la Comunicación y la Divulgación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RR.HH.00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Recursos Humanos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COMP.00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Compras y Contratación</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8"/>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GDR.00</w:t>
            </w:r>
          </w:p>
        </w:tc>
        <w:tc>
          <w:tcPr>
            <w:tcW w:w="50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Gestión de la Documentación y los Registros</w:t>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47" w:type="dxa"/>
            <w:gridSpan w:val="2"/>
            <w:tcBorders>
              <w:top w:val="single" w:sz="4" w:space="0" w:color="808080"/>
              <w:left w:val="single" w:sz="4" w:space="0" w:color="808080"/>
              <w:bottom w:val="single" w:sz="4" w:space="0" w:color="808080"/>
              <w:right w:val="single" w:sz="4" w:space="0" w:color="80808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710BAC">
        <w:trPr>
          <w:jc w:val="center"/>
        </w:trPr>
        <w:tc>
          <w:tcPr>
            <w:tcW w:w="354" w:type="dxa"/>
            <w:tcBorders>
              <w:top w:val="nil"/>
              <w:left w:val="double" w:sz="4" w:space="0" w:color="808080"/>
              <w:bottom w:val="single" w:sz="4" w:space="0" w:color="C0C0C0"/>
              <w:right w:val="nil"/>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808080"/>
              <w:bottom w:val="single" w:sz="4" w:space="0" w:color="808080"/>
              <w:right w:val="single" w:sz="4" w:space="0" w:color="808080"/>
            </w:tcBorders>
            <w:shd w:val="clear" w:color="auto" w:fill="auto"/>
            <w:vAlign w:val="center"/>
          </w:tcPr>
          <w:p w:rsidR="00B2087E" w:rsidRPr="00F145EB" w:rsidRDefault="00B2087E" w:rsidP="003105CB">
            <w:pPr>
              <w:rPr>
                <w:rFonts w:ascii="Arial" w:hAnsi="Arial" w:cs="Arial"/>
                <w:sz w:val="18"/>
                <w:szCs w:val="18"/>
              </w:rPr>
            </w:pPr>
          </w:p>
        </w:tc>
        <w:tc>
          <w:tcPr>
            <w:tcW w:w="8694" w:type="dxa"/>
            <w:gridSpan w:val="16"/>
            <w:tcBorders>
              <w:top w:val="single" w:sz="4" w:space="0" w:color="808080"/>
              <w:left w:val="single" w:sz="4" w:space="0" w:color="808080"/>
              <w:bottom w:val="sing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497"/>
          <w:jc w:val="center"/>
        </w:trPr>
        <w:tc>
          <w:tcPr>
            <w:tcW w:w="6730" w:type="dxa"/>
            <w:gridSpan w:val="3"/>
            <w:tcBorders>
              <w:left w:val="double" w:sz="4" w:space="0" w:color="808080"/>
              <w:right w:val="single" w:sz="4" w:space="0" w:color="808080"/>
            </w:tcBorders>
            <w:shd w:val="clear" w:color="auto" w:fill="E6E6E6"/>
            <w:vAlign w:val="center"/>
          </w:tcPr>
          <w:p w:rsidR="00B2087E" w:rsidRPr="00F145EB" w:rsidRDefault="00B2087E" w:rsidP="003105CB">
            <w:pPr>
              <w:rPr>
                <w:rFonts w:ascii="Arial" w:hAnsi="Arial" w:cs="Arial"/>
                <w:b/>
                <w:color w:val="333399"/>
                <w:sz w:val="18"/>
                <w:szCs w:val="18"/>
              </w:rPr>
            </w:pPr>
            <w:r w:rsidRPr="00F145EB">
              <w:rPr>
                <w:rFonts w:ascii="Arial" w:hAnsi="Arial" w:cs="Arial"/>
                <w:b/>
                <w:color w:val="333399"/>
                <w:sz w:val="18"/>
                <w:szCs w:val="18"/>
              </w:rPr>
              <w:t>PROCESOS DE MEDICIÓN, ANÁLISIS Y MEJORA</w:t>
            </w:r>
          </w:p>
        </w:tc>
        <w:tc>
          <w:tcPr>
            <w:tcW w:w="659"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color w:val="333399"/>
                <w:sz w:val="18"/>
                <w:szCs w:val="18"/>
              </w:rPr>
            </w:pPr>
            <w:proofErr w:type="spellStart"/>
            <w:r w:rsidRPr="00F145EB">
              <w:rPr>
                <w:rFonts w:ascii="Arial" w:hAnsi="Arial" w:cs="Arial"/>
                <w:b/>
                <w:sz w:val="18"/>
                <w:szCs w:val="18"/>
              </w:rPr>
              <w:t>Vdo</w:t>
            </w:r>
            <w:proofErr w:type="spellEnd"/>
          </w:p>
        </w:tc>
        <w:tc>
          <w:tcPr>
            <w:tcW w:w="660" w:type="dxa"/>
            <w:gridSpan w:val="3"/>
            <w:tcBorders>
              <w:top w:val="single" w:sz="4" w:space="0" w:color="808080"/>
              <w:left w:val="single" w:sz="4" w:space="0" w:color="808080"/>
              <w:bottom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NC</w:t>
            </w:r>
          </w:p>
        </w:tc>
        <w:tc>
          <w:tcPr>
            <w:tcW w:w="660" w:type="dxa"/>
            <w:gridSpan w:val="3"/>
            <w:tcBorders>
              <w:top w:val="single" w:sz="4" w:space="0" w:color="808080"/>
              <w:bottom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proofErr w:type="spellStart"/>
            <w:r w:rsidRPr="00F145EB">
              <w:rPr>
                <w:rFonts w:ascii="Arial" w:hAnsi="Arial" w:cs="Arial"/>
                <w:b/>
                <w:sz w:val="18"/>
                <w:szCs w:val="18"/>
              </w:rPr>
              <w:t>Obs</w:t>
            </w:r>
            <w:proofErr w:type="spellEnd"/>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PF</w:t>
            </w:r>
          </w:p>
        </w:tc>
        <w:tc>
          <w:tcPr>
            <w:tcW w:w="660"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2087E" w:rsidRPr="00F145EB" w:rsidRDefault="00B2087E" w:rsidP="003105CB">
            <w:pPr>
              <w:jc w:val="center"/>
              <w:rPr>
                <w:rFonts w:ascii="Arial" w:hAnsi="Arial" w:cs="Arial"/>
                <w:b/>
                <w:sz w:val="18"/>
                <w:szCs w:val="18"/>
              </w:rPr>
            </w:pPr>
            <w:r w:rsidRPr="00F145EB">
              <w:rPr>
                <w:rFonts w:ascii="Arial" w:hAnsi="Arial" w:cs="Arial"/>
                <w:b/>
                <w:sz w:val="18"/>
                <w:szCs w:val="18"/>
              </w:rPr>
              <w:t>NA</w:t>
            </w:r>
          </w:p>
        </w:tc>
        <w:tc>
          <w:tcPr>
            <w:tcW w:w="36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2087E" w:rsidRPr="00F145EB" w:rsidRDefault="00B2087E" w:rsidP="003105CB">
            <w:pPr>
              <w:rPr>
                <w:rFonts w:ascii="Arial" w:hAnsi="Arial" w:cs="Arial"/>
                <w:sz w:val="18"/>
                <w:szCs w:val="18"/>
              </w:rPr>
            </w:pPr>
          </w:p>
        </w:tc>
      </w:tr>
      <w:tr w:rsidR="00B2087E" w:rsidRPr="00F145EB" w:rsidTr="003105CB">
        <w:trPr>
          <w:jc w:val="center"/>
        </w:trPr>
        <w:tc>
          <w:tcPr>
            <w:tcW w:w="354" w:type="dxa"/>
            <w:tcBorders>
              <w:left w:val="double" w:sz="4" w:space="0" w:color="808080"/>
              <w:bottom w:val="nil"/>
              <w:right w:val="nil"/>
            </w:tcBorders>
            <w:shd w:val="clear" w:color="auto" w:fill="auto"/>
            <w:vAlign w:val="center"/>
          </w:tcPr>
          <w:p w:rsidR="00B2087E" w:rsidRPr="00F145EB" w:rsidRDefault="00B2087E" w:rsidP="003105CB">
            <w:pPr>
              <w:rPr>
                <w:rFonts w:ascii="Arial" w:hAnsi="Arial" w:cs="Arial"/>
                <w:sz w:val="18"/>
                <w:szCs w:val="18"/>
              </w:rPr>
            </w:pPr>
          </w:p>
        </w:tc>
        <w:tc>
          <w:tcPr>
            <w:tcW w:w="7210" w:type="dxa"/>
            <w:gridSpan w:val="6"/>
            <w:tcBorders>
              <w:left w:val="nil"/>
              <w:bottom w:val="single" w:sz="4" w:space="0" w:color="808080"/>
              <w:right w:val="nil"/>
            </w:tcBorders>
            <w:shd w:val="clear" w:color="auto" w:fill="auto"/>
            <w:vAlign w:val="center"/>
          </w:tcPr>
          <w:p w:rsidR="00B2087E" w:rsidRPr="00F145EB" w:rsidRDefault="00B2087E" w:rsidP="003105CB">
            <w:pPr>
              <w:rPr>
                <w:rFonts w:ascii="Arial" w:hAnsi="Arial" w:cs="Arial"/>
                <w:sz w:val="18"/>
                <w:szCs w:val="18"/>
              </w:rPr>
            </w:pPr>
          </w:p>
        </w:tc>
        <w:tc>
          <w:tcPr>
            <w:tcW w:w="676" w:type="dxa"/>
            <w:gridSpan w:val="3"/>
            <w:tcBorders>
              <w:left w:val="nil"/>
              <w:bottom w:val="sing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698" w:type="dxa"/>
            <w:gridSpan w:val="2"/>
            <w:tcBorders>
              <w:top w:val="single" w:sz="4" w:space="0" w:color="808080"/>
              <w:left w:val="nil"/>
              <w:bottom w:val="sing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545" w:type="dxa"/>
            <w:gridSpan w:val="3"/>
            <w:tcBorders>
              <w:top w:val="single" w:sz="4" w:space="0" w:color="808080"/>
              <w:left w:val="nil"/>
              <w:bottom w:val="sing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521" w:type="dxa"/>
            <w:tcBorders>
              <w:top w:val="single" w:sz="4" w:space="0" w:color="808080"/>
              <w:left w:val="nil"/>
              <w:bottom w:val="sing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385" w:type="dxa"/>
            <w:gridSpan w:val="2"/>
            <w:tcBorders>
              <w:top w:val="nil"/>
              <w:left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top w:val="single" w:sz="4" w:space="0" w:color="808080"/>
              <w:left w:val="single" w:sz="4" w:space="0" w:color="C0C0C0"/>
              <w:right w:val="nil"/>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SYM.00</w:t>
            </w:r>
          </w:p>
        </w:tc>
        <w:tc>
          <w:tcPr>
            <w:tcW w:w="5073" w:type="dxa"/>
            <w:gridSpan w:val="2"/>
            <w:tcBorders>
              <w:top w:val="single" w:sz="4" w:space="0" w:color="808080"/>
              <w:left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Seguimiento y Medición</w:t>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808080"/>
              <w:left w:val="single" w:sz="4" w:space="0" w:color="C0C0C0"/>
              <w:bottom w:val="single" w:sz="4" w:space="0" w:color="C0C0C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808080"/>
              <w:left w:val="single" w:sz="4" w:space="0" w:color="C0C0C0"/>
              <w:bottom w:val="single" w:sz="4" w:space="0" w:color="C0C0C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808080"/>
              <w:left w:val="single" w:sz="4" w:space="0" w:color="C0C0C0"/>
              <w:bottom w:val="single" w:sz="4" w:space="0" w:color="C0C0C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trHeight w:val="257"/>
          <w:jc w:val="center"/>
        </w:trPr>
        <w:tc>
          <w:tcPr>
            <w:tcW w:w="354" w:type="dxa"/>
            <w:tcBorders>
              <w:top w:val="nil"/>
              <w:left w:val="double" w:sz="4" w:space="0" w:color="808080"/>
              <w:bottom w:val="nil"/>
              <w:right w:val="single" w:sz="4" w:space="0" w:color="C0C0C0"/>
            </w:tcBorders>
            <w:shd w:val="clear" w:color="auto" w:fill="auto"/>
            <w:vAlign w:val="center"/>
          </w:tcPr>
          <w:p w:rsidR="00B2087E" w:rsidRPr="00F145EB" w:rsidRDefault="00B2087E" w:rsidP="003105CB">
            <w:pPr>
              <w:rPr>
                <w:rFonts w:ascii="Arial" w:hAnsi="Arial" w:cs="Arial"/>
                <w:sz w:val="18"/>
                <w:szCs w:val="18"/>
              </w:rPr>
            </w:pPr>
          </w:p>
        </w:tc>
        <w:tc>
          <w:tcPr>
            <w:tcW w:w="1341" w:type="dxa"/>
            <w:tcBorders>
              <w:left w:val="single" w:sz="4" w:space="0" w:color="C0C0C0"/>
              <w:bottom w:val="single" w:sz="4" w:space="0" w:color="808080"/>
              <w:right w:val="nil"/>
            </w:tcBorders>
            <w:shd w:val="clear" w:color="auto" w:fill="auto"/>
            <w:vAlign w:val="center"/>
          </w:tcPr>
          <w:p w:rsidR="00B2087E" w:rsidRPr="00F145EB" w:rsidRDefault="00B2087E" w:rsidP="003105CB">
            <w:pPr>
              <w:rPr>
                <w:rFonts w:ascii="Arial" w:hAnsi="Arial" w:cs="Arial"/>
                <w:b/>
                <w:color w:val="000080"/>
                <w:sz w:val="18"/>
                <w:szCs w:val="18"/>
              </w:rPr>
            </w:pPr>
            <w:r w:rsidRPr="00F145EB">
              <w:rPr>
                <w:rFonts w:ascii="Arial" w:hAnsi="Arial" w:cs="Arial"/>
                <w:b/>
                <w:color w:val="000080"/>
                <w:sz w:val="18"/>
                <w:szCs w:val="18"/>
              </w:rPr>
              <w:t>MC.00</w:t>
            </w:r>
          </w:p>
        </w:tc>
        <w:tc>
          <w:tcPr>
            <w:tcW w:w="5073" w:type="dxa"/>
            <w:gridSpan w:val="2"/>
            <w:tcBorders>
              <w:left w:val="nil"/>
              <w:bottom w:val="single" w:sz="4" w:space="0" w:color="808080"/>
              <w:right w:val="single" w:sz="4" w:space="0" w:color="C0C0C0"/>
            </w:tcBorders>
            <w:shd w:val="clear" w:color="auto" w:fill="auto"/>
            <w:vAlign w:val="center"/>
          </w:tcPr>
          <w:p w:rsidR="00B2087E" w:rsidRPr="00F145EB" w:rsidRDefault="00B2087E" w:rsidP="003105CB">
            <w:pPr>
              <w:rPr>
                <w:rFonts w:ascii="Arial" w:hAnsi="Arial" w:cs="Arial"/>
                <w:sz w:val="18"/>
                <w:szCs w:val="18"/>
              </w:rPr>
            </w:pPr>
            <w:r w:rsidRPr="00F145EB">
              <w:rPr>
                <w:rFonts w:ascii="Arial" w:hAnsi="Arial" w:cs="Arial"/>
                <w:sz w:val="18"/>
                <w:szCs w:val="18"/>
              </w:rPr>
              <w:t>Mejora continua</w:t>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auto"/>
            <w:vAlign w:val="center"/>
          </w:tcPr>
          <w:p w:rsidR="00B2087E" w:rsidRPr="00F145EB" w:rsidRDefault="00B2087E" w:rsidP="003105CB">
            <w:pPr>
              <w:jc w:val="center"/>
              <w:rPr>
                <w:rFonts w:ascii="Arial" w:hAnsi="Arial" w:cs="Arial"/>
              </w:rPr>
            </w:pPr>
            <w:r w:rsidRPr="00F145EB">
              <w:rPr>
                <w:rFonts w:ascii="Arial" w:hAnsi="Arial" w:cs="Arial"/>
              </w:rPr>
              <w:sym w:font="Wingdings 2" w:char="F052"/>
            </w:r>
          </w:p>
        </w:tc>
        <w:tc>
          <w:tcPr>
            <w:tcW w:w="647" w:type="dxa"/>
            <w:gridSpan w:val="3"/>
            <w:tcBorders>
              <w:top w:val="single" w:sz="4" w:space="0" w:color="C0C0C0"/>
              <w:left w:val="single" w:sz="4" w:space="0" w:color="C0C0C0"/>
              <w:bottom w:val="single" w:sz="4" w:space="0" w:color="80808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7" w:type="dxa"/>
            <w:gridSpan w:val="2"/>
            <w:tcBorders>
              <w:top w:val="single" w:sz="4" w:space="0" w:color="C0C0C0"/>
              <w:left w:val="single" w:sz="4" w:space="0" w:color="C0C0C0"/>
              <w:bottom w:val="single" w:sz="4" w:space="0" w:color="808080"/>
              <w:right w:val="single" w:sz="4" w:space="0" w:color="C0C0C0"/>
            </w:tcBorders>
            <w:shd w:val="clear" w:color="auto" w:fill="E5F5FF"/>
            <w:vAlign w:val="center"/>
          </w:tcPr>
          <w:p w:rsidR="00B2087E" w:rsidRPr="00F145EB" w:rsidRDefault="00B2087E"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8" w:type="dxa"/>
            <w:gridSpan w:val="3"/>
            <w:tcBorders>
              <w:top w:val="single" w:sz="4" w:space="0" w:color="C0C0C0"/>
              <w:left w:val="single" w:sz="4" w:space="0" w:color="C0C0C0"/>
              <w:bottom w:val="single" w:sz="4" w:space="0" w:color="808080"/>
            </w:tcBorders>
            <w:shd w:val="clear" w:color="auto" w:fill="auto"/>
            <w:vAlign w:val="center"/>
          </w:tcPr>
          <w:p w:rsidR="00B2087E" w:rsidRPr="00F145EB" w:rsidRDefault="00B2087E"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5" w:type="dxa"/>
            <w:gridSpan w:val="2"/>
            <w:tcBorders>
              <w:top w:val="nil"/>
              <w:bottom w:val="nil"/>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r w:rsidR="00B2087E" w:rsidRPr="00F145EB" w:rsidTr="003105CB">
        <w:trPr>
          <w:jc w:val="center"/>
        </w:trPr>
        <w:tc>
          <w:tcPr>
            <w:tcW w:w="354" w:type="dxa"/>
            <w:tcBorders>
              <w:top w:val="nil"/>
              <w:left w:val="double" w:sz="4" w:space="0" w:color="808080"/>
              <w:bottom w:val="double" w:sz="4" w:space="0" w:color="808080"/>
              <w:right w:val="nil"/>
            </w:tcBorders>
            <w:shd w:val="clear" w:color="auto" w:fill="auto"/>
            <w:vAlign w:val="center"/>
          </w:tcPr>
          <w:p w:rsidR="00B2087E" w:rsidRPr="00F145EB" w:rsidRDefault="00B2087E" w:rsidP="003105CB">
            <w:pPr>
              <w:rPr>
                <w:rFonts w:ascii="Arial" w:hAnsi="Arial" w:cs="Arial"/>
                <w:sz w:val="18"/>
                <w:szCs w:val="18"/>
              </w:rPr>
            </w:pPr>
          </w:p>
        </w:tc>
        <w:tc>
          <w:tcPr>
            <w:tcW w:w="7210" w:type="dxa"/>
            <w:gridSpan w:val="6"/>
            <w:tcBorders>
              <w:top w:val="single" w:sz="4" w:space="0" w:color="808080"/>
              <w:left w:val="nil"/>
              <w:bottom w:val="double" w:sz="4" w:space="0" w:color="808080"/>
              <w:right w:val="nil"/>
            </w:tcBorders>
            <w:shd w:val="clear" w:color="auto" w:fill="auto"/>
            <w:vAlign w:val="center"/>
          </w:tcPr>
          <w:p w:rsidR="00B2087E" w:rsidRPr="00F145EB" w:rsidRDefault="00B2087E" w:rsidP="003105CB">
            <w:pPr>
              <w:rPr>
                <w:rFonts w:ascii="Arial" w:hAnsi="Arial" w:cs="Arial"/>
                <w:sz w:val="18"/>
                <w:szCs w:val="18"/>
              </w:rPr>
            </w:pPr>
          </w:p>
        </w:tc>
        <w:tc>
          <w:tcPr>
            <w:tcW w:w="676" w:type="dxa"/>
            <w:gridSpan w:val="3"/>
            <w:tcBorders>
              <w:top w:val="single" w:sz="4" w:space="0" w:color="808080"/>
              <w:left w:val="nil"/>
              <w:bottom w:val="doub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698" w:type="dxa"/>
            <w:gridSpan w:val="2"/>
            <w:tcBorders>
              <w:top w:val="single" w:sz="4" w:space="0" w:color="808080"/>
              <w:left w:val="nil"/>
              <w:bottom w:val="doub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545" w:type="dxa"/>
            <w:gridSpan w:val="3"/>
            <w:tcBorders>
              <w:top w:val="single" w:sz="4" w:space="0" w:color="808080"/>
              <w:left w:val="nil"/>
              <w:bottom w:val="doub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521" w:type="dxa"/>
            <w:tcBorders>
              <w:top w:val="single" w:sz="4" w:space="0" w:color="808080"/>
              <w:left w:val="nil"/>
              <w:bottom w:val="double" w:sz="4" w:space="0" w:color="808080"/>
              <w:right w:val="nil"/>
            </w:tcBorders>
            <w:shd w:val="clear" w:color="auto" w:fill="auto"/>
            <w:vAlign w:val="center"/>
          </w:tcPr>
          <w:p w:rsidR="00B2087E" w:rsidRPr="00F145EB" w:rsidRDefault="00B2087E" w:rsidP="003105CB">
            <w:pPr>
              <w:jc w:val="center"/>
              <w:rPr>
                <w:rFonts w:ascii="Arial" w:hAnsi="Arial" w:cs="Arial"/>
                <w:sz w:val="18"/>
                <w:szCs w:val="18"/>
              </w:rPr>
            </w:pPr>
          </w:p>
        </w:tc>
        <w:tc>
          <w:tcPr>
            <w:tcW w:w="385" w:type="dxa"/>
            <w:gridSpan w:val="2"/>
            <w:tcBorders>
              <w:top w:val="nil"/>
              <w:left w:val="nil"/>
              <w:bottom w:val="double" w:sz="4" w:space="0" w:color="808080"/>
              <w:right w:val="double" w:sz="4" w:space="0" w:color="808080"/>
            </w:tcBorders>
            <w:shd w:val="clear" w:color="auto" w:fill="auto"/>
            <w:vAlign w:val="center"/>
          </w:tcPr>
          <w:p w:rsidR="00B2087E" w:rsidRPr="00F145EB" w:rsidRDefault="00B2087E" w:rsidP="003105CB">
            <w:pPr>
              <w:rPr>
                <w:rFonts w:ascii="Arial" w:hAnsi="Arial" w:cs="Arial"/>
                <w:sz w:val="18"/>
                <w:szCs w:val="18"/>
              </w:rPr>
            </w:pPr>
          </w:p>
        </w:tc>
      </w:tr>
    </w:tbl>
    <w:p w:rsidR="00B52951" w:rsidRPr="00F145EB" w:rsidRDefault="00B52951" w:rsidP="00B52951">
      <w:pPr>
        <w:rPr>
          <w:rFonts w:ascii="Arial" w:hAnsi="Arial" w:cs="Arial"/>
          <w:sz w:val="20"/>
          <w:szCs w:val="20"/>
          <w:lang w:val="es-ES_tradnl"/>
        </w:rPr>
      </w:pPr>
    </w:p>
    <w:p w:rsidR="00B52951" w:rsidRPr="00F145EB" w:rsidRDefault="00B52951" w:rsidP="00B52951">
      <w:pPr>
        <w:rPr>
          <w:rFonts w:ascii="Arial" w:hAnsi="Arial" w:cs="Arial"/>
          <w:b/>
          <w:sz w:val="20"/>
        </w:rPr>
      </w:pPr>
      <w:r w:rsidRPr="00F145EB">
        <w:rPr>
          <w:rFonts w:ascii="Arial" w:hAnsi="Arial" w:cs="Arial"/>
          <w:b/>
          <w:sz w:val="20"/>
          <w:szCs w:val="20"/>
        </w:rPr>
        <w:br w:type="page"/>
      </w:r>
      <w:r w:rsidRPr="00F145EB">
        <w:rPr>
          <w:rFonts w:ascii="Arial" w:hAnsi="Arial" w:cs="Arial"/>
          <w:b/>
          <w:sz w:val="20"/>
          <w:szCs w:val="20"/>
        </w:rPr>
        <w:lastRenderedPageBreak/>
        <w:t>ANEXO I</w:t>
      </w:r>
      <w:r w:rsidRPr="00F145EB">
        <w:rPr>
          <w:rFonts w:ascii="Arial" w:hAnsi="Arial" w:cs="Arial"/>
          <w:b/>
          <w:sz w:val="20"/>
        </w:rPr>
        <w:t>II</w:t>
      </w:r>
      <w:r w:rsidRPr="00F145EB">
        <w:rPr>
          <w:rFonts w:ascii="Arial" w:hAnsi="Arial" w:cs="Arial"/>
          <w:b/>
          <w:sz w:val="20"/>
          <w:szCs w:val="20"/>
        </w:rPr>
        <w:t xml:space="preserve">: </w:t>
      </w:r>
      <w:r w:rsidRPr="00F145EB">
        <w:rPr>
          <w:rFonts w:ascii="Arial" w:hAnsi="Arial" w:cs="Arial"/>
          <w:b/>
          <w:sz w:val="20"/>
        </w:rPr>
        <w:t>Controles de Gestión Ambiental</w:t>
      </w:r>
    </w:p>
    <w:p w:rsidR="00B52951" w:rsidRPr="00F145EB" w:rsidRDefault="00B52951" w:rsidP="00B52951">
      <w:pPr>
        <w:rPr>
          <w:rFonts w:ascii="Arial" w:hAnsi="Arial" w:cs="Arial"/>
          <w:sz w:val="20"/>
          <w:szCs w:val="20"/>
          <w:highlight w:val="yellow"/>
        </w:rPr>
      </w:pPr>
    </w:p>
    <w:tbl>
      <w:tblPr>
        <w:tblW w:w="9982"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072"/>
        <w:gridCol w:w="5400"/>
        <w:gridCol w:w="720"/>
        <w:gridCol w:w="540"/>
        <w:gridCol w:w="720"/>
        <w:gridCol w:w="540"/>
        <w:gridCol w:w="540"/>
        <w:gridCol w:w="450"/>
      </w:tblGrid>
      <w:tr w:rsidR="00B52951" w:rsidRPr="00F145EB" w:rsidTr="003105CB">
        <w:trPr>
          <w:trHeight w:val="469"/>
          <w:jc w:val="center"/>
        </w:trPr>
        <w:tc>
          <w:tcPr>
            <w:tcW w:w="9982" w:type="dxa"/>
            <w:gridSpan w:val="8"/>
            <w:tcBorders>
              <w:top w:val="double" w:sz="4" w:space="0" w:color="808080"/>
              <w:left w:val="double" w:sz="4" w:space="0" w:color="808080"/>
              <w:right w:val="double" w:sz="4" w:space="0" w:color="808080"/>
            </w:tcBorders>
            <w:shd w:val="clear" w:color="auto" w:fill="666699"/>
            <w:vAlign w:val="center"/>
          </w:tcPr>
          <w:p w:rsidR="00B52951" w:rsidRPr="00F145EB" w:rsidRDefault="00B52951" w:rsidP="003105CB">
            <w:pPr>
              <w:jc w:val="center"/>
              <w:rPr>
                <w:rFonts w:ascii="Arial" w:hAnsi="Arial" w:cs="Arial"/>
                <w:b/>
                <w:color w:val="FFFFFF"/>
                <w:sz w:val="18"/>
                <w:szCs w:val="18"/>
              </w:rPr>
            </w:pPr>
            <w:r w:rsidRPr="00F145EB">
              <w:rPr>
                <w:rFonts w:ascii="Arial" w:hAnsi="Arial" w:cs="Arial"/>
                <w:b/>
                <w:color w:val="FFFFFF"/>
                <w:sz w:val="18"/>
                <w:szCs w:val="18"/>
              </w:rPr>
              <w:t>RESUMEN DE CONTROLES DE GESTIÓN AMBIENTAL (ISO 14001)</w:t>
            </w:r>
          </w:p>
        </w:tc>
      </w:tr>
      <w:tr w:rsidR="00B40806" w:rsidRPr="00F145EB" w:rsidTr="00BB5179">
        <w:trPr>
          <w:trHeight w:val="469"/>
          <w:jc w:val="center"/>
        </w:trPr>
        <w:tc>
          <w:tcPr>
            <w:tcW w:w="6472" w:type="dxa"/>
            <w:gridSpan w:val="2"/>
            <w:tcBorders>
              <w:left w:val="doub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p>
        </w:tc>
        <w:tc>
          <w:tcPr>
            <w:tcW w:w="720" w:type="dxa"/>
            <w:tcBorders>
              <w:left w:val="sing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r w:rsidRPr="00F145EB">
              <w:rPr>
                <w:rFonts w:ascii="Arial" w:hAnsi="Arial" w:cs="Arial"/>
                <w:b/>
                <w:sz w:val="18"/>
                <w:szCs w:val="18"/>
              </w:rPr>
              <w:t>Vdo.</w:t>
            </w:r>
          </w:p>
        </w:tc>
        <w:tc>
          <w:tcPr>
            <w:tcW w:w="540" w:type="dxa"/>
            <w:tcBorders>
              <w:left w:val="sing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r w:rsidRPr="00F145EB">
              <w:rPr>
                <w:rFonts w:ascii="Arial" w:hAnsi="Arial" w:cs="Arial"/>
                <w:b/>
                <w:sz w:val="18"/>
                <w:szCs w:val="18"/>
              </w:rPr>
              <w:t>NC</w:t>
            </w:r>
          </w:p>
        </w:tc>
        <w:tc>
          <w:tcPr>
            <w:tcW w:w="720" w:type="dxa"/>
            <w:tcBorders>
              <w:left w:val="sing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proofErr w:type="spellStart"/>
            <w:r w:rsidRPr="00F145EB">
              <w:rPr>
                <w:rFonts w:ascii="Arial" w:hAnsi="Arial" w:cs="Arial"/>
                <w:b/>
                <w:sz w:val="18"/>
                <w:szCs w:val="18"/>
              </w:rPr>
              <w:t>Obs</w:t>
            </w:r>
            <w:proofErr w:type="spellEnd"/>
            <w:r w:rsidRPr="00F145EB">
              <w:rPr>
                <w:rFonts w:ascii="Arial" w:hAnsi="Arial" w:cs="Arial"/>
                <w:b/>
                <w:sz w:val="18"/>
                <w:szCs w:val="18"/>
              </w:rPr>
              <w:t>.</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r w:rsidRPr="00F145EB">
              <w:rPr>
                <w:rFonts w:ascii="Arial" w:hAnsi="Arial" w:cs="Arial"/>
                <w:b/>
                <w:sz w:val="18"/>
                <w:szCs w:val="18"/>
              </w:rPr>
              <w:t>PF</w:t>
            </w:r>
          </w:p>
        </w:tc>
        <w:tc>
          <w:tcPr>
            <w:tcW w:w="540" w:type="dxa"/>
            <w:tcBorders>
              <w:top w:val="single" w:sz="4" w:space="0" w:color="808080"/>
              <w:left w:val="single" w:sz="4" w:space="0" w:color="808080"/>
              <w:bottom w:val="single" w:sz="4" w:space="0" w:color="808080"/>
              <w:right w:val="single" w:sz="4" w:space="0" w:color="808080"/>
            </w:tcBorders>
            <w:shd w:val="clear" w:color="auto" w:fill="E6E6E6"/>
            <w:vAlign w:val="center"/>
          </w:tcPr>
          <w:p w:rsidR="00B40806" w:rsidRPr="00F145EB" w:rsidRDefault="00B40806" w:rsidP="003105CB">
            <w:pPr>
              <w:jc w:val="center"/>
              <w:rPr>
                <w:rFonts w:ascii="Arial" w:hAnsi="Arial" w:cs="Arial"/>
                <w:b/>
                <w:sz w:val="18"/>
                <w:szCs w:val="18"/>
              </w:rPr>
            </w:pPr>
            <w:r w:rsidRPr="00F145EB">
              <w:rPr>
                <w:rFonts w:ascii="Arial" w:hAnsi="Arial" w:cs="Arial"/>
                <w:b/>
                <w:sz w:val="18"/>
                <w:szCs w:val="18"/>
              </w:rPr>
              <w:t>NA</w:t>
            </w:r>
          </w:p>
        </w:tc>
        <w:tc>
          <w:tcPr>
            <w:tcW w:w="450"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40806" w:rsidRPr="00F145EB" w:rsidRDefault="00B40806" w:rsidP="003105CB">
            <w:pPr>
              <w:rPr>
                <w:rFonts w:ascii="Arial" w:hAnsi="Arial" w:cs="Arial"/>
                <w:sz w:val="18"/>
                <w:szCs w:val="18"/>
              </w:rPr>
            </w:pPr>
          </w:p>
        </w:tc>
      </w:tr>
      <w:tr w:rsidR="00B52951" w:rsidRPr="00F145EB" w:rsidTr="003105CB">
        <w:trPr>
          <w:trHeight w:val="82"/>
          <w:jc w:val="center"/>
        </w:trPr>
        <w:tc>
          <w:tcPr>
            <w:tcW w:w="1072" w:type="dxa"/>
            <w:tcBorders>
              <w:top w:val="single" w:sz="4" w:space="0" w:color="808080"/>
              <w:left w:val="double" w:sz="4" w:space="0" w:color="808080"/>
              <w:bottom w:val="nil"/>
              <w:right w:val="nil"/>
            </w:tcBorders>
            <w:shd w:val="clear" w:color="auto" w:fill="auto"/>
            <w:vAlign w:val="center"/>
          </w:tcPr>
          <w:p w:rsidR="00B52951" w:rsidRPr="00F145EB" w:rsidRDefault="00B52951" w:rsidP="003105CB">
            <w:pPr>
              <w:rPr>
                <w:rFonts w:ascii="Arial" w:hAnsi="Arial" w:cs="Arial"/>
                <w:sz w:val="18"/>
                <w:szCs w:val="18"/>
              </w:rPr>
            </w:pPr>
          </w:p>
        </w:tc>
        <w:tc>
          <w:tcPr>
            <w:tcW w:w="6120" w:type="dxa"/>
            <w:gridSpan w:val="2"/>
            <w:tcBorders>
              <w:top w:val="single" w:sz="4" w:space="0" w:color="808080"/>
              <w:left w:val="nil"/>
              <w:bottom w:val="nil"/>
              <w:right w:val="nil"/>
            </w:tcBorders>
            <w:shd w:val="clear" w:color="auto" w:fill="auto"/>
            <w:vAlign w:val="center"/>
          </w:tcPr>
          <w:p w:rsidR="00B52951" w:rsidRPr="00F145EB" w:rsidRDefault="00B52951" w:rsidP="003105CB">
            <w:pPr>
              <w:rPr>
                <w:rFonts w:ascii="Arial" w:hAnsi="Arial" w:cs="Arial"/>
                <w:b/>
                <w:sz w:val="18"/>
                <w:szCs w:val="18"/>
              </w:rPr>
            </w:pPr>
          </w:p>
        </w:tc>
        <w:tc>
          <w:tcPr>
            <w:tcW w:w="540" w:type="dxa"/>
            <w:tcBorders>
              <w:top w:val="single" w:sz="4" w:space="0" w:color="808080"/>
              <w:left w:val="nil"/>
              <w:bottom w:val="nil"/>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720" w:type="dxa"/>
            <w:tcBorders>
              <w:top w:val="single" w:sz="4" w:space="0" w:color="808080"/>
              <w:left w:val="nil"/>
              <w:bottom w:val="nil"/>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540" w:type="dxa"/>
            <w:tcBorders>
              <w:top w:val="single" w:sz="4" w:space="0" w:color="808080"/>
              <w:left w:val="nil"/>
              <w:bottom w:val="nil"/>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450" w:type="dxa"/>
            <w:tcBorders>
              <w:top w:val="nil"/>
              <w:left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88"/>
          <w:jc w:val="center"/>
        </w:trPr>
        <w:tc>
          <w:tcPr>
            <w:tcW w:w="9532" w:type="dxa"/>
            <w:gridSpan w:val="7"/>
            <w:tcBorders>
              <w:top w:val="nil"/>
              <w:left w:val="double" w:sz="4" w:space="0" w:color="808080"/>
              <w:bottom w:val="single" w:sz="2" w:space="0" w:color="808080"/>
              <w:right w:val="nil"/>
            </w:tcBorders>
            <w:shd w:val="clear" w:color="auto" w:fill="auto"/>
          </w:tcPr>
          <w:p w:rsidR="00B52951" w:rsidRPr="00F145EB" w:rsidRDefault="00B52951" w:rsidP="003105CB">
            <w:pPr>
              <w:jc w:val="center"/>
              <w:rPr>
                <w:rFonts w:ascii="Arial" w:hAnsi="Arial" w:cs="Arial"/>
                <w:sz w:val="18"/>
                <w:szCs w:val="18"/>
              </w:rPr>
            </w:pPr>
            <w:r w:rsidRPr="00F145EB">
              <w:rPr>
                <w:rFonts w:ascii="Arial" w:hAnsi="Arial" w:cs="Arial"/>
                <w:b/>
                <w:sz w:val="18"/>
                <w:szCs w:val="18"/>
              </w:rPr>
              <w:t>GESTIÓN AMBIENTAL</w:t>
            </w:r>
          </w:p>
        </w:tc>
        <w:tc>
          <w:tcPr>
            <w:tcW w:w="450" w:type="dxa"/>
            <w:tcBorders>
              <w:top w:val="nil"/>
              <w:left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2" w:space="0" w:color="80808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Política de Medio Ambiente</w:t>
            </w:r>
          </w:p>
        </w:tc>
        <w:tc>
          <w:tcPr>
            <w:tcW w:w="72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2" w:space="0" w:color="80808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Objetivos y metas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Aspectos ambientales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Evaluación del cumplimiento legal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Preparación y respuesta ante emergencias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2087E"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2087E"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Autorización para la producción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Comunicación con la administración, referente a la gestión de residuos peligrosos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jc w:val="cente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Autorización del  transportista/gestor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Documento de aceptación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Estudio de Minimización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Registro de los residuos (Libro oficial)</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Registro de los residuos (aplicación informática "Gestión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2087E" w:rsidP="003105CB">
            <w:pPr>
              <w:jc w:val="center"/>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Comunicación</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2087E"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Segregación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Etiquetado de residuos</w:t>
            </w:r>
          </w:p>
        </w:tc>
        <w:tc>
          <w:tcPr>
            <w:tcW w:w="72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2087E"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40806" w:rsidRPr="00F145EB" w:rsidTr="00BB5179">
        <w:trPr>
          <w:trHeight w:val="284"/>
          <w:jc w:val="center"/>
        </w:trPr>
        <w:tc>
          <w:tcPr>
            <w:tcW w:w="6472" w:type="dxa"/>
            <w:gridSpan w:val="2"/>
            <w:tcBorders>
              <w:top w:val="single" w:sz="4" w:space="0" w:color="C0C0C0"/>
              <w:left w:val="double" w:sz="4" w:space="0" w:color="808080"/>
              <w:bottom w:val="single" w:sz="4" w:space="0" w:color="808080"/>
              <w:right w:val="single" w:sz="4" w:space="0" w:color="C0C0C0"/>
            </w:tcBorders>
            <w:shd w:val="clear" w:color="auto" w:fill="auto"/>
            <w:vAlign w:val="center"/>
          </w:tcPr>
          <w:p w:rsidR="00B40806" w:rsidRPr="00F145EB" w:rsidRDefault="00B40806" w:rsidP="00B40806">
            <w:pPr>
              <w:rPr>
                <w:rFonts w:ascii="Arial" w:hAnsi="Arial" w:cs="Arial"/>
                <w:sz w:val="18"/>
                <w:szCs w:val="18"/>
              </w:rPr>
            </w:pPr>
            <w:r w:rsidRPr="00F145EB">
              <w:rPr>
                <w:rFonts w:ascii="Arial" w:hAnsi="Arial" w:cs="Arial"/>
                <w:sz w:val="18"/>
                <w:szCs w:val="18"/>
              </w:rPr>
              <w:t>Almacenamiento de residuos</w:t>
            </w:r>
          </w:p>
        </w:tc>
        <w:tc>
          <w:tcPr>
            <w:tcW w:w="720" w:type="dxa"/>
            <w:tcBorders>
              <w:top w:val="single" w:sz="4" w:space="0" w:color="C0C0C0"/>
              <w:left w:val="single" w:sz="4" w:space="0" w:color="C0C0C0"/>
              <w:bottom w:val="single" w:sz="4" w:space="0" w:color="808080"/>
              <w:right w:val="single" w:sz="4" w:space="0" w:color="C0C0C0"/>
            </w:tcBorders>
            <w:shd w:val="clear" w:color="auto" w:fill="auto"/>
            <w:vAlign w:val="center"/>
          </w:tcPr>
          <w:p w:rsidR="00B40806" w:rsidRPr="00F145EB" w:rsidRDefault="00B40806" w:rsidP="003105CB">
            <w:pPr>
              <w:jc w:val="center"/>
              <w:rPr>
                <w:rFonts w:ascii="Arial" w:hAnsi="Arial" w:cs="Arial"/>
              </w:rPr>
            </w:pPr>
            <w:r w:rsidRPr="00F145EB">
              <w:rPr>
                <w:rFonts w:ascii="Arial" w:hAnsi="Arial" w:cs="Arial"/>
              </w:rPr>
              <w:sym w:font="Wingdings 2" w:char="F052"/>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72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DBE5F1"/>
            <w:vAlign w:val="center"/>
          </w:tcPr>
          <w:p w:rsidR="00B40806" w:rsidRPr="00110424" w:rsidRDefault="00B40806" w:rsidP="003105CB">
            <w:pPr>
              <w:jc w:val="center"/>
              <w:rPr>
                <w:rFonts w:ascii="Arial" w:hAnsi="Arial" w:cs="Arial"/>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540" w:type="dxa"/>
            <w:tcBorders>
              <w:top w:val="single" w:sz="4" w:space="0" w:color="C0C0C0"/>
              <w:left w:val="single" w:sz="4" w:space="0" w:color="C0C0C0"/>
              <w:bottom w:val="single" w:sz="4" w:space="0" w:color="808080"/>
              <w:right w:val="single" w:sz="4" w:space="0" w:color="C0C0C0"/>
            </w:tcBorders>
            <w:shd w:val="clear" w:color="auto" w:fill="auto"/>
            <w:vAlign w:val="center"/>
          </w:tcPr>
          <w:p w:rsidR="00B40806" w:rsidRPr="00F145EB" w:rsidRDefault="00B40806"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450" w:type="dxa"/>
            <w:tcBorders>
              <w:top w:val="nil"/>
              <w:left w:val="single" w:sz="4" w:space="0" w:color="C0C0C0"/>
              <w:bottom w:val="nil"/>
              <w:right w:val="double" w:sz="4" w:space="0" w:color="808080"/>
            </w:tcBorders>
            <w:shd w:val="clear" w:color="auto" w:fill="auto"/>
            <w:vAlign w:val="center"/>
          </w:tcPr>
          <w:p w:rsidR="00B40806" w:rsidRPr="00F145EB" w:rsidRDefault="00B40806" w:rsidP="003105CB">
            <w:pPr>
              <w:rPr>
                <w:rFonts w:ascii="Arial" w:hAnsi="Arial" w:cs="Arial"/>
                <w:sz w:val="18"/>
                <w:szCs w:val="18"/>
              </w:rPr>
            </w:pPr>
          </w:p>
        </w:tc>
      </w:tr>
      <w:tr w:rsidR="00B52951" w:rsidRPr="00F145EB" w:rsidTr="003105CB">
        <w:trPr>
          <w:trHeight w:val="198"/>
          <w:jc w:val="center"/>
        </w:trPr>
        <w:tc>
          <w:tcPr>
            <w:tcW w:w="1072" w:type="dxa"/>
            <w:tcBorders>
              <w:top w:val="single" w:sz="4" w:space="0" w:color="808080"/>
              <w:left w:val="double" w:sz="4" w:space="0" w:color="808080"/>
              <w:bottom w:val="double" w:sz="4" w:space="0" w:color="808080"/>
              <w:right w:val="nil"/>
            </w:tcBorders>
            <w:shd w:val="clear" w:color="auto" w:fill="auto"/>
            <w:vAlign w:val="center"/>
          </w:tcPr>
          <w:p w:rsidR="00B52951" w:rsidRPr="00F145EB" w:rsidRDefault="00B52951" w:rsidP="003105CB">
            <w:pPr>
              <w:rPr>
                <w:rFonts w:ascii="Arial" w:hAnsi="Arial" w:cs="Arial"/>
                <w:sz w:val="18"/>
                <w:szCs w:val="18"/>
              </w:rPr>
            </w:pPr>
          </w:p>
        </w:tc>
        <w:tc>
          <w:tcPr>
            <w:tcW w:w="6120" w:type="dxa"/>
            <w:gridSpan w:val="2"/>
            <w:tcBorders>
              <w:top w:val="single" w:sz="4" w:space="0" w:color="808080"/>
              <w:left w:val="nil"/>
              <w:bottom w:val="double" w:sz="4" w:space="0" w:color="808080"/>
              <w:right w:val="nil"/>
            </w:tcBorders>
            <w:shd w:val="clear" w:color="auto" w:fill="auto"/>
            <w:vAlign w:val="center"/>
          </w:tcPr>
          <w:p w:rsidR="00B52951" w:rsidRPr="00F145EB" w:rsidRDefault="00B52951" w:rsidP="003105CB">
            <w:pP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720" w:type="dxa"/>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540" w:type="dxa"/>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450" w:type="dxa"/>
            <w:tcBorders>
              <w:top w:val="nil"/>
              <w:left w:val="nil"/>
              <w:bottom w:val="double" w:sz="4" w:space="0" w:color="808080"/>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bl>
    <w:p w:rsidR="00B52951" w:rsidRPr="00F145EB" w:rsidRDefault="00B52951" w:rsidP="00B52951">
      <w:pPr>
        <w:rPr>
          <w:rFonts w:ascii="Arial" w:hAnsi="Arial" w:cs="Arial"/>
          <w:sz w:val="20"/>
          <w:szCs w:val="20"/>
          <w:highlight w:val="yellow"/>
        </w:rPr>
      </w:pPr>
    </w:p>
    <w:p w:rsidR="00B52951" w:rsidRPr="00F145EB" w:rsidRDefault="00B52951" w:rsidP="00B52951">
      <w:pPr>
        <w:rPr>
          <w:rFonts w:ascii="Arial" w:hAnsi="Arial" w:cs="Arial"/>
          <w:b/>
          <w:sz w:val="20"/>
        </w:rPr>
      </w:pPr>
      <w:r w:rsidRPr="00F145EB">
        <w:rPr>
          <w:rFonts w:ascii="Arial" w:hAnsi="Arial" w:cs="Arial"/>
          <w:b/>
          <w:sz w:val="20"/>
          <w:szCs w:val="20"/>
        </w:rPr>
        <w:br w:type="page"/>
      </w:r>
      <w:r w:rsidRPr="00F145EB">
        <w:rPr>
          <w:rFonts w:ascii="Arial" w:hAnsi="Arial" w:cs="Arial"/>
          <w:b/>
          <w:sz w:val="20"/>
          <w:szCs w:val="20"/>
        </w:rPr>
        <w:lastRenderedPageBreak/>
        <w:t>ANEXO I</w:t>
      </w:r>
      <w:r w:rsidRPr="00F145EB">
        <w:rPr>
          <w:rFonts w:ascii="Arial" w:hAnsi="Arial" w:cs="Arial"/>
          <w:b/>
          <w:sz w:val="20"/>
        </w:rPr>
        <w:t>V</w:t>
      </w:r>
      <w:r w:rsidRPr="00F145EB">
        <w:rPr>
          <w:rFonts w:ascii="Arial" w:hAnsi="Arial" w:cs="Arial"/>
          <w:b/>
          <w:sz w:val="20"/>
          <w:szCs w:val="20"/>
        </w:rPr>
        <w:t xml:space="preserve">: </w:t>
      </w:r>
      <w:r w:rsidRPr="00F145EB">
        <w:rPr>
          <w:rFonts w:ascii="Arial" w:hAnsi="Arial" w:cs="Arial"/>
          <w:b/>
          <w:sz w:val="20"/>
        </w:rPr>
        <w:t>Controles de Seguridad de la información</w:t>
      </w:r>
    </w:p>
    <w:p w:rsidR="00B52951" w:rsidRPr="00F145EB" w:rsidRDefault="00B52951" w:rsidP="00B52951">
      <w:pPr>
        <w:rPr>
          <w:rFonts w:ascii="Arial" w:hAnsi="Arial" w:cs="Arial"/>
          <w:b/>
          <w:sz w:val="20"/>
        </w:rPr>
      </w:pPr>
    </w:p>
    <w:p w:rsidR="00B52951" w:rsidRPr="00F145EB" w:rsidRDefault="00B52951" w:rsidP="00B52951">
      <w:pPr>
        <w:jc w:val="both"/>
        <w:rPr>
          <w:rFonts w:ascii="Arial" w:hAnsi="Arial" w:cs="Arial"/>
          <w:sz w:val="20"/>
          <w:szCs w:val="20"/>
          <w:highlight w:val="yellow"/>
        </w:rPr>
      </w:pPr>
    </w:p>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52"/>
        <w:gridCol w:w="119"/>
        <w:gridCol w:w="534"/>
        <w:gridCol w:w="18"/>
        <w:gridCol w:w="635"/>
        <w:gridCol w:w="129"/>
        <w:gridCol w:w="524"/>
        <w:gridCol w:w="24"/>
        <w:gridCol w:w="643"/>
        <w:gridCol w:w="389"/>
      </w:tblGrid>
      <w:tr w:rsidR="00B52951" w:rsidRPr="00F145EB" w:rsidTr="003105CB">
        <w:trPr>
          <w:trHeight w:val="538"/>
          <w:jc w:val="center"/>
        </w:trPr>
        <w:tc>
          <w:tcPr>
            <w:tcW w:w="10143" w:type="dxa"/>
            <w:gridSpan w:val="12"/>
            <w:tcBorders>
              <w:top w:val="double" w:sz="4" w:space="0" w:color="808080"/>
              <w:left w:val="double" w:sz="4" w:space="0" w:color="808080"/>
              <w:right w:val="double" w:sz="4" w:space="0" w:color="808080"/>
            </w:tcBorders>
            <w:shd w:val="clear" w:color="auto" w:fill="666699"/>
            <w:vAlign w:val="center"/>
          </w:tcPr>
          <w:p w:rsidR="00B52951" w:rsidRPr="00F145EB" w:rsidRDefault="00B52951" w:rsidP="003105CB">
            <w:pPr>
              <w:jc w:val="center"/>
              <w:rPr>
                <w:rFonts w:ascii="Arial" w:hAnsi="Arial" w:cs="Arial"/>
                <w:b/>
                <w:color w:val="FFFFFF"/>
                <w:sz w:val="18"/>
                <w:szCs w:val="18"/>
              </w:rPr>
            </w:pPr>
            <w:r w:rsidRPr="00F145EB">
              <w:rPr>
                <w:rFonts w:ascii="Arial" w:hAnsi="Arial" w:cs="Arial"/>
                <w:b/>
                <w:color w:val="FFFFFF"/>
                <w:sz w:val="18"/>
                <w:szCs w:val="18"/>
              </w:rPr>
              <w:t>RESUMEN DE CONTROLES DE SEGURIDAD DE LA INFORMACIÓN (ISO 27001)</w:t>
            </w:r>
          </w:p>
        </w:tc>
      </w:tr>
      <w:tr w:rsidR="00B52951" w:rsidRPr="00F145EB"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p>
        </w:tc>
        <w:tc>
          <w:tcPr>
            <w:tcW w:w="652" w:type="dxa"/>
            <w:tcBorders>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proofErr w:type="spellStart"/>
            <w:r w:rsidRPr="00F145EB">
              <w:rPr>
                <w:rFonts w:ascii="Arial" w:hAnsi="Arial" w:cs="Arial"/>
                <w:b/>
                <w:sz w:val="18"/>
                <w:szCs w:val="18"/>
              </w:rPr>
              <w:t>Vdo</w:t>
            </w:r>
            <w:proofErr w:type="spellEnd"/>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NC</w:t>
            </w:r>
          </w:p>
        </w:tc>
        <w:tc>
          <w:tcPr>
            <w:tcW w:w="653" w:type="dxa"/>
            <w:gridSpan w:val="2"/>
            <w:tcBorders>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proofErr w:type="spellStart"/>
            <w:r w:rsidRPr="00F145EB">
              <w:rPr>
                <w:rFonts w:ascii="Arial" w:hAnsi="Arial" w:cs="Arial"/>
                <w:b/>
                <w:sz w:val="18"/>
                <w:szCs w:val="18"/>
              </w:rPr>
              <w:t>Obs</w:t>
            </w:r>
            <w:proofErr w:type="spellEnd"/>
          </w:p>
        </w:tc>
        <w:tc>
          <w:tcPr>
            <w:tcW w:w="653"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F145EB" w:rsidRDefault="00B52951" w:rsidP="003105CB">
            <w:pPr>
              <w:jc w:val="center"/>
              <w:rPr>
                <w:rFonts w:ascii="Arial" w:hAnsi="Arial" w:cs="Arial"/>
                <w:b/>
                <w:sz w:val="18"/>
                <w:szCs w:val="18"/>
              </w:rPr>
            </w:pPr>
            <w:r w:rsidRPr="00F145EB">
              <w:rPr>
                <w:rFonts w:ascii="Arial" w:hAnsi="Arial" w:cs="Arial"/>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F145EB" w:rsidRDefault="00B52951" w:rsidP="003105CB">
            <w:pPr>
              <w:rPr>
                <w:rFonts w:ascii="Arial" w:hAnsi="Arial" w:cs="Arial"/>
                <w:sz w:val="18"/>
                <w:szCs w:val="18"/>
              </w:rPr>
            </w:pPr>
          </w:p>
        </w:tc>
      </w:tr>
      <w:tr w:rsidR="00B52951" w:rsidRPr="00F145EB" w:rsidTr="003105CB">
        <w:trPr>
          <w:trHeight w:val="294"/>
          <w:jc w:val="center"/>
        </w:trPr>
        <w:tc>
          <w:tcPr>
            <w:tcW w:w="732" w:type="dxa"/>
            <w:tcBorders>
              <w:top w:val="single" w:sz="4" w:space="0" w:color="808080"/>
              <w:left w:val="double" w:sz="4" w:space="0" w:color="808080"/>
              <w:bottom w:val="single" w:sz="4" w:space="0" w:color="C0C0C0"/>
              <w:right w:val="nil"/>
            </w:tcBorders>
            <w:shd w:val="clear" w:color="auto" w:fill="auto"/>
            <w:vAlign w:val="center"/>
          </w:tcPr>
          <w:p w:rsidR="00B52951" w:rsidRPr="00F145EB" w:rsidRDefault="00B52951" w:rsidP="003105CB">
            <w:pPr>
              <w:rPr>
                <w:rFonts w:ascii="Arial" w:hAnsi="Arial" w:cs="Arial"/>
                <w:sz w:val="18"/>
                <w:szCs w:val="18"/>
              </w:rPr>
            </w:pPr>
          </w:p>
        </w:tc>
        <w:tc>
          <w:tcPr>
            <w:tcW w:w="6515" w:type="dxa"/>
            <w:gridSpan w:val="3"/>
            <w:tcBorders>
              <w:top w:val="single" w:sz="4" w:space="0" w:color="808080"/>
              <w:left w:val="nil"/>
              <w:bottom w:val="single" w:sz="4" w:space="0" w:color="C0C0C0"/>
              <w:right w:val="nil"/>
            </w:tcBorders>
            <w:shd w:val="clear" w:color="auto" w:fill="auto"/>
            <w:vAlign w:val="center"/>
          </w:tcPr>
          <w:p w:rsidR="00B52951" w:rsidRPr="00F145EB" w:rsidRDefault="00B52951" w:rsidP="003105CB">
            <w:pPr>
              <w:jc w:val="center"/>
              <w:rPr>
                <w:rFonts w:ascii="Arial" w:hAnsi="Arial" w:cs="Arial"/>
                <w:b/>
                <w:sz w:val="18"/>
                <w:szCs w:val="18"/>
              </w:rPr>
            </w:pPr>
            <w:r w:rsidRPr="00F145EB">
              <w:rPr>
                <w:rFonts w:ascii="Arial" w:hAnsi="Arial" w:cs="Arial"/>
                <w:b/>
                <w:caps/>
                <w:color w:val="000000"/>
                <w:sz w:val="18"/>
                <w:szCs w:val="18"/>
              </w:rPr>
              <w:t>Seguridad física</w:t>
            </w:r>
          </w:p>
        </w:tc>
        <w:tc>
          <w:tcPr>
            <w:tcW w:w="552" w:type="dxa"/>
            <w:gridSpan w:val="2"/>
            <w:tcBorders>
              <w:top w:val="single" w:sz="4" w:space="0" w:color="808080"/>
              <w:left w:val="nil"/>
              <w:bottom w:val="single" w:sz="4" w:space="0" w:color="C0C0C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764" w:type="dxa"/>
            <w:gridSpan w:val="2"/>
            <w:tcBorders>
              <w:top w:val="single" w:sz="4" w:space="0" w:color="808080"/>
              <w:left w:val="nil"/>
              <w:bottom w:val="single" w:sz="4" w:space="0" w:color="C0C0C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548" w:type="dxa"/>
            <w:gridSpan w:val="2"/>
            <w:tcBorders>
              <w:top w:val="single" w:sz="4" w:space="0" w:color="808080"/>
              <w:left w:val="nil"/>
              <w:bottom w:val="single" w:sz="4" w:space="0" w:color="C0C0C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643" w:type="dxa"/>
            <w:tcBorders>
              <w:top w:val="single" w:sz="4" w:space="0" w:color="808080"/>
              <w:left w:val="nil"/>
              <w:bottom w:val="single" w:sz="4" w:space="0" w:color="C0C0C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389" w:type="dxa"/>
            <w:tcBorders>
              <w:top w:val="nil"/>
              <w:left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sz w:val="18"/>
                <w:szCs w:val="18"/>
              </w:rPr>
            </w:pPr>
            <w:r w:rsidRPr="00F145EB">
              <w:rPr>
                <w:rFonts w:ascii="Arial" w:hAnsi="Arial" w:cs="Arial"/>
                <w:color w:val="000000"/>
                <w:sz w:val="18"/>
                <w:szCs w:val="18"/>
              </w:rPr>
              <w:t>Existe alarma antiintrusión.</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A95096" w:rsidRDefault="00B52951" w:rsidP="003105CB">
            <w:pPr>
              <w:jc w:val="center"/>
              <w:rPr>
                <w:rFonts w:ascii="Arial" w:hAnsi="Arial" w:cs="Arial"/>
                <w:sz w:val="20"/>
                <w:szCs w:val="20"/>
              </w:rPr>
            </w:pPr>
            <w:r w:rsidRPr="00F145E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Existe alarma contraincendios en los archivos de documentación (sensores).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lang w:val="pt-BR"/>
              </w:rPr>
              <w:t xml:space="preserve">Existe sistema de </w:t>
            </w:r>
            <w:proofErr w:type="spellStart"/>
            <w:r w:rsidRPr="00F145EB">
              <w:rPr>
                <w:rFonts w:ascii="Arial" w:hAnsi="Arial" w:cs="Arial"/>
                <w:color w:val="000000"/>
                <w:sz w:val="18"/>
                <w:szCs w:val="18"/>
                <w:lang w:val="pt-BR"/>
              </w:rPr>
              <w:t>videovigilancia</w:t>
            </w:r>
            <w:proofErr w:type="spellEnd"/>
            <w:r w:rsidRPr="00F145EB">
              <w:rPr>
                <w:rFonts w:ascii="Arial" w:hAnsi="Arial" w:cs="Arial"/>
                <w:color w:val="000000"/>
                <w:sz w:val="18"/>
                <w:szCs w:val="18"/>
                <w:lang w:val="pt-BR"/>
              </w:rPr>
              <w:t xml:space="preserve"> (CCTV). </w:t>
            </w:r>
            <w:r w:rsidRPr="00F145EB">
              <w:rPr>
                <w:rFonts w:ascii="Arial" w:hAnsi="Arial" w:cs="Arial"/>
                <w:color w:val="000000"/>
                <w:sz w:val="18"/>
                <w:szCs w:val="18"/>
              </w:rPr>
              <w:t>En caso afirmativo: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 xml:space="preserve">¿Existe en el oportuno letrero LOPD? (ver manual M-1247) </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¿Se graban las imágenes captadas? En caso afirmativo, ¿qué antigüedad tienen (antigüedad máxima permitida 1 mes)?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Las imágenes captadas, ¿en alguna ocasión las han solicitado o visualizado personal ajeno a la empresa de seguridad?</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jc w:val="cente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Existe personal externo (seguridad, limpieza) que dispone de las llaves del Centro (Horarios).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2087E" w:rsidP="003105CB">
            <w:pPr>
              <w:jc w:val="center"/>
              <w:rPr>
                <w:rFonts w:ascii="Arial" w:hAnsi="Arial" w:cs="Arial"/>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Existe registro de visitas al centro realizado por el personal de seguridad externo y/o propio (registro DNI).</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¿Se producen accesos en horario fuera de oficina?</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¿Los códigos se cambian periódicamente? (Rotación personal externo)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386"/>
          <w:jc w:val="center"/>
        </w:trPr>
        <w:tc>
          <w:tcPr>
            <w:tcW w:w="9754" w:type="dxa"/>
            <w:gridSpan w:val="11"/>
            <w:tcBorders>
              <w:top w:val="single" w:sz="4" w:space="0" w:color="C0C0C0"/>
              <w:left w:val="double" w:sz="4" w:space="0" w:color="808080"/>
              <w:bottom w:val="single" w:sz="4" w:space="0" w:color="C0C0C0"/>
            </w:tcBorders>
            <w:shd w:val="clear" w:color="auto" w:fill="auto"/>
            <w:vAlign w:val="center"/>
          </w:tcPr>
          <w:p w:rsidR="00B52951" w:rsidRPr="00F145EB" w:rsidRDefault="00B52951" w:rsidP="003105CB">
            <w:pPr>
              <w:jc w:val="center"/>
              <w:rPr>
                <w:rFonts w:ascii="Arial" w:hAnsi="Arial" w:cs="Arial"/>
                <w:b/>
                <w:sz w:val="18"/>
                <w:szCs w:val="18"/>
              </w:rPr>
            </w:pPr>
            <w:r w:rsidRPr="00F145EB">
              <w:rPr>
                <w:rFonts w:ascii="Arial" w:hAnsi="Arial" w:cs="Arial"/>
                <w:b/>
                <w:caps/>
                <w:sz w:val="18"/>
                <w:szCs w:val="18"/>
              </w:rPr>
              <w:t>AREA Confidencialidad información</w:t>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Indicar el número de destructoras de papel que hay en el Centro (cantidad).</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Ubicación destructora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 xml:space="preserve">Existe destructora de </w:t>
            </w:r>
            <w:proofErr w:type="spellStart"/>
            <w:r w:rsidRPr="00F145EB">
              <w:rPr>
                <w:rFonts w:ascii="Arial" w:hAnsi="Arial" w:cs="Arial"/>
                <w:color w:val="000000"/>
                <w:sz w:val="18"/>
                <w:szCs w:val="18"/>
              </w:rPr>
              <w:t>CDs</w:t>
            </w:r>
            <w:proofErr w:type="spellEnd"/>
            <w:r w:rsidRPr="00F145EB">
              <w:rPr>
                <w:rFonts w:ascii="Arial" w:hAnsi="Arial" w:cs="Arial"/>
                <w:color w:val="000000"/>
                <w:sz w:val="18"/>
                <w:szCs w:val="18"/>
              </w:rPr>
              <w:t>.</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Contenedores de reciclaje de papel.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Existen medidas de control acceso físico al archivo Historias Clínicas (cerradura con llave, cerradura electrónica, etc.).</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¿El archivo de Historias Clínicas se encuentra compartido con otro material?</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Política de "mesas limpias" (ausencia de documentos en mesas, ni impresoras compartidas, ni lugares públicos), especialmente en el área de admisión.</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Confidencialidad en el área médica, urgencias (aislamiento acústico, conversaciones telefónicas, consultas médicas)</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¿La orientación de las pantallas de los equipos evita la visualización de la misma por personal no autorizado? (Básicamente rehabilitación y mesas orientadas al exterior (fachada vidrio)</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F145EB" w:rsidRDefault="00B52951" w:rsidP="003105CB">
            <w:pPr>
              <w:rPr>
                <w:rFonts w:ascii="Arial" w:hAnsi="Arial" w:cs="Arial"/>
                <w:color w:val="000000"/>
                <w:sz w:val="18"/>
                <w:szCs w:val="18"/>
              </w:rPr>
            </w:pPr>
            <w:r w:rsidRPr="00F145EB">
              <w:rPr>
                <w:rFonts w:ascii="Arial" w:hAnsi="Arial" w:cs="Arial"/>
                <w:color w:val="000000"/>
                <w:sz w:val="18"/>
                <w:szCs w:val="18"/>
              </w:rPr>
              <w:t>Existe un uso generalizado del salvapantallas en los equipos del Centro (F11).</w:t>
            </w:r>
          </w:p>
        </w:tc>
        <w:tc>
          <w:tcPr>
            <w:tcW w:w="652" w:type="dxa"/>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F145EB" w:rsidRDefault="00B52951" w:rsidP="003105CB">
            <w:pPr>
              <w:jc w:val="center"/>
              <w:rPr>
                <w:rFonts w:ascii="Arial" w:hAnsi="Arial" w:cs="Arial"/>
              </w:rPr>
            </w:pPr>
            <w:r w:rsidRPr="00F145EB">
              <w:rPr>
                <w:rFonts w:ascii="Arial" w:hAnsi="Arial" w:cs="Arial"/>
              </w:rPr>
              <w:sym w:font="Wingdings 2" w:char="F052"/>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5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F145EB" w:rsidRDefault="00B52951" w:rsidP="003105CB">
            <w:pPr>
              <w:jc w:val="center"/>
              <w:rPr>
                <w:rFonts w:ascii="Arial" w:hAnsi="Arial" w:cs="Arial"/>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67" w:type="dxa"/>
            <w:gridSpan w:val="2"/>
            <w:tcBorders>
              <w:top w:val="single" w:sz="4" w:space="0" w:color="C0C0C0"/>
              <w:left w:val="single" w:sz="4" w:space="0" w:color="C0C0C0"/>
              <w:bottom w:val="single" w:sz="4" w:space="0" w:color="C0C0C0"/>
            </w:tcBorders>
            <w:shd w:val="clear" w:color="auto" w:fill="auto"/>
            <w:vAlign w:val="center"/>
          </w:tcPr>
          <w:p w:rsidR="00B52951" w:rsidRPr="00F145EB" w:rsidRDefault="00B52951" w:rsidP="003105CB">
            <w:pPr>
              <w:jc w:val="center"/>
              <w:rPr>
                <w:rFonts w:ascii="Arial" w:hAnsi="Arial" w:cs="Arial"/>
                <w:sz w:val="18"/>
                <w:szCs w:val="18"/>
              </w:rPr>
            </w:pPr>
            <w:r w:rsidRPr="00F145EB">
              <w:rPr>
                <w:rFonts w:ascii="Arial" w:hAnsi="Arial" w:cs="Arial"/>
                <w:sz w:val="18"/>
                <w:szCs w:val="18"/>
              </w:rPr>
              <w:fldChar w:fldCharType="begin">
                <w:ffData>
                  <w:name w:val="Casilla15"/>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389" w:type="dxa"/>
            <w:tcBorders>
              <w:top w:val="nil"/>
              <w:bottom w:val="nil"/>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r w:rsidR="00B52951" w:rsidRPr="00F145EB" w:rsidTr="003105CB">
        <w:trPr>
          <w:trHeight w:val="275"/>
          <w:jc w:val="center"/>
        </w:trPr>
        <w:tc>
          <w:tcPr>
            <w:tcW w:w="6476" w:type="dxa"/>
            <w:gridSpan w:val="2"/>
            <w:tcBorders>
              <w:top w:val="single" w:sz="4" w:space="0" w:color="C0C0C0"/>
              <w:left w:val="double" w:sz="4" w:space="0" w:color="808080"/>
              <w:bottom w:val="double" w:sz="4" w:space="0" w:color="808080"/>
              <w:right w:val="nil"/>
            </w:tcBorders>
            <w:shd w:val="clear" w:color="auto" w:fill="auto"/>
            <w:vAlign w:val="center"/>
          </w:tcPr>
          <w:p w:rsidR="00B52951" w:rsidRPr="00F145EB" w:rsidRDefault="00B52951" w:rsidP="003105CB">
            <w:pPr>
              <w:rPr>
                <w:rFonts w:ascii="Arial" w:hAnsi="Arial" w:cs="Arial"/>
                <w:color w:val="000000"/>
                <w:sz w:val="18"/>
                <w:szCs w:val="18"/>
              </w:rPr>
            </w:pPr>
          </w:p>
        </w:tc>
        <w:tc>
          <w:tcPr>
            <w:tcW w:w="652" w:type="dxa"/>
            <w:tcBorders>
              <w:top w:val="single" w:sz="4" w:space="0" w:color="C0C0C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653" w:type="dxa"/>
            <w:gridSpan w:val="2"/>
            <w:tcBorders>
              <w:top w:val="single" w:sz="4" w:space="0" w:color="80808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667" w:type="dxa"/>
            <w:gridSpan w:val="2"/>
            <w:tcBorders>
              <w:top w:val="single" w:sz="4" w:space="0" w:color="C0C0C0"/>
              <w:left w:val="nil"/>
              <w:bottom w:val="double" w:sz="4" w:space="0" w:color="808080"/>
              <w:right w:val="nil"/>
            </w:tcBorders>
            <w:shd w:val="clear" w:color="auto" w:fill="auto"/>
            <w:vAlign w:val="center"/>
          </w:tcPr>
          <w:p w:rsidR="00B52951" w:rsidRPr="00F145EB" w:rsidRDefault="00B52951" w:rsidP="003105CB">
            <w:pPr>
              <w:jc w:val="center"/>
              <w:rPr>
                <w:rFonts w:ascii="Arial" w:hAnsi="Arial" w:cs="Arial"/>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F145EB" w:rsidRDefault="00B52951" w:rsidP="003105CB">
            <w:pPr>
              <w:rPr>
                <w:rFonts w:ascii="Arial" w:hAnsi="Arial" w:cs="Arial"/>
                <w:sz w:val="18"/>
                <w:szCs w:val="18"/>
              </w:rPr>
            </w:pPr>
          </w:p>
        </w:tc>
      </w:tr>
    </w:tbl>
    <w:p w:rsidR="00B52951" w:rsidRDefault="00B52951" w:rsidP="00B52951"/>
    <w:p w:rsidR="00B52951" w:rsidRDefault="00B52951" w:rsidP="00B52951">
      <w:r>
        <w:br w:type="page"/>
      </w:r>
    </w:p>
    <w:p w:rsidR="00B52951" w:rsidRDefault="00B52951" w:rsidP="00B52951"/>
    <w:tbl>
      <w:tblPr>
        <w:tblW w:w="10143" w:type="dxa"/>
        <w:jc w:val="center"/>
        <w:tblInd w:w="-37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32"/>
        <w:gridCol w:w="5744"/>
        <w:gridCol w:w="63"/>
        <w:gridCol w:w="589"/>
        <w:gridCol w:w="53"/>
        <w:gridCol w:w="66"/>
        <w:gridCol w:w="534"/>
        <w:gridCol w:w="18"/>
        <w:gridCol w:w="25"/>
        <w:gridCol w:w="610"/>
        <w:gridCol w:w="33"/>
        <w:gridCol w:w="96"/>
        <w:gridCol w:w="524"/>
        <w:gridCol w:w="24"/>
        <w:gridCol w:w="643"/>
        <w:gridCol w:w="389"/>
      </w:tblGrid>
      <w:tr w:rsidR="00B52951" w:rsidRPr="003038E1" w:rsidTr="003105CB">
        <w:trPr>
          <w:trHeight w:val="538"/>
          <w:jc w:val="center"/>
        </w:trPr>
        <w:tc>
          <w:tcPr>
            <w:tcW w:w="10143" w:type="dxa"/>
            <w:gridSpan w:val="16"/>
            <w:tcBorders>
              <w:top w:val="double" w:sz="4" w:space="0" w:color="808080"/>
              <w:left w:val="double" w:sz="4" w:space="0" w:color="808080"/>
              <w:right w:val="double" w:sz="4" w:space="0" w:color="808080"/>
            </w:tcBorders>
            <w:shd w:val="clear" w:color="auto" w:fill="666699"/>
            <w:vAlign w:val="center"/>
          </w:tcPr>
          <w:p w:rsidR="00B52951" w:rsidRPr="003038E1" w:rsidRDefault="00B52951" w:rsidP="003105CB">
            <w:pPr>
              <w:jc w:val="center"/>
              <w:rPr>
                <w:rFonts w:ascii="Verdana" w:hAnsi="Verdana"/>
                <w:b/>
                <w:color w:val="FFFFFF"/>
                <w:sz w:val="18"/>
                <w:szCs w:val="18"/>
              </w:rPr>
            </w:pPr>
            <w:r w:rsidRPr="003038E1">
              <w:rPr>
                <w:rFonts w:ascii="Verdana" w:hAnsi="Verdana"/>
                <w:b/>
                <w:color w:val="FFFFFF"/>
                <w:sz w:val="18"/>
                <w:szCs w:val="18"/>
              </w:rPr>
              <w:t>RESUMEN DE CONTROLES DE SEGURIDAD DE LA INFORMACIÓN (ISO 27001-continuación)</w:t>
            </w:r>
          </w:p>
        </w:tc>
      </w:tr>
      <w:tr w:rsidR="00B52951" w:rsidRPr="003038E1" w:rsidTr="003105CB">
        <w:trPr>
          <w:trHeight w:val="538"/>
          <w:jc w:val="center"/>
        </w:trPr>
        <w:tc>
          <w:tcPr>
            <w:tcW w:w="6476" w:type="dxa"/>
            <w:gridSpan w:val="2"/>
            <w:tcBorders>
              <w:left w:val="doub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p>
        </w:tc>
        <w:tc>
          <w:tcPr>
            <w:tcW w:w="652" w:type="dxa"/>
            <w:gridSpan w:val="2"/>
            <w:tcBorders>
              <w:left w:val="sing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proofErr w:type="spellStart"/>
            <w:r w:rsidRPr="003038E1">
              <w:rPr>
                <w:rFonts w:ascii="Verdana" w:hAnsi="Verdana"/>
                <w:b/>
                <w:sz w:val="18"/>
                <w:szCs w:val="18"/>
              </w:rPr>
              <w:t>Vdo</w:t>
            </w:r>
            <w:proofErr w:type="spellEnd"/>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r w:rsidRPr="003038E1">
              <w:rPr>
                <w:rFonts w:ascii="Verdana" w:hAnsi="Verdana"/>
                <w:b/>
                <w:sz w:val="18"/>
                <w:szCs w:val="18"/>
              </w:rPr>
              <w:t>NC</w:t>
            </w:r>
          </w:p>
        </w:tc>
        <w:tc>
          <w:tcPr>
            <w:tcW w:w="653" w:type="dxa"/>
            <w:gridSpan w:val="3"/>
            <w:tcBorders>
              <w:left w:val="sing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proofErr w:type="spellStart"/>
            <w:r w:rsidRPr="003038E1">
              <w:rPr>
                <w:rFonts w:ascii="Verdana" w:hAnsi="Verdana"/>
                <w:b/>
                <w:sz w:val="18"/>
                <w:szCs w:val="18"/>
              </w:rPr>
              <w:t>Obs</w:t>
            </w:r>
            <w:proofErr w:type="spellEnd"/>
          </w:p>
        </w:tc>
        <w:tc>
          <w:tcPr>
            <w:tcW w:w="653" w:type="dxa"/>
            <w:gridSpan w:val="3"/>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r w:rsidRPr="003038E1">
              <w:rPr>
                <w:rFonts w:ascii="Verdana" w:hAnsi="Verdana"/>
                <w:b/>
                <w:sz w:val="18"/>
                <w:szCs w:val="18"/>
              </w:rPr>
              <w:t>PF</w:t>
            </w:r>
          </w:p>
        </w:tc>
        <w:tc>
          <w:tcPr>
            <w:tcW w:w="667" w:type="dxa"/>
            <w:gridSpan w:val="2"/>
            <w:tcBorders>
              <w:top w:val="single" w:sz="4" w:space="0" w:color="808080"/>
              <w:left w:val="single" w:sz="4" w:space="0" w:color="808080"/>
              <w:bottom w:val="single" w:sz="4" w:space="0" w:color="808080"/>
              <w:right w:val="single" w:sz="4" w:space="0" w:color="808080"/>
            </w:tcBorders>
            <w:shd w:val="clear" w:color="auto" w:fill="E6E6E6"/>
            <w:vAlign w:val="center"/>
          </w:tcPr>
          <w:p w:rsidR="00B52951" w:rsidRPr="003038E1" w:rsidRDefault="00B52951" w:rsidP="003105CB">
            <w:pPr>
              <w:jc w:val="center"/>
              <w:rPr>
                <w:rFonts w:ascii="Verdana" w:hAnsi="Verdana"/>
                <w:b/>
                <w:sz w:val="18"/>
                <w:szCs w:val="18"/>
              </w:rPr>
            </w:pPr>
            <w:r w:rsidRPr="003038E1">
              <w:rPr>
                <w:rFonts w:ascii="Verdana" w:hAnsi="Verdana"/>
                <w:b/>
                <w:sz w:val="18"/>
                <w:szCs w:val="18"/>
              </w:rPr>
              <w:t>NA</w:t>
            </w:r>
          </w:p>
        </w:tc>
        <w:tc>
          <w:tcPr>
            <w:tcW w:w="389" w:type="dxa"/>
            <w:tcBorders>
              <w:top w:val="single" w:sz="4" w:space="0" w:color="808080"/>
              <w:left w:val="single" w:sz="4" w:space="0" w:color="808080"/>
              <w:bottom w:val="single" w:sz="4" w:space="0" w:color="808080"/>
              <w:right w:val="double" w:sz="4" w:space="0" w:color="808080"/>
            </w:tcBorders>
            <w:shd w:val="clear" w:color="auto" w:fill="E6E6E6"/>
            <w:vAlign w:val="center"/>
          </w:tcPr>
          <w:p w:rsidR="00B52951" w:rsidRPr="003038E1" w:rsidRDefault="00B52951" w:rsidP="003105CB">
            <w:pPr>
              <w:rPr>
                <w:rFonts w:ascii="Verdana" w:hAnsi="Verdana"/>
                <w:sz w:val="18"/>
                <w:szCs w:val="18"/>
              </w:rPr>
            </w:pPr>
          </w:p>
        </w:tc>
      </w:tr>
      <w:tr w:rsidR="00B52951" w:rsidRPr="003038E1" w:rsidTr="003105CB">
        <w:trPr>
          <w:trHeight w:val="398"/>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3038E1" w:rsidRDefault="00B52951" w:rsidP="003105CB">
            <w:pPr>
              <w:jc w:val="center"/>
              <w:rPr>
                <w:b/>
                <w:sz w:val="18"/>
                <w:szCs w:val="18"/>
              </w:rPr>
            </w:pPr>
            <w:r w:rsidRPr="003038E1">
              <w:rPr>
                <w:rFonts w:ascii="Verdana" w:hAnsi="Verdana"/>
                <w:b/>
                <w:caps/>
                <w:sz w:val="18"/>
                <w:szCs w:val="18"/>
              </w:rPr>
              <w:t>AREA Dispositivos TIC y Sistema de Radiología Digital</w:t>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Indicar la cantidad de armarios informáticos (racks) principales (si es posible fotografía).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Indicar la cantidad de armarios informáticos (racks) secundarios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El(los) rack(s) está(n) ubicado(s) en una lugar de acceso restringido.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La ubicación del rack es compartida? (material oficina, limpieza,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¿El acceso al interior de los racks del Centro está restringido (puerta cerrada y llave custodiada)?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El cableado interior y exterior del rack es adecuado.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Existe SAI (operativo).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 xml:space="preserve">Existe </w:t>
            </w:r>
            <w:proofErr w:type="spellStart"/>
            <w:r w:rsidRPr="003038E1">
              <w:rPr>
                <w:rFonts w:ascii="Verdana" w:hAnsi="Verdana"/>
                <w:color w:val="000000"/>
                <w:sz w:val="18"/>
                <w:szCs w:val="18"/>
              </w:rPr>
              <w:t>miniPACS</w:t>
            </w:r>
            <w:proofErr w:type="spellEnd"/>
            <w:r w:rsidRPr="003038E1">
              <w:rPr>
                <w:rFonts w:ascii="Verdana" w:hAnsi="Verdana"/>
                <w:color w:val="000000"/>
                <w:sz w:val="18"/>
                <w:szCs w:val="18"/>
              </w:rPr>
              <w:t>.</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 xml:space="preserve">¿La sesión del </w:t>
            </w:r>
            <w:proofErr w:type="spellStart"/>
            <w:r w:rsidRPr="003038E1">
              <w:rPr>
                <w:rFonts w:ascii="Verdana" w:hAnsi="Verdana"/>
                <w:color w:val="000000"/>
                <w:sz w:val="18"/>
                <w:szCs w:val="18"/>
              </w:rPr>
              <w:t>MiniPacs</w:t>
            </w:r>
            <w:proofErr w:type="spellEnd"/>
            <w:r w:rsidRPr="003038E1">
              <w:rPr>
                <w:rFonts w:ascii="Verdana" w:hAnsi="Verdana"/>
                <w:color w:val="000000"/>
                <w:sz w:val="18"/>
                <w:szCs w:val="18"/>
              </w:rPr>
              <w:t xml:space="preserve"> se encuentra bloqueada?</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 xml:space="preserve">Si el </w:t>
            </w:r>
            <w:proofErr w:type="spellStart"/>
            <w:r w:rsidRPr="003038E1">
              <w:rPr>
                <w:rFonts w:ascii="Verdana" w:hAnsi="Verdana"/>
                <w:color w:val="000000"/>
                <w:sz w:val="18"/>
                <w:szCs w:val="18"/>
              </w:rPr>
              <w:t>miniPACS</w:t>
            </w:r>
            <w:proofErr w:type="spellEnd"/>
            <w:r w:rsidRPr="003038E1">
              <w:rPr>
                <w:rFonts w:ascii="Verdana" w:hAnsi="Verdana"/>
                <w:color w:val="000000"/>
                <w:sz w:val="18"/>
                <w:szCs w:val="18"/>
              </w:rPr>
              <w:t xml:space="preserve"> no está en el interior del rack, ¿Se encuentra ubicado en una zona de acceso restringido? </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396"/>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3038E1" w:rsidRDefault="00B52951" w:rsidP="003105CB">
            <w:pPr>
              <w:jc w:val="center"/>
              <w:rPr>
                <w:rFonts w:ascii="Verdana" w:hAnsi="Verdana"/>
                <w:b/>
                <w:sz w:val="18"/>
                <w:szCs w:val="18"/>
              </w:rPr>
            </w:pPr>
            <w:r w:rsidRPr="003038E1">
              <w:rPr>
                <w:rFonts w:ascii="Verdana" w:hAnsi="Verdana"/>
                <w:b/>
                <w:caps/>
                <w:sz w:val="18"/>
                <w:szCs w:val="18"/>
              </w:rPr>
              <w:t>AREA Evaluación del cumplimiento legal</w:t>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pStyle w:val="1"/>
              <w:spacing w:before="0" w:after="0"/>
              <w:ind w:firstLine="0"/>
              <w:jc w:val="left"/>
              <w:rPr>
                <w:rFonts w:ascii="Verdana" w:hAnsi="Verdana"/>
                <w:b w:val="0"/>
                <w:sz w:val="18"/>
                <w:szCs w:val="18"/>
                <w:lang w:val="es-ES"/>
              </w:rPr>
            </w:pPr>
            <w:r w:rsidRPr="003038E1">
              <w:rPr>
                <w:rFonts w:ascii="Verdana" w:hAnsi="Verdana"/>
                <w:b w:val="0"/>
                <w:sz w:val="18"/>
                <w:szCs w:val="18"/>
                <w:lang w:val="es-ES"/>
              </w:rPr>
              <w:t>Existencia de letreros LOPD en las mesas de atención al público (consultas médicas, admisión, etc.).</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3038E1" w:rsidRDefault="00B2087E" w:rsidP="003105CB">
            <w:pPr>
              <w:jc w:val="center"/>
              <w:rPr>
                <w:rFonts w:ascii="Verdana" w:hAnsi="Verdana"/>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4" w:type="dxa"/>
            <w:gridSpan w:val="3"/>
            <w:tcBorders>
              <w:top w:val="single" w:sz="2" w:space="0" w:color="80808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44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3038E1" w:rsidRDefault="00B52951" w:rsidP="003105CB">
            <w:pPr>
              <w:jc w:val="center"/>
              <w:rPr>
                <w:rFonts w:ascii="Verdana" w:hAnsi="Verdana"/>
                <w:sz w:val="18"/>
                <w:szCs w:val="18"/>
              </w:rPr>
            </w:pPr>
            <w:r w:rsidRPr="003038E1">
              <w:rPr>
                <w:rFonts w:ascii="Verdana" w:hAnsi="Verdana"/>
                <w:b/>
                <w:caps/>
                <w:sz w:val="18"/>
                <w:szCs w:val="18"/>
              </w:rPr>
              <w:t>AREA SEGURIDAD LÓGICA</w:t>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pStyle w:val="1"/>
              <w:spacing w:before="0" w:after="0"/>
              <w:ind w:firstLine="0"/>
              <w:jc w:val="left"/>
              <w:rPr>
                <w:rFonts w:ascii="Verdana" w:hAnsi="Verdana"/>
                <w:b w:val="0"/>
                <w:sz w:val="18"/>
                <w:szCs w:val="18"/>
                <w:lang w:val="es-ES"/>
              </w:rPr>
            </w:pPr>
            <w:r w:rsidRPr="003038E1">
              <w:rPr>
                <w:rFonts w:ascii="Verdana" w:hAnsi="Verdana"/>
                <w:b w:val="0"/>
                <w:sz w:val="18"/>
                <w:szCs w:val="18"/>
                <w:lang w:val="es-ES"/>
              </w:rPr>
              <w:t>Existencia de usuarios externos (trabajadores sociales, personal en prácticas, etc.) con acceso a los Sistemas de Información.</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316853">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pStyle w:val="1"/>
              <w:spacing w:before="0" w:after="0"/>
              <w:ind w:firstLine="0"/>
              <w:jc w:val="left"/>
              <w:rPr>
                <w:rFonts w:ascii="Verdana" w:hAnsi="Verdana"/>
                <w:b w:val="0"/>
                <w:sz w:val="18"/>
                <w:szCs w:val="18"/>
                <w:lang w:val="es-ES"/>
              </w:rPr>
            </w:pPr>
            <w:r w:rsidRPr="003038E1">
              <w:rPr>
                <w:rFonts w:ascii="Verdana" w:hAnsi="Verdana"/>
                <w:b w:val="0"/>
                <w:sz w:val="18"/>
                <w:szCs w:val="18"/>
                <w:lang w:val="es-ES"/>
              </w:rPr>
              <w:t>Contenido del servidor del Centro (P: y U:).</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316853">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autoSpaceDE w:val="0"/>
              <w:autoSpaceDN w:val="0"/>
              <w:adjustRightInd w:val="0"/>
              <w:rPr>
                <w:rFonts w:ascii="Verdana" w:hAnsi="Verdana"/>
                <w:sz w:val="18"/>
                <w:szCs w:val="18"/>
              </w:rPr>
            </w:pPr>
            <w:r w:rsidRPr="003038E1">
              <w:rPr>
                <w:rFonts w:ascii="Verdana" w:hAnsi="Verdana"/>
                <w:sz w:val="18"/>
                <w:szCs w:val="18"/>
              </w:rPr>
              <w:t>Accesos Chaman (usuarios bloqueados)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316853">
              <w:rPr>
                <w:rFonts w:ascii="Verdana" w:hAnsi="Verdana"/>
              </w:rPr>
              <w:sym w:font="Wingdings 2" w:char="F052"/>
            </w:r>
          </w:p>
        </w:tc>
        <w:tc>
          <w:tcPr>
            <w:tcW w:w="643" w:type="dxa"/>
            <w:gridSpan w:val="4"/>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autoSpaceDE w:val="0"/>
              <w:autoSpaceDN w:val="0"/>
              <w:adjustRightInd w:val="0"/>
              <w:rPr>
                <w:rFonts w:ascii="Verdana" w:hAnsi="Verdana"/>
                <w:sz w:val="18"/>
                <w:szCs w:val="18"/>
              </w:rPr>
            </w:pPr>
            <w:r w:rsidRPr="003038E1">
              <w:rPr>
                <w:rFonts w:ascii="Verdana" w:hAnsi="Verdana"/>
                <w:sz w:val="18"/>
                <w:szCs w:val="18"/>
              </w:rPr>
              <w:t>Accesos Internet (media mensual)</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316853">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311"/>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3038E1" w:rsidRDefault="00B52951" w:rsidP="003105CB">
            <w:pPr>
              <w:jc w:val="center"/>
              <w:rPr>
                <w:rFonts w:ascii="Verdana" w:hAnsi="Verdana"/>
                <w:sz w:val="18"/>
                <w:szCs w:val="18"/>
              </w:rPr>
            </w:pPr>
            <w:r w:rsidRPr="003038E1">
              <w:rPr>
                <w:rFonts w:ascii="Verdana" w:hAnsi="Verdana"/>
                <w:b/>
                <w:caps/>
                <w:sz w:val="18"/>
                <w:szCs w:val="18"/>
              </w:rPr>
              <w:t>AREA LOPD: ejercicio de derechos</w:t>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Solicitudes ARCO pendientes</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B7139E">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2087E" w:rsidP="003105CB">
            <w:pPr>
              <w:jc w:val="center"/>
              <w:rPr>
                <w:rFonts w:ascii="Verdana" w:hAnsi="Verdana"/>
                <w:sz w:val="18"/>
                <w:szCs w:val="18"/>
              </w:rPr>
            </w:pPr>
            <w:r w:rsidRPr="00F145EB">
              <w:rPr>
                <w:rFonts w:ascii="Arial" w:hAnsi="Arial" w:cs="Arial"/>
                <w:sz w:val="18"/>
                <w:szCs w:val="18"/>
              </w:rPr>
              <w:fldChar w:fldCharType="begin">
                <w:ffData>
                  <w:name w:val=""/>
                  <w:enabled/>
                  <w:calcOnExit w:val="0"/>
                  <w:checkBox>
                    <w:sizeAuto/>
                    <w:default w:val="0"/>
                  </w:checkBox>
                </w:ffData>
              </w:fldChar>
            </w:r>
            <w:r w:rsidRPr="00F145EB">
              <w:rPr>
                <w:rFonts w:ascii="Arial" w:hAnsi="Arial" w:cs="Arial"/>
                <w:sz w:val="18"/>
                <w:szCs w:val="18"/>
              </w:rPr>
              <w:instrText xml:space="preserve"> FORMCHECKBOX </w:instrText>
            </w:r>
            <w:r w:rsidR="0034404A">
              <w:rPr>
                <w:rFonts w:ascii="Arial" w:hAnsi="Arial" w:cs="Arial"/>
                <w:sz w:val="18"/>
                <w:szCs w:val="18"/>
              </w:rPr>
            </w:r>
            <w:r w:rsidR="0034404A">
              <w:rPr>
                <w:rFonts w:ascii="Arial" w:hAnsi="Arial" w:cs="Arial"/>
                <w:sz w:val="18"/>
                <w:szCs w:val="18"/>
              </w:rPr>
              <w:fldChar w:fldCharType="separate"/>
            </w:r>
            <w:r w:rsidRPr="00F145EB">
              <w:rPr>
                <w:rFonts w:ascii="Arial" w:hAnsi="Arial" w:cs="Arial"/>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Solicitudes resueltas sin documento anexado (cantidad).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tcPr>
          <w:p w:rsidR="00B52951" w:rsidRDefault="00B52951" w:rsidP="003105CB">
            <w:pPr>
              <w:jc w:val="center"/>
            </w:pPr>
            <w:r w:rsidRPr="00B7139E">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369"/>
          <w:jc w:val="center"/>
        </w:trPr>
        <w:tc>
          <w:tcPr>
            <w:tcW w:w="9754" w:type="dxa"/>
            <w:gridSpan w:val="15"/>
            <w:tcBorders>
              <w:top w:val="single" w:sz="4" w:space="0" w:color="C0C0C0"/>
              <w:left w:val="double" w:sz="4" w:space="0" w:color="808080"/>
              <w:bottom w:val="single" w:sz="4" w:space="0" w:color="C0C0C0"/>
            </w:tcBorders>
            <w:shd w:val="clear" w:color="auto" w:fill="auto"/>
            <w:vAlign w:val="center"/>
          </w:tcPr>
          <w:p w:rsidR="00B52951" w:rsidRPr="003038E1" w:rsidRDefault="00B52951" w:rsidP="003105CB">
            <w:pPr>
              <w:jc w:val="center"/>
              <w:rPr>
                <w:rFonts w:ascii="Verdana" w:hAnsi="Verdana"/>
                <w:sz w:val="18"/>
                <w:szCs w:val="18"/>
              </w:rPr>
            </w:pPr>
            <w:r w:rsidRPr="003038E1">
              <w:rPr>
                <w:rFonts w:ascii="Verdana" w:hAnsi="Verdana"/>
                <w:b/>
                <w:caps/>
                <w:sz w:val="18"/>
                <w:szCs w:val="18"/>
              </w:rPr>
              <w:t>AREA Comunicación Normativa de Seguridad</w:t>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Realización del curso virtual en materia de Seguridad y LOPD.</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4" w:type="dxa"/>
            <w:gridSpan w:val="3"/>
            <w:tcBorders>
              <w:top w:val="single" w:sz="2" w:space="0" w:color="808080"/>
              <w:left w:val="single" w:sz="4" w:space="0" w:color="C0C0C0"/>
              <w:bottom w:val="single" w:sz="4" w:space="0" w:color="C0C0C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275"/>
          <w:jc w:val="center"/>
        </w:trPr>
        <w:tc>
          <w:tcPr>
            <w:tcW w:w="6539" w:type="dxa"/>
            <w:gridSpan w:val="3"/>
            <w:tcBorders>
              <w:top w:val="single" w:sz="4" w:space="0" w:color="C0C0C0"/>
              <w:left w:val="double" w:sz="4" w:space="0" w:color="808080"/>
              <w:bottom w:val="single" w:sz="4" w:space="0" w:color="C0C0C0"/>
              <w:right w:val="single" w:sz="4" w:space="0" w:color="C0C0C0"/>
            </w:tcBorders>
            <w:shd w:val="clear" w:color="auto" w:fill="auto"/>
            <w:vAlign w:val="center"/>
          </w:tcPr>
          <w:p w:rsidR="00B52951" w:rsidRPr="003038E1" w:rsidRDefault="00B52951" w:rsidP="003105CB">
            <w:pPr>
              <w:rPr>
                <w:rFonts w:ascii="Verdana" w:hAnsi="Verdana"/>
                <w:color w:val="000000"/>
                <w:sz w:val="18"/>
                <w:szCs w:val="18"/>
              </w:rPr>
            </w:pPr>
            <w:r w:rsidRPr="003038E1">
              <w:rPr>
                <w:rFonts w:ascii="Verdana" w:hAnsi="Verdana"/>
                <w:color w:val="000000"/>
                <w:sz w:val="18"/>
                <w:szCs w:val="18"/>
              </w:rPr>
              <w:t>Lectura Normativa Seguridad de la Información del Centro.</w:t>
            </w:r>
          </w:p>
        </w:tc>
        <w:tc>
          <w:tcPr>
            <w:tcW w:w="64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B52951" w:rsidRPr="003038E1" w:rsidRDefault="00B52951" w:rsidP="003105CB">
            <w:pPr>
              <w:jc w:val="center"/>
              <w:rPr>
                <w:rFonts w:ascii="Verdana" w:hAnsi="Verdana"/>
              </w:rPr>
            </w:pPr>
            <w:r w:rsidRPr="003038E1">
              <w:rPr>
                <w:rFonts w:ascii="Verdana" w:hAnsi="Verdana"/>
              </w:rPr>
              <w:sym w:font="Wingdings 2" w:char="F052"/>
            </w:r>
          </w:p>
        </w:tc>
        <w:tc>
          <w:tcPr>
            <w:tcW w:w="643" w:type="dxa"/>
            <w:gridSpan w:val="4"/>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gridSpan w:val="2"/>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2087E" w:rsidP="003105CB">
            <w:pPr>
              <w:jc w:val="center"/>
              <w:rPr>
                <w:rFonts w:ascii="Verdana" w:hAnsi="Verdana"/>
                <w:sz w:val="18"/>
                <w:szCs w:val="18"/>
              </w:rPr>
            </w:pPr>
            <w:r>
              <w:rPr>
                <w:rFonts w:ascii="Verdana" w:hAnsi="Verdana"/>
                <w:sz w:val="18"/>
                <w:szCs w:val="18"/>
              </w:rPr>
              <w:fldChar w:fldCharType="begin">
                <w:ffData>
                  <w:name w:val=""/>
                  <w:enabled/>
                  <w:calcOnExit w:val="0"/>
                  <w:checkBox>
                    <w:sizeAuto/>
                    <w:default w:val="1"/>
                  </w:checkBox>
                </w:ffData>
              </w:fldChar>
            </w:r>
            <w:r>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Pr>
                <w:rFonts w:ascii="Verdana" w:hAnsi="Verdana"/>
                <w:sz w:val="18"/>
                <w:szCs w:val="18"/>
              </w:rPr>
              <w:fldChar w:fldCharType="end"/>
            </w:r>
          </w:p>
        </w:tc>
        <w:tc>
          <w:tcPr>
            <w:tcW w:w="644" w:type="dxa"/>
            <w:gridSpan w:val="3"/>
            <w:tcBorders>
              <w:top w:val="single" w:sz="4" w:space="0" w:color="C0C0C0"/>
              <w:left w:val="single" w:sz="4" w:space="0" w:color="C0C0C0"/>
              <w:bottom w:val="single" w:sz="4" w:space="0" w:color="808080"/>
              <w:right w:val="single" w:sz="4" w:space="0" w:color="C0C0C0"/>
            </w:tcBorders>
            <w:shd w:val="clear" w:color="auto" w:fill="DBE5F1"/>
            <w:vAlign w:val="center"/>
          </w:tcPr>
          <w:p w:rsidR="00B52951" w:rsidRPr="003038E1" w:rsidRDefault="00B52951" w:rsidP="003105CB">
            <w:pPr>
              <w:jc w:val="center"/>
              <w:rPr>
                <w:rFonts w:ascii="Verdana" w:hAnsi="Verdana"/>
                <w:sz w:val="18"/>
                <w:szCs w:val="18"/>
              </w:rPr>
            </w:pPr>
            <w:r w:rsidRPr="003038E1">
              <w:rPr>
                <w:rFonts w:ascii="Verdana" w:hAnsi="Verdana"/>
                <w:sz w:val="18"/>
                <w:szCs w:val="18"/>
              </w:rPr>
              <w:fldChar w:fldCharType="begin">
                <w:ffData>
                  <w:name w:val="Casilla12"/>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643" w:type="dxa"/>
            <w:tcBorders>
              <w:top w:val="single" w:sz="4" w:space="0" w:color="C0C0C0"/>
              <w:left w:val="single" w:sz="4" w:space="0" w:color="C0C0C0"/>
              <w:bottom w:val="single" w:sz="4" w:space="0" w:color="C0C0C0"/>
            </w:tcBorders>
            <w:shd w:val="clear" w:color="auto" w:fill="auto"/>
            <w:vAlign w:val="center"/>
          </w:tcPr>
          <w:p w:rsidR="00B52951" w:rsidRDefault="00B52951" w:rsidP="003105CB">
            <w:pPr>
              <w:jc w:val="center"/>
            </w:pPr>
            <w:r w:rsidRPr="003038E1">
              <w:rPr>
                <w:rFonts w:ascii="Verdana" w:hAnsi="Verdana"/>
                <w:sz w:val="18"/>
                <w:szCs w:val="18"/>
              </w:rPr>
              <w:fldChar w:fldCharType="begin">
                <w:ffData>
                  <w:name w:val=""/>
                  <w:enabled/>
                  <w:calcOnExit w:val="0"/>
                  <w:checkBox>
                    <w:sizeAuto/>
                    <w:default w:val="0"/>
                  </w:checkBox>
                </w:ffData>
              </w:fldChar>
            </w:r>
            <w:r w:rsidRPr="003038E1">
              <w:rPr>
                <w:rFonts w:ascii="Verdana" w:hAnsi="Verdana"/>
                <w:sz w:val="18"/>
                <w:szCs w:val="18"/>
              </w:rPr>
              <w:instrText xml:space="preserve"> FORMCHECKBOX </w:instrText>
            </w:r>
            <w:r w:rsidR="0034404A">
              <w:rPr>
                <w:rFonts w:ascii="Verdana" w:hAnsi="Verdana"/>
                <w:sz w:val="18"/>
                <w:szCs w:val="18"/>
              </w:rPr>
            </w:r>
            <w:r w:rsidR="0034404A">
              <w:rPr>
                <w:rFonts w:ascii="Verdana" w:hAnsi="Verdana"/>
                <w:sz w:val="18"/>
                <w:szCs w:val="18"/>
              </w:rPr>
              <w:fldChar w:fldCharType="separate"/>
            </w:r>
            <w:r w:rsidRPr="003038E1">
              <w:rPr>
                <w:rFonts w:ascii="Verdana" w:hAnsi="Verdana"/>
                <w:sz w:val="18"/>
                <w:szCs w:val="18"/>
              </w:rPr>
              <w:fldChar w:fldCharType="end"/>
            </w:r>
          </w:p>
        </w:tc>
        <w:tc>
          <w:tcPr>
            <w:tcW w:w="389" w:type="dxa"/>
            <w:tcBorders>
              <w:top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155"/>
          <w:jc w:val="center"/>
        </w:trPr>
        <w:tc>
          <w:tcPr>
            <w:tcW w:w="732" w:type="dxa"/>
            <w:tcBorders>
              <w:top w:val="single" w:sz="4" w:space="0" w:color="C0C0C0"/>
              <w:left w:val="double" w:sz="4" w:space="0" w:color="808080"/>
              <w:bottom w:val="nil"/>
              <w:right w:val="nil"/>
            </w:tcBorders>
            <w:shd w:val="clear" w:color="auto" w:fill="auto"/>
            <w:vAlign w:val="center"/>
          </w:tcPr>
          <w:p w:rsidR="00B52951" w:rsidRPr="003038E1" w:rsidRDefault="00B52951" w:rsidP="003105CB">
            <w:pPr>
              <w:rPr>
                <w:rFonts w:ascii="Verdana" w:hAnsi="Verdana"/>
                <w:sz w:val="18"/>
                <w:szCs w:val="18"/>
              </w:rPr>
            </w:pPr>
          </w:p>
        </w:tc>
        <w:tc>
          <w:tcPr>
            <w:tcW w:w="6515" w:type="dxa"/>
            <w:gridSpan w:val="5"/>
            <w:tcBorders>
              <w:top w:val="single" w:sz="4" w:space="0" w:color="C0C0C0"/>
              <w:left w:val="nil"/>
              <w:bottom w:val="nil"/>
              <w:right w:val="nil"/>
            </w:tcBorders>
            <w:shd w:val="clear" w:color="auto" w:fill="auto"/>
            <w:vAlign w:val="center"/>
          </w:tcPr>
          <w:p w:rsidR="00B52951" w:rsidRPr="003038E1" w:rsidRDefault="00B52951" w:rsidP="003105CB">
            <w:pPr>
              <w:rPr>
                <w:rFonts w:ascii="Verdana" w:hAnsi="Verdana"/>
                <w:sz w:val="18"/>
                <w:szCs w:val="18"/>
              </w:rPr>
            </w:pPr>
          </w:p>
        </w:tc>
        <w:tc>
          <w:tcPr>
            <w:tcW w:w="552" w:type="dxa"/>
            <w:gridSpan w:val="2"/>
            <w:tcBorders>
              <w:top w:val="single" w:sz="4" w:space="0" w:color="C0C0C0"/>
              <w:left w:val="nil"/>
              <w:bottom w:val="nil"/>
              <w:right w:val="nil"/>
            </w:tcBorders>
            <w:shd w:val="clear" w:color="auto" w:fill="auto"/>
            <w:vAlign w:val="center"/>
          </w:tcPr>
          <w:p w:rsidR="00B52951" w:rsidRPr="003038E1" w:rsidRDefault="00B52951" w:rsidP="003105CB">
            <w:pPr>
              <w:jc w:val="center"/>
              <w:rPr>
                <w:rFonts w:ascii="Verdana" w:hAnsi="Verdana"/>
                <w:sz w:val="18"/>
                <w:szCs w:val="18"/>
              </w:rPr>
            </w:pPr>
          </w:p>
        </w:tc>
        <w:tc>
          <w:tcPr>
            <w:tcW w:w="764" w:type="dxa"/>
            <w:gridSpan w:val="4"/>
            <w:tcBorders>
              <w:top w:val="single" w:sz="4" w:space="0" w:color="C0C0C0"/>
              <w:left w:val="nil"/>
              <w:bottom w:val="nil"/>
              <w:right w:val="nil"/>
            </w:tcBorders>
            <w:shd w:val="clear" w:color="auto" w:fill="auto"/>
            <w:vAlign w:val="center"/>
          </w:tcPr>
          <w:p w:rsidR="00B52951" w:rsidRPr="003038E1" w:rsidRDefault="00B52951" w:rsidP="003105CB">
            <w:pPr>
              <w:jc w:val="center"/>
              <w:rPr>
                <w:rFonts w:ascii="Verdana" w:hAnsi="Verdana"/>
                <w:sz w:val="18"/>
                <w:szCs w:val="18"/>
              </w:rPr>
            </w:pPr>
          </w:p>
        </w:tc>
        <w:tc>
          <w:tcPr>
            <w:tcW w:w="548" w:type="dxa"/>
            <w:gridSpan w:val="2"/>
            <w:tcBorders>
              <w:top w:val="single" w:sz="4" w:space="0" w:color="C0C0C0"/>
              <w:left w:val="nil"/>
              <w:bottom w:val="nil"/>
              <w:right w:val="nil"/>
            </w:tcBorders>
            <w:shd w:val="clear" w:color="auto" w:fill="auto"/>
            <w:vAlign w:val="center"/>
          </w:tcPr>
          <w:p w:rsidR="00B52951" w:rsidRPr="003038E1" w:rsidRDefault="00B52951" w:rsidP="003105CB">
            <w:pPr>
              <w:jc w:val="center"/>
              <w:rPr>
                <w:rFonts w:ascii="Verdana" w:hAnsi="Verdana"/>
                <w:sz w:val="18"/>
                <w:szCs w:val="18"/>
              </w:rPr>
            </w:pPr>
          </w:p>
        </w:tc>
        <w:tc>
          <w:tcPr>
            <w:tcW w:w="643" w:type="dxa"/>
            <w:tcBorders>
              <w:top w:val="single" w:sz="4" w:space="0" w:color="C0C0C0"/>
              <w:left w:val="nil"/>
              <w:bottom w:val="nil"/>
              <w:right w:val="nil"/>
            </w:tcBorders>
            <w:shd w:val="clear" w:color="auto" w:fill="auto"/>
            <w:vAlign w:val="center"/>
          </w:tcPr>
          <w:p w:rsidR="00B52951" w:rsidRPr="003038E1" w:rsidRDefault="00B52951" w:rsidP="003105CB">
            <w:pPr>
              <w:jc w:val="center"/>
              <w:rPr>
                <w:rFonts w:ascii="Verdana" w:hAnsi="Verdana"/>
                <w:sz w:val="18"/>
                <w:szCs w:val="18"/>
              </w:rPr>
            </w:pPr>
          </w:p>
        </w:tc>
        <w:tc>
          <w:tcPr>
            <w:tcW w:w="389" w:type="dxa"/>
            <w:tcBorders>
              <w:top w:val="nil"/>
              <w:left w:val="nil"/>
              <w:bottom w:val="nil"/>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r w:rsidR="00B52951" w:rsidRPr="003038E1" w:rsidTr="003105CB">
        <w:trPr>
          <w:trHeight w:val="155"/>
          <w:jc w:val="center"/>
        </w:trPr>
        <w:tc>
          <w:tcPr>
            <w:tcW w:w="732" w:type="dxa"/>
            <w:tcBorders>
              <w:top w:val="nil"/>
              <w:left w:val="double" w:sz="4" w:space="0" w:color="808080"/>
              <w:bottom w:val="double" w:sz="4" w:space="0" w:color="808080"/>
              <w:right w:val="nil"/>
            </w:tcBorders>
            <w:shd w:val="clear" w:color="auto" w:fill="auto"/>
            <w:vAlign w:val="center"/>
          </w:tcPr>
          <w:p w:rsidR="00B52951" w:rsidRPr="003038E1" w:rsidRDefault="00B52951" w:rsidP="003105CB">
            <w:pPr>
              <w:rPr>
                <w:rFonts w:ascii="Verdana" w:hAnsi="Verdana"/>
                <w:sz w:val="18"/>
                <w:szCs w:val="18"/>
              </w:rPr>
            </w:pPr>
          </w:p>
        </w:tc>
        <w:tc>
          <w:tcPr>
            <w:tcW w:w="6515" w:type="dxa"/>
            <w:gridSpan w:val="5"/>
            <w:tcBorders>
              <w:top w:val="nil"/>
              <w:left w:val="nil"/>
              <w:bottom w:val="double" w:sz="4" w:space="0" w:color="808080"/>
              <w:right w:val="nil"/>
            </w:tcBorders>
            <w:shd w:val="clear" w:color="auto" w:fill="auto"/>
            <w:vAlign w:val="center"/>
          </w:tcPr>
          <w:p w:rsidR="00B52951" w:rsidRPr="003038E1" w:rsidRDefault="00B52951" w:rsidP="003105CB">
            <w:pPr>
              <w:rPr>
                <w:rFonts w:ascii="Verdana" w:hAnsi="Verdana"/>
                <w:sz w:val="18"/>
                <w:szCs w:val="18"/>
              </w:rPr>
            </w:pPr>
          </w:p>
        </w:tc>
        <w:tc>
          <w:tcPr>
            <w:tcW w:w="552" w:type="dxa"/>
            <w:gridSpan w:val="2"/>
            <w:tcBorders>
              <w:top w:val="nil"/>
              <w:left w:val="nil"/>
              <w:bottom w:val="double" w:sz="4" w:space="0" w:color="808080"/>
              <w:right w:val="nil"/>
            </w:tcBorders>
            <w:shd w:val="clear" w:color="auto" w:fill="auto"/>
            <w:vAlign w:val="center"/>
          </w:tcPr>
          <w:p w:rsidR="00B52951" w:rsidRPr="003038E1" w:rsidRDefault="00B52951" w:rsidP="003105CB">
            <w:pPr>
              <w:jc w:val="center"/>
              <w:rPr>
                <w:rFonts w:ascii="Verdana" w:hAnsi="Verdana"/>
                <w:sz w:val="18"/>
                <w:szCs w:val="18"/>
              </w:rPr>
            </w:pPr>
          </w:p>
        </w:tc>
        <w:tc>
          <w:tcPr>
            <w:tcW w:w="764" w:type="dxa"/>
            <w:gridSpan w:val="4"/>
            <w:tcBorders>
              <w:top w:val="nil"/>
              <w:left w:val="nil"/>
              <w:bottom w:val="double" w:sz="4" w:space="0" w:color="808080"/>
              <w:right w:val="nil"/>
            </w:tcBorders>
            <w:shd w:val="clear" w:color="auto" w:fill="auto"/>
            <w:vAlign w:val="center"/>
          </w:tcPr>
          <w:p w:rsidR="00B52951" w:rsidRPr="003038E1" w:rsidRDefault="00B52951" w:rsidP="003105CB">
            <w:pPr>
              <w:jc w:val="center"/>
              <w:rPr>
                <w:rFonts w:ascii="Verdana" w:hAnsi="Verdana"/>
                <w:sz w:val="18"/>
                <w:szCs w:val="18"/>
              </w:rPr>
            </w:pPr>
          </w:p>
        </w:tc>
        <w:tc>
          <w:tcPr>
            <w:tcW w:w="548" w:type="dxa"/>
            <w:gridSpan w:val="2"/>
            <w:tcBorders>
              <w:top w:val="nil"/>
              <w:left w:val="nil"/>
              <w:bottom w:val="double" w:sz="4" w:space="0" w:color="808080"/>
              <w:right w:val="nil"/>
            </w:tcBorders>
            <w:shd w:val="clear" w:color="auto" w:fill="auto"/>
            <w:vAlign w:val="center"/>
          </w:tcPr>
          <w:p w:rsidR="00B52951" w:rsidRPr="003038E1" w:rsidRDefault="00B52951" w:rsidP="003105CB">
            <w:pPr>
              <w:jc w:val="center"/>
              <w:rPr>
                <w:rFonts w:ascii="Verdana" w:hAnsi="Verdana"/>
                <w:sz w:val="18"/>
                <w:szCs w:val="18"/>
              </w:rPr>
            </w:pPr>
          </w:p>
        </w:tc>
        <w:tc>
          <w:tcPr>
            <w:tcW w:w="643" w:type="dxa"/>
            <w:tcBorders>
              <w:top w:val="nil"/>
              <w:left w:val="nil"/>
              <w:bottom w:val="double" w:sz="4" w:space="0" w:color="808080"/>
              <w:right w:val="nil"/>
            </w:tcBorders>
            <w:shd w:val="clear" w:color="auto" w:fill="auto"/>
            <w:vAlign w:val="center"/>
          </w:tcPr>
          <w:p w:rsidR="00B52951" w:rsidRPr="003038E1" w:rsidRDefault="00B52951" w:rsidP="003105CB">
            <w:pPr>
              <w:jc w:val="center"/>
              <w:rPr>
                <w:rFonts w:ascii="Verdana" w:hAnsi="Verdana"/>
                <w:sz w:val="18"/>
                <w:szCs w:val="18"/>
              </w:rPr>
            </w:pPr>
          </w:p>
        </w:tc>
        <w:tc>
          <w:tcPr>
            <w:tcW w:w="389" w:type="dxa"/>
            <w:tcBorders>
              <w:top w:val="nil"/>
              <w:left w:val="nil"/>
              <w:bottom w:val="double" w:sz="4" w:space="0" w:color="808080"/>
              <w:right w:val="double" w:sz="4" w:space="0" w:color="808080"/>
            </w:tcBorders>
            <w:shd w:val="clear" w:color="auto" w:fill="auto"/>
            <w:vAlign w:val="center"/>
          </w:tcPr>
          <w:p w:rsidR="00B52951" w:rsidRPr="003038E1" w:rsidRDefault="00B52951" w:rsidP="003105CB">
            <w:pPr>
              <w:rPr>
                <w:rFonts w:ascii="Verdana" w:hAnsi="Verdana"/>
                <w:sz w:val="18"/>
                <w:szCs w:val="18"/>
              </w:rPr>
            </w:pPr>
          </w:p>
        </w:tc>
      </w:tr>
    </w:tbl>
    <w:p w:rsidR="00B52951" w:rsidRPr="00C37612" w:rsidRDefault="00B52951" w:rsidP="00B52951">
      <w:pPr>
        <w:rPr>
          <w:rFonts w:ascii="Arial" w:hAnsi="Arial" w:cs="Arial"/>
          <w:b/>
          <w:sz w:val="20"/>
        </w:rPr>
      </w:pPr>
    </w:p>
    <w:p w:rsidR="007B4BF0" w:rsidRDefault="00B52951" w:rsidP="00223A62">
      <w:pPr>
        <w:rPr>
          <w:rFonts w:cs="Arial"/>
        </w:rPr>
      </w:pPr>
      <w:r w:rsidRPr="00D31F6F">
        <w:rPr>
          <w:rFonts w:cs="Arial"/>
        </w:rPr>
        <w:t xml:space="preserve"> </w:t>
      </w:r>
    </w:p>
    <w:p w:rsidR="00223A62" w:rsidRPr="00811860" w:rsidRDefault="007B4BF0" w:rsidP="00223A62">
      <w:pPr>
        <w:rPr>
          <w:rFonts w:ascii="Arial" w:hAnsi="Arial" w:cs="Arial"/>
          <w:b/>
          <w:color w:val="FF0000"/>
          <w:sz w:val="20"/>
        </w:rPr>
      </w:pPr>
      <w:r>
        <w:rPr>
          <w:rFonts w:cs="Arial"/>
        </w:rPr>
        <w:br w:type="page"/>
      </w:r>
      <w:r w:rsidR="00223A62" w:rsidRPr="00C51DC6">
        <w:rPr>
          <w:rFonts w:ascii="Arial" w:hAnsi="Arial" w:cs="Arial"/>
          <w:b/>
          <w:sz w:val="20"/>
          <w:szCs w:val="20"/>
        </w:rPr>
        <w:lastRenderedPageBreak/>
        <w:t xml:space="preserve">ANEXO </w:t>
      </w:r>
      <w:r w:rsidR="00223A62" w:rsidRPr="00C51DC6">
        <w:rPr>
          <w:rFonts w:ascii="Arial" w:hAnsi="Arial" w:cs="Arial"/>
          <w:b/>
          <w:sz w:val="20"/>
        </w:rPr>
        <w:t>V</w:t>
      </w:r>
      <w:r w:rsidR="00223A62" w:rsidRPr="00C51DC6">
        <w:rPr>
          <w:rFonts w:ascii="Arial" w:hAnsi="Arial" w:cs="Arial"/>
          <w:b/>
          <w:sz w:val="20"/>
          <w:szCs w:val="20"/>
        </w:rPr>
        <w:t xml:space="preserve">: </w:t>
      </w:r>
      <w:r w:rsidR="00223A62" w:rsidRPr="00C51DC6">
        <w:rPr>
          <w:rFonts w:ascii="Arial" w:hAnsi="Arial" w:cs="Arial"/>
          <w:b/>
          <w:sz w:val="20"/>
        </w:rPr>
        <w:t>Seguimiento del Dossier de Prevención</w:t>
      </w:r>
      <w:r w:rsidR="00811860">
        <w:rPr>
          <w:rFonts w:ascii="Arial" w:hAnsi="Arial" w:cs="Arial"/>
          <w:b/>
          <w:sz w:val="20"/>
        </w:rPr>
        <w:t xml:space="preserve"> </w:t>
      </w:r>
    </w:p>
    <w:p w:rsidR="00C51DC6" w:rsidRDefault="00C51DC6" w:rsidP="00C51DC6">
      <w:pPr>
        <w:rPr>
          <w:rFonts w:ascii="Arial" w:hAnsi="Arial" w:cs="Arial"/>
          <w:b/>
          <w:sz w:val="20"/>
        </w:rPr>
      </w:pPr>
    </w:p>
    <w:tbl>
      <w:tblPr>
        <w:tblW w:w="9922"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370"/>
        <w:gridCol w:w="283"/>
      </w:tblGrid>
      <w:tr w:rsidR="00C51DC6" w:rsidRPr="00B12834" w:rsidTr="00CE596C">
        <w:trPr>
          <w:trHeight w:val="358"/>
        </w:trPr>
        <w:tc>
          <w:tcPr>
            <w:tcW w:w="9922" w:type="dxa"/>
            <w:gridSpan w:val="6"/>
            <w:tcBorders>
              <w:top w:val="double" w:sz="4" w:space="0" w:color="A6A6A6"/>
              <w:bottom w:val="double" w:sz="4" w:space="0" w:color="A6A6A6"/>
            </w:tcBorders>
            <w:shd w:val="clear" w:color="auto" w:fill="666699"/>
            <w:vAlign w:val="center"/>
          </w:tcPr>
          <w:p w:rsidR="00C51DC6" w:rsidRPr="00B12834" w:rsidRDefault="00C51DC6" w:rsidP="005916AA">
            <w:pPr>
              <w:pStyle w:val="Textoindependiente"/>
              <w:spacing w:line="240" w:lineRule="auto"/>
              <w:ind w:left="-108"/>
              <w:jc w:val="center"/>
              <w:rPr>
                <w:rFonts w:cs="Arial"/>
                <w:b/>
                <w:color w:val="FFFFFF"/>
                <w:sz w:val="18"/>
                <w:szCs w:val="18"/>
              </w:rPr>
            </w:pPr>
            <w:r w:rsidRPr="00B12834">
              <w:rPr>
                <w:rFonts w:cs="Arial"/>
                <w:b/>
                <w:color w:val="FFFFFF"/>
                <w:sz w:val="18"/>
                <w:szCs w:val="18"/>
              </w:rPr>
              <w:t>SEGUIMIENTO DOSSIER DE PREVENCIÓN 1</w:t>
            </w:r>
          </w:p>
        </w:tc>
      </w:tr>
      <w:tr w:rsidR="00C51DC6" w:rsidRPr="00B12834" w:rsidTr="00CE596C">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370"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2.</w:t>
            </w:r>
          </w:p>
        </w:tc>
        <w:tc>
          <w:tcPr>
            <w:tcW w:w="3983" w:type="dxa"/>
            <w:tcBorders>
              <w:top w:val="nil"/>
              <w:left w:val="nil"/>
              <w:bottom w:val="nil"/>
              <w:right w:val="nil"/>
            </w:tcBorders>
            <w:shd w:val="clear" w:color="auto" w:fill="auto"/>
            <w:vAlign w:val="center"/>
          </w:tcPr>
          <w:p w:rsidR="00C51DC6" w:rsidRPr="00B12834" w:rsidRDefault="00C51DC6" w:rsidP="005916AA">
            <w:pPr>
              <w:pStyle w:val="Textoindependiente"/>
              <w:spacing w:line="240" w:lineRule="auto"/>
              <w:jc w:val="left"/>
              <w:rPr>
                <w:rFonts w:cs="Arial"/>
                <w:sz w:val="16"/>
                <w:szCs w:val="16"/>
              </w:rPr>
            </w:pPr>
            <w:r w:rsidRPr="00B12834">
              <w:rPr>
                <w:rFonts w:cs="Arial"/>
                <w:i/>
                <w:sz w:val="16"/>
                <w:szCs w:val="16"/>
              </w:rPr>
              <w:t>Plan de Prevención en Asepeyo</w:t>
            </w:r>
          </w:p>
        </w:tc>
        <w:tc>
          <w:tcPr>
            <w:tcW w:w="1565" w:type="dxa"/>
            <w:tcBorders>
              <w:top w:val="nil"/>
              <w:left w:val="nil"/>
              <w:bottom w:val="single" w:sz="12" w:space="0" w:color="auto"/>
              <w:right w:val="nil"/>
            </w:tcBorders>
            <w:shd w:val="clear" w:color="auto" w:fill="auto"/>
            <w:vAlign w:val="bottom"/>
          </w:tcPr>
          <w:p w:rsidR="00C51DC6" w:rsidRPr="00B12834" w:rsidRDefault="00C51DC6" w:rsidP="005916AA">
            <w:pPr>
              <w:pStyle w:val="Textoindependiente"/>
              <w:spacing w:line="240" w:lineRule="auto"/>
              <w:jc w:val="center"/>
              <w:rPr>
                <w:rFonts w:cs="Arial"/>
                <w:b/>
                <w:sz w:val="16"/>
                <w:szCs w:val="16"/>
              </w:rPr>
            </w:pPr>
            <w:r w:rsidRPr="00B12834">
              <w:rPr>
                <w:rFonts w:cs="Arial"/>
                <w:b/>
                <w:sz w:val="16"/>
                <w:szCs w:val="16"/>
              </w:rPr>
              <w:t>Fecha</w:t>
            </w:r>
          </w:p>
        </w:tc>
        <w:tc>
          <w:tcPr>
            <w:tcW w:w="3370"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tcBorders>
            <w:shd w:val="clear" w:color="auto" w:fill="auto"/>
            <w:vAlign w:val="center"/>
          </w:tcPr>
          <w:p w:rsidR="00C51DC6" w:rsidRPr="00B12834" w:rsidRDefault="00C51DC6" w:rsidP="005916AA">
            <w:pPr>
              <w:pStyle w:val="Textoindependiente"/>
              <w:spacing w:line="240" w:lineRule="auto"/>
              <w:jc w:val="left"/>
              <w:rPr>
                <w:rFonts w:cs="Arial"/>
                <w:sz w:val="16"/>
                <w:szCs w:val="16"/>
              </w:rPr>
            </w:pPr>
            <w:r w:rsidRPr="00B12834">
              <w:rPr>
                <w:rFonts w:cs="Arial"/>
                <w:sz w:val="16"/>
                <w:szCs w:val="16"/>
              </w:rPr>
              <w:t>- Hoja del centro del Plan Operativo</w:t>
            </w:r>
          </w:p>
        </w:tc>
        <w:tc>
          <w:tcPr>
            <w:tcW w:w="1565" w:type="dxa"/>
            <w:tcBorders>
              <w:top w:val="single" w:sz="12" w:space="0" w:color="auto"/>
            </w:tcBorders>
            <w:shd w:val="clear" w:color="auto" w:fill="auto"/>
            <w:vAlign w:val="center"/>
          </w:tcPr>
          <w:p w:rsidR="00C51DC6" w:rsidRPr="006D00ED" w:rsidRDefault="00C51DC6" w:rsidP="005916AA">
            <w:pPr>
              <w:pStyle w:val="Textoindependiente"/>
              <w:spacing w:line="240" w:lineRule="auto"/>
              <w:jc w:val="center"/>
              <w:rPr>
                <w:rFonts w:cs="Arial"/>
                <w:color w:val="FF0000"/>
                <w:sz w:val="16"/>
                <w:szCs w:val="16"/>
              </w:rPr>
            </w:pPr>
            <w:r w:rsidRPr="006D00ED">
              <w:rPr>
                <w:rFonts w:cs="Arial"/>
                <w:sz w:val="16"/>
                <w:szCs w:val="16"/>
              </w:rPr>
              <w:t>22/12/2016</w:t>
            </w:r>
          </w:p>
          <w:p w:rsidR="00C51DC6" w:rsidRPr="004A52CA" w:rsidRDefault="00C51DC6" w:rsidP="005916AA">
            <w:pPr>
              <w:pStyle w:val="Textoindependiente"/>
              <w:spacing w:line="240" w:lineRule="auto"/>
              <w:jc w:val="center"/>
              <w:rPr>
                <w:rFonts w:cs="Arial"/>
                <w:color w:val="FF0000"/>
                <w:sz w:val="16"/>
                <w:szCs w:val="16"/>
                <w:highlight w:val="yellow"/>
              </w:rPr>
            </w:pPr>
          </w:p>
        </w:tc>
        <w:tc>
          <w:tcPr>
            <w:tcW w:w="3370" w:type="dxa"/>
            <w:tcBorders>
              <w:top w:val="nil"/>
              <w:bottom w:val="dotted" w:sz="4" w:space="0" w:color="auto"/>
              <w:right w:val="nil"/>
            </w:tcBorders>
            <w:shd w:val="clear" w:color="auto" w:fill="auto"/>
            <w:vAlign w:val="center"/>
          </w:tcPr>
          <w:p w:rsidR="00C51DC6" w:rsidRPr="004E2923" w:rsidRDefault="00C51DC6" w:rsidP="005916AA">
            <w:pPr>
              <w:pStyle w:val="Textoindependiente"/>
              <w:spacing w:line="240" w:lineRule="auto"/>
              <w:rPr>
                <w:rFonts w:cs="Arial"/>
                <w:sz w:val="16"/>
                <w:szCs w:val="16"/>
                <w:highlight w:val="yellow"/>
              </w:rPr>
            </w:pPr>
            <w:r w:rsidRPr="00BF481C">
              <w:rPr>
                <w:rFonts w:cs="Arial"/>
                <w:sz w:val="16"/>
                <w:szCs w:val="16"/>
              </w:rPr>
              <w:t>Hoja de datos 2017 del centro publicada en la intranet</w:t>
            </w:r>
            <w:r>
              <w:rPr>
                <w:rFonts w:cs="Arial"/>
                <w:sz w:val="16"/>
                <w:szCs w:val="16"/>
              </w:rPr>
              <w:t xml:space="preserve"> </w:t>
            </w:r>
            <w:r w:rsidRPr="000403E8">
              <w:rPr>
                <w:rFonts w:cs="Arial"/>
                <w:sz w:val="12"/>
                <w:szCs w:val="16"/>
              </w:rPr>
              <w:t>(Portal Empleado Asepeyo/Información corporativa/Fichas por centro de trabajo del Plan Operativo)</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129"/>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3.</w:t>
            </w: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Listado de trabajadores y horario actualizado</w:t>
            </w:r>
          </w:p>
        </w:tc>
        <w:tc>
          <w:tcPr>
            <w:tcW w:w="1565" w:type="dxa"/>
            <w:tcBorders>
              <w:top w:val="nil"/>
              <w:left w:val="nil"/>
              <w:bottom w:val="single" w:sz="12" w:space="0" w:color="auto"/>
              <w:right w:val="nil"/>
            </w:tcBorders>
            <w:shd w:val="clear" w:color="auto" w:fill="auto"/>
            <w:vAlign w:val="bottom"/>
          </w:tcPr>
          <w:p w:rsidR="00C51DC6" w:rsidRPr="006D00ED" w:rsidRDefault="00C51DC6" w:rsidP="005916AA">
            <w:pPr>
              <w:jc w:val="center"/>
              <w:rPr>
                <w:rFonts w:ascii="Arial" w:hAnsi="Arial" w:cs="Arial"/>
                <w:b/>
                <w:sz w:val="16"/>
                <w:szCs w:val="16"/>
              </w:rPr>
            </w:pPr>
            <w:r w:rsidRPr="006D00ED">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C51DC6" w:rsidRPr="006D00ED" w:rsidRDefault="00C51DC6" w:rsidP="005916AA">
            <w:pPr>
              <w:pStyle w:val="Textoindependiente"/>
              <w:spacing w:line="240" w:lineRule="auto"/>
              <w:jc w:val="left"/>
              <w:rPr>
                <w:rFonts w:cs="Arial"/>
                <w:b/>
                <w:sz w:val="16"/>
                <w:szCs w:val="16"/>
                <w:u w:val="single"/>
              </w:rPr>
            </w:pPr>
            <w:r w:rsidRPr="006D00ED">
              <w:rPr>
                <w:rFonts w:cs="Arial"/>
                <w:b/>
                <w:sz w:val="16"/>
                <w:szCs w:val="16"/>
                <w:u w:val="single"/>
              </w:rPr>
              <w:t>Observaciones: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tcBorders>
            <w:shd w:val="clear" w:color="auto" w:fill="auto"/>
            <w:vAlign w:val="center"/>
          </w:tcPr>
          <w:p w:rsidR="00C51DC6" w:rsidRPr="00B12834" w:rsidRDefault="00C51DC6" w:rsidP="005916AA">
            <w:pPr>
              <w:rPr>
                <w:rFonts w:ascii="Arial" w:hAnsi="Arial" w:cs="Arial"/>
                <w:sz w:val="16"/>
                <w:szCs w:val="16"/>
              </w:rPr>
            </w:pPr>
          </w:p>
        </w:tc>
        <w:tc>
          <w:tcPr>
            <w:tcW w:w="1565" w:type="dxa"/>
            <w:tcBorders>
              <w:top w:val="single" w:sz="12" w:space="0" w:color="auto"/>
            </w:tcBorders>
            <w:shd w:val="clear" w:color="auto" w:fill="auto"/>
            <w:vAlign w:val="center"/>
          </w:tcPr>
          <w:p w:rsidR="00C51DC6" w:rsidRPr="006D00ED" w:rsidRDefault="00C51DC6" w:rsidP="005916AA">
            <w:pPr>
              <w:jc w:val="center"/>
              <w:rPr>
                <w:rFonts w:ascii="Arial" w:hAnsi="Arial" w:cs="Arial"/>
                <w:sz w:val="16"/>
                <w:szCs w:val="16"/>
              </w:rPr>
            </w:pPr>
            <w:r>
              <w:rPr>
                <w:rFonts w:ascii="Arial" w:hAnsi="Arial" w:cs="Arial"/>
                <w:sz w:val="16"/>
                <w:szCs w:val="16"/>
              </w:rPr>
              <w:t>02/2017</w:t>
            </w:r>
          </w:p>
        </w:tc>
        <w:tc>
          <w:tcPr>
            <w:tcW w:w="3370" w:type="dxa"/>
            <w:tcBorders>
              <w:top w:val="nil"/>
              <w:bottom w:val="dotted" w:sz="4" w:space="0" w:color="auto"/>
              <w:right w:val="nil"/>
            </w:tcBorders>
            <w:shd w:val="clear" w:color="auto" w:fill="auto"/>
            <w:vAlign w:val="center"/>
          </w:tcPr>
          <w:p w:rsidR="00C51DC6" w:rsidRPr="006D00ED"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129"/>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4.</w:t>
            </w: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Evaluación de Riesgos.</w:t>
            </w:r>
          </w:p>
        </w:tc>
        <w:tc>
          <w:tcPr>
            <w:tcW w:w="1565" w:type="dxa"/>
            <w:tcBorders>
              <w:top w:val="nil"/>
              <w:left w:val="nil"/>
              <w:bottom w:val="single" w:sz="12" w:space="0" w:color="auto"/>
              <w:right w:val="nil"/>
            </w:tcBorders>
            <w:shd w:val="clear" w:color="auto" w:fill="auto"/>
            <w:vAlign w:val="bottom"/>
          </w:tcPr>
          <w:p w:rsidR="00C51DC6" w:rsidRPr="000403E8" w:rsidRDefault="00C51DC6" w:rsidP="005916AA">
            <w:pPr>
              <w:jc w:val="center"/>
              <w:rPr>
                <w:rFonts w:ascii="Arial" w:hAnsi="Arial" w:cs="Arial"/>
                <w:b/>
                <w:sz w:val="16"/>
                <w:szCs w:val="16"/>
              </w:rPr>
            </w:pPr>
            <w:r w:rsidRPr="000403E8">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C51DC6" w:rsidRPr="000403E8" w:rsidRDefault="00C51DC6" w:rsidP="005916AA">
            <w:pPr>
              <w:pStyle w:val="Textoindependiente"/>
              <w:spacing w:line="240" w:lineRule="auto"/>
              <w:jc w:val="left"/>
              <w:rPr>
                <w:rFonts w:cs="Arial"/>
                <w:b/>
                <w:sz w:val="16"/>
                <w:szCs w:val="16"/>
                <w:u w:val="single"/>
              </w:rPr>
            </w:pPr>
            <w:r w:rsidRPr="000403E8">
              <w:rPr>
                <w:rFonts w:cs="Arial"/>
                <w:b/>
                <w:sz w:val="16"/>
                <w:szCs w:val="16"/>
                <w:u w:val="single"/>
              </w:rPr>
              <w:t>Observaciones: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6071F7" w:rsidRDefault="00C51DC6" w:rsidP="005916AA">
            <w:pPr>
              <w:pStyle w:val="Textoindependiente"/>
              <w:spacing w:line="240" w:lineRule="auto"/>
              <w:jc w:val="center"/>
              <w:rPr>
                <w:rFonts w:cs="Arial"/>
                <w:sz w:val="16"/>
                <w:szCs w:val="16"/>
              </w:rPr>
            </w:pPr>
            <w:r w:rsidRPr="006071F7">
              <w:rPr>
                <w:rFonts w:cs="Arial"/>
                <w:sz w:val="16"/>
                <w:szCs w:val="16"/>
              </w:rPr>
              <w:t>X</w:t>
            </w:r>
          </w:p>
        </w:tc>
        <w:tc>
          <w:tcPr>
            <w:tcW w:w="3983" w:type="dxa"/>
            <w:tcBorders>
              <w:top w:val="nil"/>
              <w:left w:val="single" w:sz="4" w:space="0" w:color="0000FF"/>
              <w:bottom w:val="nil"/>
            </w:tcBorders>
            <w:shd w:val="clear" w:color="auto" w:fill="auto"/>
            <w:vAlign w:val="center"/>
          </w:tcPr>
          <w:p w:rsidR="00C51DC6" w:rsidRPr="00B12834" w:rsidRDefault="00C51DC6" w:rsidP="005916AA">
            <w:pPr>
              <w:rPr>
                <w:rFonts w:ascii="Arial" w:hAnsi="Arial" w:cs="Arial"/>
                <w:sz w:val="16"/>
                <w:szCs w:val="16"/>
              </w:rPr>
            </w:pPr>
          </w:p>
        </w:tc>
        <w:tc>
          <w:tcPr>
            <w:tcW w:w="1565" w:type="dxa"/>
            <w:tcBorders>
              <w:top w:val="single" w:sz="12" w:space="0" w:color="auto"/>
            </w:tcBorders>
            <w:shd w:val="clear" w:color="auto" w:fill="auto"/>
            <w:vAlign w:val="center"/>
          </w:tcPr>
          <w:p w:rsidR="00C51DC6" w:rsidRPr="000403E8" w:rsidRDefault="004D6AC7" w:rsidP="005916AA">
            <w:pPr>
              <w:jc w:val="center"/>
              <w:rPr>
                <w:rFonts w:ascii="Arial" w:hAnsi="Arial" w:cs="Arial"/>
                <w:sz w:val="16"/>
                <w:szCs w:val="16"/>
              </w:rPr>
            </w:pPr>
            <w:r>
              <w:rPr>
                <w:rFonts w:ascii="Arial" w:hAnsi="Arial" w:cs="Arial"/>
                <w:sz w:val="16"/>
                <w:szCs w:val="16"/>
              </w:rPr>
              <w:t>12/04/2017</w:t>
            </w:r>
          </w:p>
        </w:tc>
        <w:tc>
          <w:tcPr>
            <w:tcW w:w="3370" w:type="dxa"/>
            <w:tcBorders>
              <w:top w:val="nil"/>
              <w:bottom w:val="dotted" w:sz="4" w:space="0" w:color="auto"/>
              <w:right w:val="nil"/>
            </w:tcBorders>
            <w:shd w:val="clear" w:color="auto" w:fill="auto"/>
            <w:vAlign w:val="center"/>
          </w:tcPr>
          <w:p w:rsidR="00C51DC6" w:rsidRPr="000403E8" w:rsidRDefault="00C51DC6" w:rsidP="005916AA">
            <w:pPr>
              <w:rPr>
                <w:rFonts w:ascii="Arial" w:hAnsi="Arial" w:cs="Arial"/>
                <w:sz w:val="16"/>
                <w:szCs w:val="16"/>
              </w:rPr>
            </w:pPr>
            <w:r w:rsidRPr="000403E8">
              <w:rPr>
                <w:rFonts w:ascii="Arial" w:hAnsi="Arial" w:cs="Arial"/>
                <w:sz w:val="16"/>
                <w:szCs w:val="16"/>
              </w:rPr>
              <w:t>Publicada en @dossier</w:t>
            </w:r>
            <w:r>
              <w:rPr>
                <w:rFonts w:ascii="Arial" w:hAnsi="Arial" w:cs="Arial"/>
                <w:sz w:val="16"/>
                <w:szCs w:val="16"/>
              </w:rPr>
              <w:t>.</w:t>
            </w:r>
            <w:r w:rsidRPr="000403E8">
              <w:rPr>
                <w:rFonts w:ascii="Arial" w:hAnsi="Arial" w:cs="Arial"/>
                <w:sz w:val="16"/>
                <w:szCs w:val="16"/>
              </w:rPr>
              <w:t xml:space="preserve"> Referencia </w:t>
            </w:r>
            <w:r w:rsidR="004D6AC7">
              <w:rPr>
                <w:rFonts w:ascii="Arial" w:hAnsi="Arial" w:cs="Arial"/>
                <w:sz w:val="17"/>
                <w:szCs w:val="17"/>
              </w:rPr>
              <w:t>Ref. 0302/00015282/ER</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129"/>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6071F7"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6071F7"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6071F7" w:rsidRDefault="00C51DC6" w:rsidP="005916AA">
            <w:pPr>
              <w:pStyle w:val="Textoindependiente"/>
              <w:spacing w:line="240" w:lineRule="auto"/>
              <w:jc w:val="center"/>
              <w:rPr>
                <w:rFonts w:cs="Arial"/>
                <w:b/>
                <w:color w:val="FF0000"/>
                <w:sz w:val="16"/>
                <w:szCs w:val="16"/>
              </w:rPr>
            </w:pPr>
            <w:r w:rsidRPr="006071F7">
              <w:rPr>
                <w:rFonts w:cs="Arial"/>
                <w:b/>
                <w:color w:val="FF0000"/>
                <w:sz w:val="16"/>
                <w:szCs w:val="16"/>
              </w:rPr>
              <w:t>5.</w:t>
            </w: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Planificación de la actividad preventiva.</w:t>
            </w:r>
          </w:p>
        </w:tc>
        <w:tc>
          <w:tcPr>
            <w:tcW w:w="1565" w:type="dxa"/>
            <w:tcBorders>
              <w:top w:val="nil"/>
              <w:left w:val="nil"/>
              <w:bottom w:val="single" w:sz="12" w:space="0" w:color="auto"/>
              <w:right w:val="nil"/>
            </w:tcBorders>
            <w:shd w:val="clear" w:color="auto" w:fill="auto"/>
            <w:vAlign w:val="bottom"/>
          </w:tcPr>
          <w:p w:rsidR="00C51DC6" w:rsidRPr="000403E8" w:rsidRDefault="00C51DC6" w:rsidP="005916AA">
            <w:pPr>
              <w:jc w:val="center"/>
              <w:rPr>
                <w:rFonts w:ascii="Arial" w:hAnsi="Arial" w:cs="Arial"/>
                <w:b/>
                <w:sz w:val="16"/>
                <w:szCs w:val="16"/>
              </w:rPr>
            </w:pPr>
            <w:r w:rsidRPr="000403E8">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C51DC6" w:rsidRPr="000403E8" w:rsidRDefault="00C51DC6" w:rsidP="005916AA">
            <w:pPr>
              <w:pStyle w:val="Textoindependiente"/>
              <w:spacing w:line="240" w:lineRule="auto"/>
              <w:jc w:val="left"/>
              <w:rPr>
                <w:rFonts w:cs="Arial"/>
                <w:b/>
                <w:sz w:val="16"/>
                <w:szCs w:val="16"/>
                <w:u w:val="single"/>
              </w:rPr>
            </w:pPr>
            <w:r w:rsidRPr="000403E8">
              <w:rPr>
                <w:rFonts w:cs="Arial"/>
                <w:b/>
                <w:sz w:val="16"/>
                <w:szCs w:val="16"/>
                <w:u w:val="single"/>
              </w:rPr>
              <w:t>Observaciones: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283"/>
        </w:trPr>
        <w:tc>
          <w:tcPr>
            <w:tcW w:w="282" w:type="dxa"/>
            <w:tcBorders>
              <w:top w:val="nil"/>
              <w:bottom w:val="nil"/>
              <w:right w:val="single" w:sz="4" w:space="0" w:color="0000FF"/>
            </w:tcBorders>
            <w:shd w:val="clear" w:color="auto" w:fill="auto"/>
            <w:vAlign w:val="center"/>
          </w:tcPr>
          <w:p w:rsidR="00C51DC6" w:rsidRPr="006D00ED" w:rsidRDefault="00C51DC6" w:rsidP="005916AA">
            <w:pPr>
              <w:pStyle w:val="Textoindependiente"/>
              <w:spacing w:line="240" w:lineRule="auto"/>
              <w:jc w:val="center"/>
              <w:rPr>
                <w:rFonts w:cs="Arial"/>
                <w:sz w:val="16"/>
                <w:szCs w:val="16"/>
                <w:highlight w:val="yellow"/>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6071F7" w:rsidRDefault="00C51DC6" w:rsidP="005916AA">
            <w:pPr>
              <w:pStyle w:val="Textoindependiente"/>
              <w:spacing w:line="240" w:lineRule="auto"/>
              <w:jc w:val="center"/>
              <w:rPr>
                <w:rFonts w:cs="Arial"/>
                <w:sz w:val="16"/>
                <w:szCs w:val="16"/>
              </w:rPr>
            </w:pPr>
            <w:r w:rsidRPr="006071F7">
              <w:rPr>
                <w:rFonts w:cs="Arial"/>
                <w:sz w:val="16"/>
                <w:szCs w:val="16"/>
              </w:rPr>
              <w:t>X</w:t>
            </w:r>
          </w:p>
        </w:tc>
        <w:tc>
          <w:tcPr>
            <w:tcW w:w="3983" w:type="dxa"/>
            <w:tcBorders>
              <w:top w:val="nil"/>
              <w:left w:val="single" w:sz="4" w:space="0" w:color="0000FF"/>
              <w:bottom w:val="nil"/>
            </w:tcBorders>
            <w:shd w:val="clear" w:color="auto" w:fill="auto"/>
            <w:vAlign w:val="center"/>
          </w:tcPr>
          <w:p w:rsidR="00C51DC6" w:rsidRPr="00B12834" w:rsidRDefault="00C51DC6" w:rsidP="005916AA">
            <w:pPr>
              <w:rPr>
                <w:rFonts w:ascii="Arial" w:hAnsi="Arial" w:cs="Arial"/>
                <w:sz w:val="16"/>
                <w:szCs w:val="16"/>
              </w:rPr>
            </w:pPr>
          </w:p>
        </w:tc>
        <w:tc>
          <w:tcPr>
            <w:tcW w:w="1565" w:type="dxa"/>
            <w:tcBorders>
              <w:top w:val="single" w:sz="12" w:space="0" w:color="auto"/>
            </w:tcBorders>
            <w:shd w:val="clear" w:color="auto" w:fill="auto"/>
            <w:vAlign w:val="center"/>
          </w:tcPr>
          <w:p w:rsidR="00C51DC6" w:rsidRPr="000403E8" w:rsidRDefault="004D6AC7" w:rsidP="005916AA">
            <w:pPr>
              <w:jc w:val="center"/>
              <w:rPr>
                <w:rFonts w:ascii="Arial" w:hAnsi="Arial" w:cs="Arial"/>
                <w:sz w:val="16"/>
                <w:szCs w:val="16"/>
              </w:rPr>
            </w:pPr>
            <w:r>
              <w:rPr>
                <w:rFonts w:ascii="Arial" w:hAnsi="Arial" w:cs="Arial"/>
                <w:sz w:val="16"/>
                <w:szCs w:val="16"/>
              </w:rPr>
              <w:t>27/03/2017</w:t>
            </w:r>
          </w:p>
        </w:tc>
        <w:tc>
          <w:tcPr>
            <w:tcW w:w="3370" w:type="dxa"/>
            <w:tcBorders>
              <w:top w:val="nil"/>
              <w:bottom w:val="dotted" w:sz="4" w:space="0" w:color="auto"/>
              <w:right w:val="nil"/>
            </w:tcBorders>
            <w:shd w:val="clear" w:color="auto" w:fill="auto"/>
            <w:vAlign w:val="center"/>
          </w:tcPr>
          <w:p w:rsidR="00C51DC6" w:rsidRPr="000403E8" w:rsidRDefault="00C51DC6" w:rsidP="005916AA">
            <w:pPr>
              <w:rPr>
                <w:rFonts w:ascii="Arial" w:hAnsi="Arial" w:cs="Arial"/>
                <w:sz w:val="16"/>
                <w:szCs w:val="16"/>
              </w:rPr>
            </w:pPr>
            <w:r w:rsidRPr="000403E8">
              <w:rPr>
                <w:rFonts w:ascii="Arial" w:hAnsi="Arial" w:cs="Arial"/>
                <w:sz w:val="16"/>
                <w:szCs w:val="16"/>
              </w:rPr>
              <w:t xml:space="preserve">Publicada en @dossier. Referencia </w:t>
            </w:r>
            <w:r w:rsidR="004D6AC7">
              <w:rPr>
                <w:rFonts w:ascii="Arial" w:hAnsi="Arial" w:cs="Arial"/>
                <w:sz w:val="17"/>
                <w:szCs w:val="17"/>
              </w:rPr>
              <w:t>Ref. 0302/00015283/PA</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CE596C">
        <w:trPr>
          <w:trHeight w:val="129"/>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CE596C">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B12834" w:rsidRDefault="004D6AC7" w:rsidP="005916AA">
            <w:pPr>
              <w:pStyle w:val="Textoindependiente"/>
              <w:spacing w:line="240" w:lineRule="auto"/>
              <w:jc w:val="center"/>
              <w:rPr>
                <w:rFonts w:cs="Arial"/>
                <w:b/>
                <w:color w:val="FF0000"/>
                <w:sz w:val="16"/>
                <w:szCs w:val="16"/>
              </w:rPr>
            </w:pPr>
            <w:r w:rsidRPr="00B12834">
              <w:rPr>
                <w:rFonts w:cs="Arial"/>
                <w:b/>
                <w:color w:val="FF0000"/>
                <w:sz w:val="16"/>
                <w:szCs w:val="16"/>
              </w:rPr>
              <w:t>6.</w:t>
            </w:r>
          </w:p>
        </w:tc>
        <w:tc>
          <w:tcPr>
            <w:tcW w:w="3983" w:type="dxa"/>
            <w:tcBorders>
              <w:top w:val="nil"/>
              <w:left w:val="nil"/>
              <w:bottom w:val="nil"/>
              <w:right w:val="nil"/>
            </w:tcBorders>
            <w:shd w:val="clear" w:color="auto" w:fill="auto"/>
            <w:vAlign w:val="center"/>
          </w:tcPr>
          <w:p w:rsidR="004D6AC7" w:rsidRPr="00B12834" w:rsidRDefault="004D6AC7" w:rsidP="004D6AC7">
            <w:pPr>
              <w:jc w:val="both"/>
              <w:rPr>
                <w:rFonts w:ascii="Arial" w:hAnsi="Arial" w:cs="Arial"/>
                <w:i/>
                <w:sz w:val="16"/>
                <w:szCs w:val="16"/>
              </w:rPr>
            </w:pPr>
            <w:r w:rsidRPr="00B12834">
              <w:rPr>
                <w:rFonts w:ascii="Arial" w:hAnsi="Arial" w:cs="Arial"/>
                <w:i/>
                <w:sz w:val="16"/>
                <w:szCs w:val="16"/>
              </w:rPr>
              <w:t>Evaluación de Riesgos Específicos (p.ej. estudios ergonómicos, psicosociales, mediciones higiénicas, etc.).</w:t>
            </w:r>
          </w:p>
        </w:tc>
        <w:tc>
          <w:tcPr>
            <w:tcW w:w="1565" w:type="dxa"/>
            <w:tcBorders>
              <w:top w:val="nil"/>
              <w:left w:val="nil"/>
              <w:bottom w:val="single" w:sz="12" w:space="0" w:color="auto"/>
              <w:right w:val="nil"/>
            </w:tcBorders>
            <w:shd w:val="clear" w:color="auto" w:fill="auto"/>
            <w:vAlign w:val="bottom"/>
          </w:tcPr>
          <w:p w:rsidR="004D6AC7" w:rsidRPr="00837AC4" w:rsidRDefault="004D6AC7" w:rsidP="004D6AC7">
            <w:pPr>
              <w:jc w:val="center"/>
              <w:rPr>
                <w:rFonts w:ascii="Arial" w:hAnsi="Arial" w:cs="Arial"/>
                <w:b/>
                <w:sz w:val="16"/>
                <w:szCs w:val="16"/>
              </w:rPr>
            </w:pPr>
            <w:r w:rsidRPr="00837AC4">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837AC4" w:rsidRDefault="004D6AC7" w:rsidP="004D6AC7">
            <w:pPr>
              <w:pStyle w:val="Textoindependiente"/>
              <w:spacing w:line="240" w:lineRule="auto"/>
              <w:jc w:val="left"/>
              <w:rPr>
                <w:rFonts w:cs="Arial"/>
                <w:b/>
                <w:sz w:val="16"/>
                <w:szCs w:val="16"/>
                <w:u w:val="single"/>
              </w:rPr>
            </w:pPr>
            <w:r w:rsidRPr="00837AC4">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6071F7" w:rsidRDefault="004D6AC7" w:rsidP="005916AA">
            <w:pPr>
              <w:pStyle w:val="Textoindependiente"/>
              <w:spacing w:line="240" w:lineRule="auto"/>
              <w:jc w:val="center"/>
              <w:rPr>
                <w:rFonts w:cs="Arial"/>
                <w:sz w:val="16"/>
                <w:szCs w:val="16"/>
              </w:rPr>
            </w:pPr>
            <w:r w:rsidRPr="006071F7">
              <w:rPr>
                <w:rFonts w:cs="Arial"/>
                <w:sz w:val="16"/>
                <w:szCs w:val="16"/>
              </w:rPr>
              <w:t>X</w:t>
            </w:r>
          </w:p>
        </w:tc>
        <w:tc>
          <w:tcPr>
            <w:tcW w:w="3983" w:type="dxa"/>
            <w:tcBorders>
              <w:top w:val="nil"/>
              <w:left w:val="single" w:sz="4" w:space="0" w:color="0000FF"/>
              <w:bottom w:val="nil"/>
            </w:tcBorders>
            <w:shd w:val="clear" w:color="auto" w:fill="auto"/>
            <w:vAlign w:val="center"/>
          </w:tcPr>
          <w:p w:rsidR="004D6AC7" w:rsidRPr="00441C31" w:rsidRDefault="004D6AC7" w:rsidP="004D6AC7">
            <w:pPr>
              <w:rPr>
                <w:rFonts w:ascii="Arial" w:hAnsi="Arial" w:cs="Arial"/>
                <w:sz w:val="16"/>
                <w:szCs w:val="16"/>
              </w:rPr>
            </w:pPr>
            <w:r w:rsidRPr="00441C31">
              <w:rPr>
                <w:rFonts w:ascii="Arial" w:hAnsi="Arial" w:cs="Arial"/>
                <w:sz w:val="16"/>
                <w:szCs w:val="16"/>
                <w:lang w:val="es-ES_tradnl" w:eastAsia="es-ES_tradnl"/>
              </w:rPr>
              <w:t xml:space="preserve">Informe sobre factores psicosociales, con referencia </w:t>
            </w:r>
            <w:r w:rsidRPr="00C13746">
              <w:rPr>
                <w:rFonts w:ascii="Arial" w:hAnsi="Arial" w:cs="Arial"/>
                <w:sz w:val="16"/>
                <w:szCs w:val="16"/>
                <w:lang w:val="es-ES_tradnl" w:eastAsia="es-ES_tradnl"/>
              </w:rPr>
              <w:t>0302/00014746/PS</w:t>
            </w:r>
            <w:r w:rsidRPr="00441C31">
              <w:rPr>
                <w:rFonts w:ascii="Arial" w:hAnsi="Arial" w:cs="Arial"/>
                <w:sz w:val="16"/>
                <w:szCs w:val="16"/>
                <w:lang w:val="es-ES_tradnl" w:eastAsia="es-ES_tradnl"/>
              </w:rPr>
              <w:t>.</w:t>
            </w:r>
          </w:p>
        </w:tc>
        <w:tc>
          <w:tcPr>
            <w:tcW w:w="1565" w:type="dxa"/>
            <w:tcBorders>
              <w:top w:val="single" w:sz="12" w:space="0" w:color="auto"/>
            </w:tcBorders>
            <w:shd w:val="clear" w:color="auto" w:fill="auto"/>
            <w:vAlign w:val="center"/>
          </w:tcPr>
          <w:p w:rsidR="004D6AC7" w:rsidRPr="00837AC4" w:rsidRDefault="004D6AC7" w:rsidP="004D6AC7">
            <w:pPr>
              <w:jc w:val="center"/>
              <w:rPr>
                <w:rFonts w:ascii="Arial" w:hAnsi="Arial" w:cs="Arial"/>
                <w:sz w:val="16"/>
                <w:szCs w:val="16"/>
              </w:rPr>
            </w:pPr>
            <w:r>
              <w:rPr>
                <w:rFonts w:ascii="Arial" w:hAnsi="Arial" w:cs="Arial"/>
                <w:sz w:val="16"/>
                <w:szCs w:val="16"/>
              </w:rPr>
              <w:t>30/03/2016</w:t>
            </w:r>
          </w:p>
        </w:tc>
        <w:tc>
          <w:tcPr>
            <w:tcW w:w="3370" w:type="dxa"/>
            <w:tcBorders>
              <w:top w:val="nil"/>
              <w:bottom w:val="dotted" w:sz="4" w:space="0" w:color="auto"/>
              <w:right w:val="nil"/>
            </w:tcBorders>
            <w:shd w:val="clear" w:color="auto" w:fill="auto"/>
            <w:vAlign w:val="center"/>
          </w:tcPr>
          <w:p w:rsidR="004D6AC7" w:rsidRDefault="004D6AC7" w:rsidP="004D6AC7">
            <w:pPr>
              <w:rPr>
                <w:rFonts w:ascii="Arial" w:hAnsi="Arial" w:cs="Arial"/>
                <w:sz w:val="16"/>
                <w:szCs w:val="16"/>
              </w:rPr>
            </w:pPr>
            <w:r w:rsidRPr="00837AC4">
              <w:rPr>
                <w:rFonts w:ascii="Arial" w:hAnsi="Arial" w:cs="Arial"/>
                <w:sz w:val="16"/>
                <w:szCs w:val="16"/>
              </w:rPr>
              <w:t>Publicada en @dossier</w:t>
            </w:r>
          </w:p>
          <w:p w:rsidR="004D6AC7" w:rsidRPr="00956891" w:rsidRDefault="004D6AC7" w:rsidP="004D6AC7">
            <w:pPr>
              <w:rPr>
                <w:rFonts w:ascii="Arial" w:hAnsi="Arial" w:cs="Arial"/>
                <w:sz w:val="16"/>
                <w:szCs w:val="16"/>
              </w:rPr>
            </w:pPr>
            <w:r>
              <w:rPr>
                <w:rFonts w:ascii="Arial" w:hAnsi="Arial" w:cs="Arial"/>
                <w:sz w:val="17"/>
                <w:szCs w:val="17"/>
              </w:rPr>
              <w:t>Ref. 0302/00014746/PS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129"/>
        </w:trPr>
        <w:tc>
          <w:tcPr>
            <w:tcW w:w="282" w:type="dxa"/>
            <w:tcBorders>
              <w:top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4D6AC7" w:rsidRPr="00811860" w:rsidRDefault="004D6AC7" w:rsidP="004D6AC7">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74"/>
        </w:trPr>
        <w:tc>
          <w:tcPr>
            <w:tcW w:w="282" w:type="dxa"/>
            <w:tcBorders>
              <w:top w:val="double" w:sz="4" w:space="0" w:color="A6A6A6"/>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B12834" w:rsidRDefault="004D6AC7" w:rsidP="005916AA">
            <w:pPr>
              <w:pStyle w:val="Textoindependiente"/>
              <w:spacing w:line="240" w:lineRule="auto"/>
              <w:jc w:val="center"/>
              <w:rPr>
                <w:rFonts w:cs="Arial"/>
                <w:b/>
                <w:color w:val="FF0000"/>
                <w:sz w:val="16"/>
                <w:szCs w:val="16"/>
              </w:rPr>
            </w:pPr>
            <w:r w:rsidRPr="00B12834">
              <w:rPr>
                <w:rFonts w:cs="Arial"/>
                <w:b/>
                <w:color w:val="FF0000"/>
                <w:sz w:val="16"/>
                <w:szCs w:val="16"/>
              </w:rPr>
              <w:t>7.</w:t>
            </w:r>
          </w:p>
        </w:tc>
        <w:tc>
          <w:tcPr>
            <w:tcW w:w="3983" w:type="dxa"/>
            <w:tcBorders>
              <w:top w:val="nil"/>
              <w:left w:val="nil"/>
              <w:bottom w:val="nil"/>
              <w:right w:val="nil"/>
            </w:tcBorders>
            <w:shd w:val="clear" w:color="auto" w:fill="auto"/>
            <w:vAlign w:val="center"/>
          </w:tcPr>
          <w:p w:rsidR="004D6AC7" w:rsidRPr="00B12834" w:rsidRDefault="004D6AC7" w:rsidP="004D6AC7">
            <w:pPr>
              <w:rPr>
                <w:rFonts w:ascii="Arial" w:hAnsi="Arial" w:cs="Arial"/>
                <w:i/>
                <w:sz w:val="16"/>
                <w:szCs w:val="16"/>
              </w:rPr>
            </w:pPr>
            <w:r w:rsidRPr="00B12834">
              <w:rPr>
                <w:rFonts w:ascii="Arial" w:hAnsi="Arial" w:cs="Arial"/>
                <w:i/>
                <w:sz w:val="16"/>
                <w:szCs w:val="16"/>
              </w:rPr>
              <w:t>Seguimiento de la actividad preventiva</w:t>
            </w:r>
          </w:p>
        </w:tc>
        <w:tc>
          <w:tcPr>
            <w:tcW w:w="1565" w:type="dxa"/>
            <w:tcBorders>
              <w:top w:val="nil"/>
              <w:left w:val="nil"/>
              <w:bottom w:val="single" w:sz="12" w:space="0" w:color="auto"/>
              <w:right w:val="nil"/>
            </w:tcBorders>
            <w:shd w:val="clear" w:color="auto" w:fill="auto"/>
            <w:vAlign w:val="bottom"/>
          </w:tcPr>
          <w:p w:rsidR="004D6AC7" w:rsidRPr="003D34B2" w:rsidRDefault="004D6AC7" w:rsidP="004D6AC7">
            <w:pPr>
              <w:jc w:val="center"/>
              <w:rPr>
                <w:rFonts w:ascii="Arial" w:hAnsi="Arial" w:cs="Arial"/>
                <w:b/>
                <w:sz w:val="16"/>
                <w:szCs w:val="16"/>
              </w:rPr>
            </w:pPr>
            <w:r w:rsidRPr="003D34B2">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3D34B2" w:rsidRDefault="004D6AC7" w:rsidP="004D6AC7">
            <w:pPr>
              <w:pStyle w:val="Textoindependiente"/>
              <w:spacing w:line="240" w:lineRule="auto"/>
              <w:jc w:val="left"/>
              <w:rPr>
                <w:rFonts w:cs="Arial"/>
                <w:b/>
                <w:sz w:val="16"/>
                <w:szCs w:val="16"/>
                <w:u w:val="single"/>
              </w:rPr>
            </w:pPr>
            <w:r w:rsidRPr="003D34B2">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394"/>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tcBorders>
            <w:shd w:val="clear" w:color="auto" w:fill="auto"/>
            <w:vAlign w:val="center"/>
          </w:tcPr>
          <w:p w:rsidR="004D6AC7" w:rsidRPr="00B12834" w:rsidRDefault="004D6AC7" w:rsidP="004D6AC7">
            <w:pPr>
              <w:rPr>
                <w:rFonts w:ascii="Arial" w:hAnsi="Arial" w:cs="Arial"/>
                <w:sz w:val="16"/>
                <w:szCs w:val="16"/>
              </w:rPr>
            </w:pPr>
            <w:r w:rsidRPr="00B12834">
              <w:rPr>
                <w:rFonts w:ascii="Arial" w:hAnsi="Arial" w:cs="Arial"/>
                <w:sz w:val="16"/>
                <w:szCs w:val="16"/>
              </w:rPr>
              <w:t>- Registro de actuaciones preventiva</w:t>
            </w:r>
          </w:p>
        </w:tc>
        <w:tc>
          <w:tcPr>
            <w:tcW w:w="1565" w:type="dxa"/>
            <w:tcBorders>
              <w:top w:val="single" w:sz="12" w:space="0" w:color="auto"/>
            </w:tcBorders>
            <w:shd w:val="clear" w:color="auto" w:fill="auto"/>
            <w:vAlign w:val="center"/>
          </w:tcPr>
          <w:p w:rsidR="004D6AC7" w:rsidRPr="006D00ED" w:rsidRDefault="002D7F3F" w:rsidP="004D6AC7">
            <w:pPr>
              <w:jc w:val="center"/>
              <w:rPr>
                <w:rFonts w:ascii="Arial" w:hAnsi="Arial" w:cs="Arial"/>
                <w:sz w:val="16"/>
                <w:szCs w:val="16"/>
              </w:rPr>
            </w:pPr>
            <w:r>
              <w:rPr>
                <w:rFonts w:ascii="Arial" w:hAnsi="Arial" w:cs="Arial"/>
                <w:sz w:val="16"/>
                <w:szCs w:val="16"/>
              </w:rPr>
              <w:t>30/06/2017</w:t>
            </w:r>
          </w:p>
        </w:tc>
        <w:tc>
          <w:tcPr>
            <w:tcW w:w="3370" w:type="dxa"/>
            <w:tcBorders>
              <w:top w:val="nil"/>
              <w:bottom w:val="dotted" w:sz="4" w:space="0" w:color="auto"/>
              <w:right w:val="nil"/>
            </w:tcBorders>
            <w:shd w:val="clear" w:color="auto" w:fill="auto"/>
            <w:vAlign w:val="center"/>
          </w:tcPr>
          <w:p w:rsidR="004D6AC7" w:rsidRPr="00D661B8" w:rsidRDefault="002D7F3F" w:rsidP="004D6AC7">
            <w:pPr>
              <w:rPr>
                <w:rFonts w:ascii="Arial" w:hAnsi="Arial" w:cs="Arial"/>
                <w:color w:val="FF0000"/>
                <w:sz w:val="16"/>
                <w:szCs w:val="16"/>
              </w:rPr>
            </w:pPr>
            <w:r w:rsidRPr="002D7F3F">
              <w:rPr>
                <w:rFonts w:ascii="Arial" w:hAnsi="Arial" w:cs="Arial"/>
                <w:color w:val="548DD4" w:themeColor="text2" w:themeTint="99"/>
                <w:sz w:val="16"/>
                <w:szCs w:val="16"/>
              </w:rPr>
              <w:t>Enviado por director 29/09/2017</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B12834" w:rsidRDefault="004D6AC7"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4D6AC7" w:rsidRPr="00837AC4" w:rsidRDefault="004D6AC7" w:rsidP="004D6AC7">
            <w:pPr>
              <w:rPr>
                <w:rFonts w:ascii="Arial" w:hAnsi="Arial" w:cs="Arial"/>
                <w:color w:val="FF0000"/>
                <w:sz w:val="12"/>
                <w:szCs w:val="16"/>
              </w:rPr>
            </w:pPr>
          </w:p>
        </w:tc>
        <w:tc>
          <w:tcPr>
            <w:tcW w:w="1565" w:type="dxa"/>
            <w:tcBorders>
              <w:top w:val="nil"/>
              <w:left w:val="nil"/>
              <w:bottom w:val="single" w:sz="12" w:space="0" w:color="auto"/>
              <w:right w:val="nil"/>
            </w:tcBorders>
            <w:shd w:val="clear" w:color="auto" w:fill="auto"/>
            <w:vAlign w:val="bottom"/>
          </w:tcPr>
          <w:p w:rsidR="004D6AC7" w:rsidRPr="00837AC4" w:rsidRDefault="004D6AC7" w:rsidP="004D6AC7">
            <w:pPr>
              <w:jc w:val="center"/>
              <w:rPr>
                <w:rFonts w:ascii="Arial" w:hAnsi="Arial" w:cs="Arial"/>
                <w:b/>
                <w:sz w:val="16"/>
                <w:szCs w:val="16"/>
              </w:rPr>
            </w:pPr>
            <w:r w:rsidRPr="00837AC4">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837AC4" w:rsidRDefault="004D6AC7" w:rsidP="004D6AC7">
            <w:pPr>
              <w:pStyle w:val="Textoindependiente"/>
              <w:spacing w:line="240" w:lineRule="auto"/>
              <w:jc w:val="left"/>
              <w:rPr>
                <w:rFonts w:cs="Arial"/>
                <w:b/>
                <w:sz w:val="16"/>
                <w:szCs w:val="16"/>
                <w:u w:val="single"/>
              </w:rPr>
            </w:pPr>
            <w:r w:rsidRPr="00837AC4">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461"/>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r w:rsidRPr="006071F7">
              <w:rPr>
                <w:rFonts w:cs="Arial"/>
                <w:sz w:val="16"/>
                <w:szCs w:val="16"/>
              </w:rPr>
              <w:t>X</w:t>
            </w:r>
          </w:p>
        </w:tc>
        <w:tc>
          <w:tcPr>
            <w:tcW w:w="3983" w:type="dxa"/>
            <w:tcBorders>
              <w:top w:val="nil"/>
              <w:left w:val="single" w:sz="4" w:space="0" w:color="0000FF"/>
              <w:bottom w:val="nil"/>
            </w:tcBorders>
            <w:shd w:val="clear" w:color="auto" w:fill="auto"/>
            <w:vAlign w:val="center"/>
          </w:tcPr>
          <w:p w:rsidR="004D6AC7" w:rsidRPr="00B12834" w:rsidRDefault="004D6AC7" w:rsidP="004D6AC7">
            <w:pPr>
              <w:rPr>
                <w:rFonts w:ascii="Arial" w:hAnsi="Arial" w:cs="Arial"/>
                <w:sz w:val="16"/>
                <w:szCs w:val="16"/>
              </w:rPr>
            </w:pPr>
            <w:r w:rsidRPr="00B12834">
              <w:rPr>
                <w:rFonts w:ascii="Arial" w:hAnsi="Arial" w:cs="Arial"/>
                <w:sz w:val="16"/>
                <w:szCs w:val="16"/>
              </w:rPr>
              <w:t xml:space="preserve"> - Verificación de la eficacia.</w:t>
            </w:r>
            <w:r>
              <w:rPr>
                <w:rFonts w:ascii="Arial" w:hAnsi="Arial" w:cs="Arial"/>
                <w:sz w:val="16"/>
                <w:szCs w:val="16"/>
              </w:rPr>
              <w:t xml:space="preserve"> </w:t>
            </w:r>
          </w:p>
        </w:tc>
        <w:tc>
          <w:tcPr>
            <w:tcW w:w="1565" w:type="dxa"/>
            <w:tcBorders>
              <w:top w:val="single" w:sz="12" w:space="0" w:color="auto"/>
            </w:tcBorders>
            <w:shd w:val="clear" w:color="auto" w:fill="auto"/>
            <w:vAlign w:val="center"/>
          </w:tcPr>
          <w:p w:rsidR="004D6AC7" w:rsidRPr="00837AC4" w:rsidRDefault="004D6AC7" w:rsidP="004D6AC7">
            <w:pPr>
              <w:jc w:val="center"/>
              <w:rPr>
                <w:rFonts w:ascii="Arial" w:hAnsi="Arial" w:cs="Arial"/>
                <w:sz w:val="16"/>
                <w:szCs w:val="16"/>
              </w:rPr>
            </w:pPr>
            <w:r>
              <w:rPr>
                <w:rFonts w:ascii="Arial" w:hAnsi="Arial" w:cs="Arial"/>
                <w:sz w:val="16"/>
                <w:szCs w:val="16"/>
              </w:rPr>
              <w:t>18/03/2015</w:t>
            </w:r>
          </w:p>
        </w:tc>
        <w:tc>
          <w:tcPr>
            <w:tcW w:w="3370" w:type="dxa"/>
            <w:tcBorders>
              <w:top w:val="nil"/>
              <w:bottom w:val="dotted" w:sz="4" w:space="0" w:color="auto"/>
              <w:right w:val="nil"/>
            </w:tcBorders>
            <w:shd w:val="clear" w:color="auto" w:fill="auto"/>
            <w:vAlign w:val="center"/>
          </w:tcPr>
          <w:p w:rsidR="004D6AC7" w:rsidRDefault="004D6AC7" w:rsidP="004D6AC7">
            <w:pPr>
              <w:rPr>
                <w:rFonts w:ascii="Arial" w:hAnsi="Arial" w:cs="Arial"/>
                <w:sz w:val="16"/>
                <w:szCs w:val="16"/>
              </w:rPr>
            </w:pPr>
            <w:r w:rsidRPr="00837AC4">
              <w:rPr>
                <w:rFonts w:ascii="Arial" w:hAnsi="Arial" w:cs="Arial"/>
                <w:sz w:val="16"/>
                <w:szCs w:val="16"/>
              </w:rPr>
              <w:t>Publicada en @dossier</w:t>
            </w:r>
            <w:r>
              <w:rPr>
                <w:rFonts w:ascii="Arial" w:hAnsi="Arial" w:cs="Arial"/>
                <w:sz w:val="16"/>
                <w:szCs w:val="16"/>
              </w:rPr>
              <w:t xml:space="preserve"> </w:t>
            </w:r>
          </w:p>
          <w:p w:rsidR="004D6AC7" w:rsidRPr="00F37742" w:rsidRDefault="004D6AC7" w:rsidP="004D6AC7">
            <w:pPr>
              <w:rPr>
                <w:rFonts w:ascii="Arial" w:hAnsi="Arial" w:cs="Arial"/>
                <w:sz w:val="16"/>
                <w:szCs w:val="16"/>
              </w:rPr>
            </w:pPr>
            <w:r>
              <w:rPr>
                <w:rFonts w:ascii="Arial" w:hAnsi="Arial" w:cs="Arial"/>
                <w:sz w:val="17"/>
                <w:szCs w:val="17"/>
              </w:rPr>
              <w:t>Ref. 0302/00014144/VE.</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129"/>
        </w:trPr>
        <w:tc>
          <w:tcPr>
            <w:tcW w:w="282" w:type="dxa"/>
            <w:tcBorders>
              <w:top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4D6AC7" w:rsidRPr="00811860" w:rsidRDefault="004D6AC7" w:rsidP="004D6AC7">
            <w:pPr>
              <w:pStyle w:val="Textoindependiente"/>
              <w:spacing w:line="240" w:lineRule="auto"/>
              <w:jc w:val="center"/>
              <w:rPr>
                <w:rFonts w:cs="Arial"/>
                <w:color w:val="FF0000"/>
                <w:sz w:val="12"/>
                <w:szCs w:val="12"/>
              </w:rPr>
            </w:pPr>
          </w:p>
        </w:tc>
        <w:tc>
          <w:tcPr>
            <w:tcW w:w="1565" w:type="dxa"/>
            <w:tcBorders>
              <w:top w:val="nil"/>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74"/>
        </w:trPr>
        <w:tc>
          <w:tcPr>
            <w:tcW w:w="282" w:type="dxa"/>
            <w:tcBorders>
              <w:top w:val="double" w:sz="4" w:space="0" w:color="A6A6A6"/>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3370" w:type="dxa"/>
            <w:tcBorders>
              <w:top w:val="double" w:sz="4" w:space="0" w:color="A6A6A6"/>
              <w:left w:val="nil"/>
              <w:bottom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283" w:type="dxa"/>
            <w:tcBorders>
              <w:top w:val="double" w:sz="4" w:space="0" w:color="A6A6A6"/>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B12834" w:rsidRDefault="004D6AC7" w:rsidP="005916AA">
            <w:pPr>
              <w:pStyle w:val="Textoindependiente"/>
              <w:spacing w:line="240" w:lineRule="auto"/>
              <w:jc w:val="center"/>
              <w:rPr>
                <w:rFonts w:cs="Arial"/>
                <w:b/>
                <w:color w:val="FF0000"/>
                <w:sz w:val="16"/>
                <w:szCs w:val="16"/>
              </w:rPr>
            </w:pPr>
            <w:r w:rsidRPr="00B12834">
              <w:rPr>
                <w:rFonts w:cs="Arial"/>
                <w:b/>
                <w:color w:val="FF0000"/>
                <w:sz w:val="16"/>
                <w:szCs w:val="16"/>
              </w:rPr>
              <w:t>8.</w:t>
            </w:r>
          </w:p>
        </w:tc>
        <w:tc>
          <w:tcPr>
            <w:tcW w:w="3983" w:type="dxa"/>
            <w:tcBorders>
              <w:top w:val="nil"/>
              <w:left w:val="nil"/>
              <w:bottom w:val="nil"/>
              <w:right w:val="nil"/>
            </w:tcBorders>
            <w:shd w:val="clear" w:color="auto" w:fill="auto"/>
            <w:vAlign w:val="center"/>
          </w:tcPr>
          <w:p w:rsidR="004D6AC7" w:rsidRPr="00B12834" w:rsidRDefault="004D6AC7" w:rsidP="004D6AC7">
            <w:pPr>
              <w:rPr>
                <w:rFonts w:ascii="Arial" w:hAnsi="Arial" w:cs="Arial"/>
                <w:i/>
                <w:sz w:val="16"/>
                <w:szCs w:val="16"/>
              </w:rPr>
            </w:pPr>
            <w:r w:rsidRPr="00B12834">
              <w:rPr>
                <w:rFonts w:ascii="Arial" w:hAnsi="Arial" w:cs="Arial"/>
                <w:i/>
                <w:sz w:val="16"/>
                <w:szCs w:val="16"/>
              </w:rPr>
              <w:t>Emergencias</w:t>
            </w:r>
          </w:p>
        </w:tc>
        <w:tc>
          <w:tcPr>
            <w:tcW w:w="1565" w:type="dxa"/>
            <w:tcBorders>
              <w:top w:val="nil"/>
              <w:left w:val="nil"/>
              <w:bottom w:val="single" w:sz="12" w:space="0" w:color="auto"/>
              <w:right w:val="nil"/>
            </w:tcBorders>
            <w:shd w:val="clear" w:color="auto" w:fill="auto"/>
            <w:vAlign w:val="bottom"/>
          </w:tcPr>
          <w:p w:rsidR="004D6AC7" w:rsidRPr="00150492" w:rsidRDefault="004D6AC7" w:rsidP="004D6AC7">
            <w:pPr>
              <w:jc w:val="center"/>
              <w:rPr>
                <w:rFonts w:ascii="Arial" w:hAnsi="Arial" w:cs="Arial"/>
                <w:b/>
                <w:sz w:val="16"/>
                <w:szCs w:val="16"/>
              </w:rPr>
            </w:pPr>
            <w:r w:rsidRPr="00150492">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150492" w:rsidRDefault="004D6AC7" w:rsidP="004D6AC7">
            <w:pPr>
              <w:pStyle w:val="Textoindependiente"/>
              <w:spacing w:line="240" w:lineRule="auto"/>
              <w:jc w:val="left"/>
              <w:rPr>
                <w:rFonts w:cs="Arial"/>
                <w:b/>
                <w:sz w:val="16"/>
                <w:szCs w:val="16"/>
                <w:u w:val="single"/>
              </w:rPr>
            </w:pPr>
            <w:r w:rsidRPr="00150492">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6071F7" w:rsidRDefault="004D6AC7" w:rsidP="005916AA">
            <w:pPr>
              <w:pStyle w:val="Textoindependiente"/>
              <w:spacing w:line="240" w:lineRule="auto"/>
              <w:jc w:val="center"/>
              <w:rPr>
                <w:rFonts w:cs="Arial"/>
                <w:sz w:val="16"/>
                <w:szCs w:val="16"/>
              </w:rPr>
            </w:pPr>
            <w:r w:rsidRPr="006071F7">
              <w:rPr>
                <w:rFonts w:cs="Arial"/>
                <w:sz w:val="16"/>
                <w:szCs w:val="16"/>
              </w:rPr>
              <w:t>X</w:t>
            </w:r>
          </w:p>
        </w:tc>
        <w:tc>
          <w:tcPr>
            <w:tcW w:w="3983" w:type="dxa"/>
            <w:tcBorders>
              <w:top w:val="nil"/>
              <w:left w:val="single" w:sz="4" w:space="0" w:color="0000FF"/>
              <w:bottom w:val="nil"/>
            </w:tcBorders>
            <w:shd w:val="clear" w:color="auto" w:fill="auto"/>
            <w:vAlign w:val="center"/>
          </w:tcPr>
          <w:p w:rsidR="004D6AC7" w:rsidRPr="006071F7" w:rsidRDefault="004D6AC7" w:rsidP="004D6AC7">
            <w:pPr>
              <w:rPr>
                <w:rFonts w:ascii="Arial" w:hAnsi="Arial" w:cs="Arial"/>
                <w:sz w:val="16"/>
                <w:szCs w:val="16"/>
              </w:rPr>
            </w:pPr>
            <w:r w:rsidRPr="006071F7">
              <w:rPr>
                <w:rFonts w:ascii="Arial" w:hAnsi="Arial" w:cs="Arial"/>
                <w:sz w:val="16"/>
                <w:szCs w:val="16"/>
              </w:rPr>
              <w:t xml:space="preserve">  - Informe Medidas de Emergencia.</w:t>
            </w:r>
          </w:p>
        </w:tc>
        <w:tc>
          <w:tcPr>
            <w:tcW w:w="1565" w:type="dxa"/>
            <w:tcBorders>
              <w:top w:val="single" w:sz="12" w:space="0" w:color="auto"/>
            </w:tcBorders>
            <w:shd w:val="clear" w:color="auto" w:fill="auto"/>
            <w:vAlign w:val="center"/>
          </w:tcPr>
          <w:p w:rsidR="004D6AC7" w:rsidRPr="006071F7" w:rsidRDefault="004D6AC7" w:rsidP="004D6AC7">
            <w:pPr>
              <w:jc w:val="center"/>
              <w:rPr>
                <w:rFonts w:ascii="Arial" w:hAnsi="Arial" w:cs="Arial"/>
                <w:sz w:val="16"/>
                <w:szCs w:val="16"/>
              </w:rPr>
            </w:pPr>
            <w:r>
              <w:rPr>
                <w:rFonts w:ascii="Arial" w:hAnsi="Arial" w:cs="Arial"/>
                <w:sz w:val="16"/>
                <w:szCs w:val="16"/>
              </w:rPr>
              <w:t>23/03/2016</w:t>
            </w:r>
          </w:p>
        </w:tc>
        <w:tc>
          <w:tcPr>
            <w:tcW w:w="3370" w:type="dxa"/>
            <w:tcBorders>
              <w:top w:val="nil"/>
              <w:bottom w:val="dotted" w:sz="4" w:space="0" w:color="auto"/>
              <w:right w:val="nil"/>
            </w:tcBorders>
            <w:shd w:val="clear" w:color="auto" w:fill="auto"/>
            <w:vAlign w:val="center"/>
          </w:tcPr>
          <w:p w:rsidR="004D6AC7" w:rsidRPr="00F37742" w:rsidRDefault="004D6AC7" w:rsidP="004D6AC7">
            <w:pPr>
              <w:rPr>
                <w:rFonts w:ascii="Arial" w:hAnsi="Arial" w:cs="Arial"/>
                <w:sz w:val="16"/>
                <w:szCs w:val="16"/>
              </w:rPr>
            </w:pPr>
            <w:r w:rsidRPr="00F37742">
              <w:rPr>
                <w:rFonts w:ascii="Arial" w:hAnsi="Arial" w:cs="Arial"/>
                <w:sz w:val="16"/>
                <w:szCs w:val="16"/>
              </w:rPr>
              <w:t xml:space="preserve">En @dossier </w:t>
            </w:r>
            <w:r>
              <w:rPr>
                <w:rFonts w:ascii="Arial" w:hAnsi="Arial" w:cs="Arial"/>
                <w:sz w:val="17"/>
                <w:szCs w:val="17"/>
              </w:rPr>
              <w:t>Ref. 0302/00014733/ME</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6071F7" w:rsidRDefault="004D6AC7" w:rsidP="005916AA">
            <w:pPr>
              <w:pStyle w:val="Textoindependiente"/>
              <w:spacing w:line="240" w:lineRule="auto"/>
              <w:jc w:val="center"/>
              <w:rPr>
                <w:rFonts w:cs="Arial"/>
                <w:b/>
                <w:color w:val="FF0000"/>
                <w:sz w:val="16"/>
                <w:szCs w:val="16"/>
              </w:rPr>
            </w:pPr>
          </w:p>
        </w:tc>
        <w:tc>
          <w:tcPr>
            <w:tcW w:w="3983" w:type="dxa"/>
            <w:vMerge w:val="restart"/>
            <w:tcBorders>
              <w:top w:val="nil"/>
              <w:left w:val="nil"/>
              <w:right w:val="nil"/>
            </w:tcBorders>
            <w:shd w:val="clear" w:color="auto" w:fill="auto"/>
            <w:vAlign w:val="center"/>
          </w:tcPr>
          <w:p w:rsidR="004D6AC7" w:rsidRPr="006071F7" w:rsidRDefault="004D6AC7" w:rsidP="004D6AC7">
            <w:pPr>
              <w:rPr>
                <w:rFonts w:ascii="Arial" w:hAnsi="Arial" w:cs="Arial"/>
                <w:i/>
                <w:sz w:val="16"/>
                <w:szCs w:val="16"/>
              </w:rPr>
            </w:pPr>
          </w:p>
          <w:p w:rsidR="004D6AC7" w:rsidRPr="006071F7" w:rsidRDefault="004D6AC7" w:rsidP="004D6AC7">
            <w:pPr>
              <w:rPr>
                <w:rFonts w:ascii="Arial" w:hAnsi="Arial" w:cs="Arial"/>
                <w:i/>
                <w:sz w:val="16"/>
                <w:szCs w:val="16"/>
              </w:rPr>
            </w:pPr>
            <w:r w:rsidRPr="006071F7">
              <w:rPr>
                <w:rFonts w:ascii="Arial" w:hAnsi="Arial" w:cs="Arial"/>
                <w:sz w:val="16"/>
                <w:szCs w:val="16"/>
              </w:rPr>
              <w:t xml:space="preserve">  - Certificados de Formación Emergencias</w:t>
            </w:r>
          </w:p>
        </w:tc>
        <w:tc>
          <w:tcPr>
            <w:tcW w:w="1565" w:type="dxa"/>
            <w:tcBorders>
              <w:top w:val="nil"/>
              <w:left w:val="nil"/>
              <w:bottom w:val="single" w:sz="12" w:space="0" w:color="auto"/>
              <w:right w:val="nil"/>
            </w:tcBorders>
            <w:shd w:val="clear" w:color="auto" w:fill="auto"/>
            <w:vAlign w:val="bottom"/>
          </w:tcPr>
          <w:p w:rsidR="004D6AC7" w:rsidRPr="006071F7" w:rsidRDefault="004D6AC7" w:rsidP="004D6AC7">
            <w:pPr>
              <w:jc w:val="center"/>
              <w:rPr>
                <w:rFonts w:ascii="Arial" w:hAnsi="Arial" w:cs="Arial"/>
                <w:b/>
                <w:sz w:val="16"/>
                <w:szCs w:val="16"/>
              </w:rPr>
            </w:pPr>
            <w:r w:rsidRPr="006071F7">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6071F7" w:rsidRDefault="004D6AC7" w:rsidP="004D6AC7">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6071F7" w:rsidRDefault="004D6AC7" w:rsidP="005916AA">
            <w:pPr>
              <w:pStyle w:val="Textoindependiente"/>
              <w:spacing w:line="240" w:lineRule="auto"/>
              <w:jc w:val="center"/>
              <w:rPr>
                <w:rFonts w:cs="Arial"/>
                <w:sz w:val="16"/>
                <w:szCs w:val="16"/>
              </w:rPr>
            </w:pPr>
            <w:r w:rsidRPr="006071F7">
              <w:rPr>
                <w:rFonts w:cs="Arial"/>
                <w:sz w:val="16"/>
                <w:szCs w:val="16"/>
              </w:rPr>
              <w:t>x</w:t>
            </w:r>
          </w:p>
        </w:tc>
        <w:tc>
          <w:tcPr>
            <w:tcW w:w="3983" w:type="dxa"/>
            <w:vMerge/>
            <w:tcBorders>
              <w:left w:val="single" w:sz="4" w:space="0" w:color="0000FF"/>
              <w:bottom w:val="nil"/>
            </w:tcBorders>
            <w:shd w:val="clear" w:color="auto" w:fill="auto"/>
            <w:vAlign w:val="center"/>
          </w:tcPr>
          <w:p w:rsidR="004D6AC7" w:rsidRPr="006071F7" w:rsidRDefault="004D6AC7" w:rsidP="005916AA">
            <w:pPr>
              <w:rPr>
                <w:rFonts w:ascii="Arial" w:hAnsi="Arial" w:cs="Arial"/>
                <w:sz w:val="16"/>
                <w:szCs w:val="16"/>
              </w:rPr>
            </w:pPr>
          </w:p>
        </w:tc>
        <w:tc>
          <w:tcPr>
            <w:tcW w:w="1565" w:type="dxa"/>
            <w:tcBorders>
              <w:top w:val="single" w:sz="12" w:space="0" w:color="auto"/>
            </w:tcBorders>
            <w:shd w:val="clear" w:color="auto" w:fill="auto"/>
            <w:vAlign w:val="center"/>
          </w:tcPr>
          <w:p w:rsidR="004D6AC7" w:rsidRPr="006071F7" w:rsidRDefault="004D6AC7" w:rsidP="005916AA">
            <w:pPr>
              <w:jc w:val="center"/>
              <w:rPr>
                <w:rFonts w:ascii="Arial" w:hAnsi="Arial" w:cs="Arial"/>
                <w:sz w:val="16"/>
                <w:szCs w:val="16"/>
              </w:rPr>
            </w:pPr>
            <w:r>
              <w:rPr>
                <w:rFonts w:ascii="Arial" w:hAnsi="Arial" w:cs="Arial"/>
                <w:sz w:val="16"/>
                <w:szCs w:val="16"/>
              </w:rPr>
              <w:t>30/09/2010</w:t>
            </w:r>
          </w:p>
        </w:tc>
        <w:tc>
          <w:tcPr>
            <w:tcW w:w="3370" w:type="dxa"/>
            <w:tcBorders>
              <w:top w:val="nil"/>
              <w:bottom w:val="dotted" w:sz="4" w:space="0" w:color="auto"/>
              <w:right w:val="nil"/>
            </w:tcBorders>
            <w:shd w:val="clear" w:color="auto" w:fill="auto"/>
            <w:vAlign w:val="center"/>
          </w:tcPr>
          <w:p w:rsidR="004D6AC7" w:rsidRPr="006071F7" w:rsidRDefault="004D6AC7" w:rsidP="005916AA">
            <w:pPr>
              <w:rPr>
                <w:rFonts w:ascii="Arial" w:hAnsi="Arial" w:cs="Arial"/>
                <w:sz w:val="16"/>
                <w:szCs w:val="16"/>
              </w:rPr>
            </w:pP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EE6FAE" w:rsidRDefault="004D6AC7" w:rsidP="005916AA">
            <w:pPr>
              <w:pStyle w:val="Textoindependiente"/>
              <w:spacing w:line="240" w:lineRule="auto"/>
              <w:jc w:val="center"/>
              <w:rPr>
                <w:rFonts w:cs="Arial"/>
                <w:b/>
                <w:i/>
                <w:color w:val="FF0000"/>
                <w:sz w:val="16"/>
                <w:szCs w:val="16"/>
              </w:rPr>
            </w:pPr>
          </w:p>
        </w:tc>
        <w:tc>
          <w:tcPr>
            <w:tcW w:w="3983" w:type="dxa"/>
            <w:tcBorders>
              <w:top w:val="nil"/>
              <w:left w:val="nil"/>
              <w:bottom w:val="nil"/>
              <w:right w:val="nil"/>
            </w:tcBorders>
            <w:shd w:val="clear" w:color="auto" w:fill="auto"/>
            <w:vAlign w:val="center"/>
          </w:tcPr>
          <w:p w:rsidR="004D6AC7" w:rsidRPr="006071F7" w:rsidRDefault="004D6AC7" w:rsidP="004D6AC7">
            <w:pPr>
              <w:rPr>
                <w:rFonts w:ascii="Arial" w:hAnsi="Arial" w:cs="Arial"/>
                <w:i/>
                <w:sz w:val="16"/>
                <w:szCs w:val="16"/>
              </w:rPr>
            </w:pPr>
          </w:p>
        </w:tc>
        <w:tc>
          <w:tcPr>
            <w:tcW w:w="1565" w:type="dxa"/>
            <w:tcBorders>
              <w:top w:val="nil"/>
              <w:left w:val="nil"/>
              <w:bottom w:val="single" w:sz="12" w:space="0" w:color="auto"/>
              <w:right w:val="nil"/>
            </w:tcBorders>
            <w:shd w:val="clear" w:color="auto" w:fill="auto"/>
            <w:vAlign w:val="bottom"/>
          </w:tcPr>
          <w:p w:rsidR="004D6AC7" w:rsidRPr="006071F7" w:rsidRDefault="004D6AC7" w:rsidP="004D6AC7">
            <w:pPr>
              <w:jc w:val="center"/>
              <w:rPr>
                <w:rFonts w:ascii="Arial" w:hAnsi="Arial" w:cs="Arial"/>
                <w:b/>
                <w:sz w:val="16"/>
                <w:szCs w:val="16"/>
              </w:rPr>
            </w:pPr>
            <w:r w:rsidRPr="006071F7">
              <w:rPr>
                <w:rFonts w:ascii="Arial" w:hAnsi="Arial" w:cs="Arial"/>
                <w:b/>
                <w:sz w:val="16"/>
                <w:szCs w:val="16"/>
              </w:rPr>
              <w:t>Fecha</w:t>
            </w:r>
          </w:p>
        </w:tc>
        <w:tc>
          <w:tcPr>
            <w:tcW w:w="3370" w:type="dxa"/>
            <w:tcBorders>
              <w:top w:val="nil"/>
              <w:left w:val="nil"/>
              <w:bottom w:val="nil"/>
              <w:right w:val="nil"/>
            </w:tcBorders>
            <w:shd w:val="clear" w:color="auto" w:fill="auto"/>
            <w:vAlign w:val="bottom"/>
          </w:tcPr>
          <w:p w:rsidR="004D6AC7" w:rsidRPr="006071F7" w:rsidRDefault="004D6AC7" w:rsidP="004D6AC7">
            <w:pPr>
              <w:pStyle w:val="Textoindependiente"/>
              <w:spacing w:line="240" w:lineRule="auto"/>
              <w:jc w:val="left"/>
              <w:rPr>
                <w:rFonts w:cs="Arial"/>
                <w:b/>
                <w:sz w:val="16"/>
                <w:szCs w:val="16"/>
                <w:u w:val="single"/>
              </w:rPr>
            </w:pPr>
            <w:r w:rsidRPr="006071F7">
              <w:rPr>
                <w:rFonts w:cs="Arial"/>
                <w:b/>
                <w:sz w:val="16"/>
                <w:szCs w:val="16"/>
                <w:u w:val="single"/>
              </w:rPr>
              <w:t>Observaciones:</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EE6FAE" w:rsidRDefault="004D6AC7" w:rsidP="005916AA">
            <w:pPr>
              <w:pStyle w:val="Textoindependiente"/>
              <w:spacing w:line="240" w:lineRule="auto"/>
              <w:jc w:val="center"/>
              <w:rPr>
                <w:rFonts w:cs="Arial"/>
                <w:i/>
                <w:sz w:val="16"/>
                <w:szCs w:val="16"/>
              </w:rPr>
            </w:pPr>
            <w:r w:rsidRPr="00EE6FAE">
              <w:rPr>
                <w:rFonts w:cs="Arial"/>
                <w:i/>
                <w:sz w:val="16"/>
                <w:szCs w:val="16"/>
              </w:rPr>
              <w:t>x</w:t>
            </w:r>
          </w:p>
        </w:tc>
        <w:tc>
          <w:tcPr>
            <w:tcW w:w="3983" w:type="dxa"/>
            <w:tcBorders>
              <w:top w:val="nil"/>
              <w:left w:val="single" w:sz="4" w:space="0" w:color="0000FF"/>
              <w:bottom w:val="nil"/>
            </w:tcBorders>
            <w:shd w:val="clear" w:color="auto" w:fill="auto"/>
            <w:vAlign w:val="center"/>
          </w:tcPr>
          <w:p w:rsidR="004D6AC7" w:rsidRPr="006071F7" w:rsidRDefault="004D6AC7" w:rsidP="004D6AC7">
            <w:pPr>
              <w:rPr>
                <w:rFonts w:ascii="Arial" w:hAnsi="Arial" w:cs="Arial"/>
                <w:sz w:val="16"/>
                <w:szCs w:val="16"/>
              </w:rPr>
            </w:pPr>
            <w:r w:rsidRPr="006071F7">
              <w:rPr>
                <w:rFonts w:ascii="Arial" w:hAnsi="Arial" w:cs="Arial"/>
                <w:sz w:val="16"/>
                <w:szCs w:val="16"/>
              </w:rPr>
              <w:t xml:space="preserve">  - Informe Simulacro de Emergencias.</w:t>
            </w:r>
          </w:p>
          <w:p w:rsidR="004D6AC7" w:rsidRPr="006071F7" w:rsidRDefault="004D6AC7" w:rsidP="004D6AC7">
            <w:pPr>
              <w:rPr>
                <w:rFonts w:ascii="Arial" w:hAnsi="Arial" w:cs="Arial"/>
                <w:sz w:val="16"/>
                <w:szCs w:val="16"/>
              </w:rPr>
            </w:pPr>
          </w:p>
        </w:tc>
        <w:tc>
          <w:tcPr>
            <w:tcW w:w="1565" w:type="dxa"/>
            <w:tcBorders>
              <w:top w:val="single" w:sz="12" w:space="0" w:color="auto"/>
            </w:tcBorders>
            <w:shd w:val="clear" w:color="auto" w:fill="auto"/>
            <w:vAlign w:val="center"/>
          </w:tcPr>
          <w:p w:rsidR="004D6AC7" w:rsidRPr="006071F7" w:rsidRDefault="004D6AC7" w:rsidP="004D6AC7">
            <w:pPr>
              <w:jc w:val="center"/>
              <w:rPr>
                <w:rFonts w:ascii="Arial" w:hAnsi="Arial" w:cs="Arial"/>
                <w:sz w:val="16"/>
                <w:szCs w:val="16"/>
              </w:rPr>
            </w:pPr>
            <w:r>
              <w:rPr>
                <w:rFonts w:ascii="Arial" w:hAnsi="Arial" w:cs="Arial"/>
                <w:sz w:val="16"/>
                <w:szCs w:val="16"/>
              </w:rPr>
              <w:t>22/03/2017</w:t>
            </w:r>
          </w:p>
        </w:tc>
        <w:tc>
          <w:tcPr>
            <w:tcW w:w="3370" w:type="dxa"/>
            <w:tcBorders>
              <w:top w:val="nil"/>
              <w:bottom w:val="dotted" w:sz="4" w:space="0" w:color="auto"/>
              <w:right w:val="nil"/>
            </w:tcBorders>
            <w:shd w:val="clear" w:color="auto" w:fill="auto"/>
            <w:vAlign w:val="center"/>
          </w:tcPr>
          <w:p w:rsidR="004D6AC7" w:rsidRDefault="004D6AC7" w:rsidP="004D6AC7">
            <w:pPr>
              <w:rPr>
                <w:rFonts w:ascii="Arial" w:hAnsi="Arial" w:cs="Arial"/>
                <w:sz w:val="16"/>
                <w:szCs w:val="16"/>
              </w:rPr>
            </w:pPr>
            <w:r w:rsidRPr="006071F7">
              <w:rPr>
                <w:rFonts w:ascii="Arial" w:hAnsi="Arial" w:cs="Arial"/>
                <w:sz w:val="16"/>
                <w:szCs w:val="16"/>
              </w:rPr>
              <w:t xml:space="preserve">Publicada en @dossier </w:t>
            </w:r>
          </w:p>
          <w:p w:rsidR="004D6AC7" w:rsidRPr="00F37742" w:rsidRDefault="004D6AC7" w:rsidP="004D6AC7">
            <w:pPr>
              <w:rPr>
                <w:rFonts w:ascii="Arial" w:hAnsi="Arial" w:cs="Arial"/>
                <w:sz w:val="16"/>
                <w:szCs w:val="16"/>
              </w:rPr>
            </w:pPr>
            <w:r>
              <w:rPr>
                <w:rFonts w:ascii="Arial" w:hAnsi="Arial" w:cs="Arial"/>
                <w:sz w:val="17"/>
                <w:szCs w:val="17"/>
              </w:rPr>
              <w:t>Ref. 0302/00015285/IM</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129"/>
        </w:trPr>
        <w:tc>
          <w:tcPr>
            <w:tcW w:w="282" w:type="dxa"/>
            <w:tcBorders>
              <w:top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3370" w:type="dxa"/>
            <w:tcBorders>
              <w:top w:val="dotted" w:sz="4" w:space="0" w:color="auto"/>
              <w:left w:val="nil"/>
              <w:right w:val="nil"/>
            </w:tcBorders>
            <w:shd w:val="clear" w:color="auto" w:fill="auto"/>
            <w:vAlign w:val="center"/>
          </w:tcPr>
          <w:p w:rsidR="004D6AC7" w:rsidRPr="004E2923" w:rsidRDefault="004D6AC7" w:rsidP="004D6AC7">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12"/>
        </w:trPr>
        <w:tc>
          <w:tcPr>
            <w:tcW w:w="282" w:type="dxa"/>
            <w:tcBorders>
              <w:top w:val="double" w:sz="4" w:space="0" w:color="A6A6A6"/>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5548" w:type="dxa"/>
            <w:gridSpan w:val="2"/>
            <w:tcBorders>
              <w:top w:val="double" w:sz="4" w:space="0" w:color="A6A6A6"/>
              <w:left w:val="nil"/>
              <w:bottom w:val="nil"/>
              <w:right w:val="nil"/>
            </w:tcBorders>
            <w:shd w:val="clear" w:color="auto" w:fill="auto"/>
            <w:vAlign w:val="center"/>
          </w:tcPr>
          <w:p w:rsidR="004D6AC7" w:rsidRPr="00B12834" w:rsidRDefault="004D6AC7" w:rsidP="004D6AC7">
            <w:pPr>
              <w:pStyle w:val="Textoindependiente"/>
              <w:spacing w:line="240" w:lineRule="auto"/>
              <w:jc w:val="right"/>
              <w:rPr>
                <w:rFonts w:cs="Arial"/>
                <w:b/>
                <w:sz w:val="16"/>
                <w:szCs w:val="16"/>
              </w:rPr>
            </w:pPr>
          </w:p>
        </w:tc>
        <w:tc>
          <w:tcPr>
            <w:tcW w:w="3370" w:type="dxa"/>
            <w:tcBorders>
              <w:top w:val="double" w:sz="4" w:space="0" w:color="A6A6A6"/>
              <w:left w:val="nil"/>
              <w:bottom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74"/>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5548" w:type="dxa"/>
            <w:gridSpan w:val="2"/>
            <w:tcBorders>
              <w:top w:val="nil"/>
              <w:left w:val="nil"/>
              <w:bottom w:val="nil"/>
              <w:right w:val="nil"/>
            </w:tcBorders>
            <w:shd w:val="clear" w:color="auto" w:fill="auto"/>
            <w:vAlign w:val="center"/>
          </w:tcPr>
          <w:p w:rsidR="004D6AC7" w:rsidRPr="00B12834" w:rsidRDefault="004D6AC7" w:rsidP="004D6AC7">
            <w:pPr>
              <w:pStyle w:val="Textoindependiente"/>
              <w:spacing w:line="240" w:lineRule="auto"/>
              <w:jc w:val="right"/>
              <w:rPr>
                <w:rFonts w:cs="Arial"/>
                <w:b/>
                <w:sz w:val="16"/>
                <w:szCs w:val="16"/>
              </w:rPr>
            </w:pPr>
            <w:r w:rsidRPr="00B12834">
              <w:rPr>
                <w:rFonts w:cs="Arial"/>
                <w:b/>
                <w:sz w:val="16"/>
                <w:szCs w:val="16"/>
              </w:rPr>
              <w:t>Nº trabajadores del centro:</w:t>
            </w:r>
          </w:p>
        </w:tc>
        <w:tc>
          <w:tcPr>
            <w:tcW w:w="3370" w:type="dxa"/>
            <w:tcBorders>
              <w:top w:val="nil"/>
              <w:left w:val="nil"/>
              <w:bottom w:val="nil"/>
              <w:right w:val="nil"/>
            </w:tcBorders>
            <w:shd w:val="clear" w:color="auto" w:fill="auto"/>
            <w:vAlign w:val="center"/>
          </w:tcPr>
          <w:p w:rsidR="004D6AC7" w:rsidRPr="000026E4" w:rsidRDefault="004D6AC7" w:rsidP="004D6AC7">
            <w:pPr>
              <w:pStyle w:val="Textoindependiente"/>
              <w:spacing w:line="240" w:lineRule="auto"/>
              <w:jc w:val="left"/>
              <w:rPr>
                <w:rFonts w:cs="Arial"/>
                <w:sz w:val="16"/>
                <w:szCs w:val="16"/>
              </w:rPr>
            </w:pP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74"/>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b/>
                <w:color w:val="FF0000"/>
                <w:sz w:val="16"/>
                <w:szCs w:val="16"/>
              </w:rPr>
            </w:pPr>
            <w:r w:rsidRPr="00B12834">
              <w:rPr>
                <w:rFonts w:cs="Arial"/>
                <w:b/>
                <w:color w:val="FF0000"/>
                <w:sz w:val="16"/>
                <w:szCs w:val="16"/>
              </w:rPr>
              <w:t>9.</w:t>
            </w:r>
          </w:p>
        </w:tc>
        <w:tc>
          <w:tcPr>
            <w:tcW w:w="5548" w:type="dxa"/>
            <w:gridSpan w:val="2"/>
            <w:tcBorders>
              <w:top w:val="nil"/>
              <w:left w:val="nil"/>
              <w:bottom w:val="nil"/>
              <w:right w:val="nil"/>
            </w:tcBorders>
            <w:shd w:val="clear" w:color="auto" w:fill="auto"/>
            <w:vAlign w:val="center"/>
          </w:tcPr>
          <w:p w:rsidR="004D6AC7" w:rsidRPr="00B12834" w:rsidRDefault="004D6AC7" w:rsidP="004D6AC7">
            <w:pPr>
              <w:pStyle w:val="Textoindependiente"/>
              <w:spacing w:line="240" w:lineRule="auto"/>
              <w:jc w:val="right"/>
              <w:rPr>
                <w:rFonts w:cs="Arial"/>
                <w:b/>
                <w:sz w:val="12"/>
                <w:szCs w:val="12"/>
              </w:rPr>
            </w:pPr>
            <w:r w:rsidRPr="00B12834">
              <w:rPr>
                <w:rFonts w:cs="Arial"/>
                <w:b/>
                <w:sz w:val="16"/>
                <w:szCs w:val="16"/>
              </w:rPr>
              <w:t>Nº trabajadores con algún certificado:</w:t>
            </w:r>
          </w:p>
        </w:tc>
        <w:tc>
          <w:tcPr>
            <w:tcW w:w="3370" w:type="dxa"/>
            <w:tcBorders>
              <w:top w:val="nil"/>
              <w:left w:val="nil"/>
              <w:bottom w:val="nil"/>
              <w:right w:val="nil"/>
            </w:tcBorders>
            <w:shd w:val="clear" w:color="auto" w:fill="auto"/>
            <w:vAlign w:val="center"/>
          </w:tcPr>
          <w:p w:rsidR="004D6AC7" w:rsidRPr="000026E4" w:rsidRDefault="004D6AC7" w:rsidP="004D6AC7">
            <w:pPr>
              <w:pStyle w:val="Textoindependiente"/>
              <w:spacing w:line="240" w:lineRule="auto"/>
              <w:jc w:val="left"/>
              <w:rPr>
                <w:rFonts w:cs="Arial"/>
                <w:sz w:val="16"/>
                <w:szCs w:val="16"/>
              </w:rPr>
            </w:pP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283"/>
        </w:trPr>
        <w:tc>
          <w:tcPr>
            <w:tcW w:w="282" w:type="dxa"/>
            <w:tcBorders>
              <w:top w:val="nil"/>
              <w:bottom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bottom w:val="nil"/>
              <w:right w:val="nil"/>
            </w:tcBorders>
            <w:shd w:val="clear" w:color="auto" w:fill="auto"/>
            <w:vAlign w:val="center"/>
          </w:tcPr>
          <w:p w:rsidR="004D6AC7" w:rsidRPr="00B12834" w:rsidRDefault="004D6AC7" w:rsidP="004D6AC7">
            <w:pPr>
              <w:rPr>
                <w:rFonts w:ascii="Arial" w:hAnsi="Arial" w:cs="Arial"/>
                <w:i/>
                <w:sz w:val="16"/>
                <w:szCs w:val="16"/>
              </w:rPr>
            </w:pPr>
            <w:r w:rsidRPr="00B12834">
              <w:rPr>
                <w:rFonts w:ascii="Arial" w:hAnsi="Arial" w:cs="Arial"/>
                <w:i/>
                <w:sz w:val="16"/>
                <w:szCs w:val="16"/>
              </w:rPr>
              <w:t>Certificados de Información y formación a los trabajadores</w:t>
            </w:r>
          </w:p>
          <w:p w:rsidR="004D6AC7" w:rsidRPr="00B12834" w:rsidRDefault="004D6AC7" w:rsidP="004D6AC7">
            <w:pPr>
              <w:rPr>
                <w:rFonts w:ascii="Arial" w:hAnsi="Arial" w:cs="Arial"/>
                <w:i/>
                <w:sz w:val="16"/>
                <w:szCs w:val="16"/>
              </w:rPr>
            </w:pPr>
            <w:r w:rsidRPr="00B12834">
              <w:rPr>
                <w:rFonts w:ascii="Arial" w:hAnsi="Arial" w:cs="Arial"/>
                <w:b/>
                <w:sz w:val="16"/>
                <w:szCs w:val="16"/>
                <w:u w:val="single"/>
              </w:rPr>
              <w:t xml:space="preserve"> Observaciones:</w:t>
            </w:r>
          </w:p>
        </w:tc>
        <w:tc>
          <w:tcPr>
            <w:tcW w:w="1565" w:type="dxa"/>
            <w:tcBorders>
              <w:top w:val="nil"/>
              <w:left w:val="nil"/>
              <w:bottom w:val="nil"/>
              <w:right w:val="nil"/>
            </w:tcBorders>
            <w:shd w:val="clear" w:color="auto" w:fill="auto"/>
            <w:vAlign w:val="bottom"/>
          </w:tcPr>
          <w:p w:rsidR="004D6AC7" w:rsidRPr="006071F7" w:rsidRDefault="004D6AC7" w:rsidP="004D6AC7">
            <w:pPr>
              <w:rPr>
                <w:rFonts w:ascii="Arial" w:hAnsi="Arial" w:cs="Arial"/>
                <w:b/>
                <w:sz w:val="16"/>
                <w:szCs w:val="16"/>
                <w:u w:val="single"/>
              </w:rPr>
            </w:pPr>
          </w:p>
        </w:tc>
        <w:tc>
          <w:tcPr>
            <w:tcW w:w="3370" w:type="dxa"/>
            <w:tcBorders>
              <w:top w:val="nil"/>
              <w:left w:val="nil"/>
              <w:bottom w:val="nil"/>
              <w:right w:val="nil"/>
            </w:tcBorders>
            <w:shd w:val="clear" w:color="auto" w:fill="auto"/>
            <w:vAlign w:val="bottom"/>
          </w:tcPr>
          <w:p w:rsidR="004D6AC7" w:rsidRPr="000026E4" w:rsidRDefault="004D6AC7" w:rsidP="004D6AC7">
            <w:pPr>
              <w:pStyle w:val="Textoindependiente"/>
              <w:spacing w:line="240" w:lineRule="auto"/>
              <w:jc w:val="left"/>
              <w:rPr>
                <w:rFonts w:cs="Arial"/>
                <w:sz w:val="16"/>
                <w:szCs w:val="16"/>
              </w:rPr>
            </w:pPr>
            <w:r>
              <w:rPr>
                <w:rFonts w:cs="Arial"/>
                <w:sz w:val="16"/>
                <w:szCs w:val="16"/>
              </w:rPr>
              <w:t xml:space="preserve">Si , revisado </w:t>
            </w:r>
            <w:proofErr w:type="spellStart"/>
            <w:r>
              <w:rPr>
                <w:rFonts w:cs="Arial"/>
                <w:sz w:val="16"/>
                <w:szCs w:val="16"/>
              </w:rPr>
              <w:t>fisio</w:t>
            </w:r>
            <w:proofErr w:type="spellEnd"/>
            <w:r>
              <w:rPr>
                <w:rFonts w:cs="Arial"/>
                <w:sz w:val="16"/>
                <w:szCs w:val="16"/>
              </w:rPr>
              <w:t xml:space="preserve"> de incorporación en verano y la DUE de sustitución</w:t>
            </w: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283"/>
        </w:trPr>
        <w:tc>
          <w:tcPr>
            <w:tcW w:w="282" w:type="dxa"/>
            <w:tcBorders>
              <w:top w:val="nil"/>
              <w:bottom w:val="nil"/>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r>
              <w:rPr>
                <w:rFonts w:cs="Arial"/>
                <w:sz w:val="12"/>
                <w:szCs w:val="12"/>
              </w:rPr>
              <w:t>x</w:t>
            </w:r>
          </w:p>
        </w:tc>
        <w:tc>
          <w:tcPr>
            <w:tcW w:w="8918" w:type="dxa"/>
            <w:gridSpan w:val="3"/>
            <w:tcBorders>
              <w:top w:val="nil"/>
              <w:left w:val="single" w:sz="4" w:space="0" w:color="0000FF"/>
              <w:bottom w:val="nil"/>
              <w:right w:val="nil"/>
            </w:tcBorders>
            <w:shd w:val="clear" w:color="auto" w:fill="auto"/>
            <w:vAlign w:val="center"/>
          </w:tcPr>
          <w:p w:rsidR="004D6AC7" w:rsidRPr="00B12834" w:rsidRDefault="004D6AC7" w:rsidP="004D6AC7">
            <w:pPr>
              <w:jc w:val="both"/>
              <w:rPr>
                <w:rFonts w:ascii="Arial" w:hAnsi="Arial" w:cs="Arial"/>
                <w:sz w:val="16"/>
                <w:szCs w:val="16"/>
              </w:rPr>
            </w:pPr>
          </w:p>
        </w:tc>
        <w:tc>
          <w:tcPr>
            <w:tcW w:w="283" w:type="dxa"/>
            <w:tcBorders>
              <w:top w:val="nil"/>
              <w:left w:val="nil"/>
              <w:bottom w:val="nil"/>
            </w:tcBorders>
            <w:shd w:val="clear" w:color="auto" w:fill="auto"/>
            <w:vAlign w:val="center"/>
          </w:tcPr>
          <w:p w:rsidR="004D6AC7" w:rsidRPr="00B12834" w:rsidRDefault="004D6AC7" w:rsidP="005916AA">
            <w:pPr>
              <w:pStyle w:val="Textoindependiente"/>
              <w:spacing w:line="240" w:lineRule="auto"/>
              <w:jc w:val="center"/>
              <w:rPr>
                <w:rFonts w:cs="Arial"/>
                <w:sz w:val="16"/>
                <w:szCs w:val="16"/>
              </w:rPr>
            </w:pPr>
          </w:p>
        </w:tc>
      </w:tr>
      <w:tr w:rsidR="004D6AC7" w:rsidRPr="00B12834" w:rsidTr="00CE596C">
        <w:trPr>
          <w:trHeight w:val="124"/>
        </w:trPr>
        <w:tc>
          <w:tcPr>
            <w:tcW w:w="282" w:type="dxa"/>
            <w:tcBorders>
              <w:top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4D6AC7" w:rsidRPr="00811860" w:rsidRDefault="004D6AC7" w:rsidP="004D6AC7">
            <w:pPr>
              <w:pStyle w:val="Textoindependiente"/>
              <w:jc w:val="center"/>
              <w:rPr>
                <w:rFonts w:cs="Arial"/>
                <w:color w:val="FF0000"/>
                <w:sz w:val="12"/>
                <w:szCs w:val="12"/>
              </w:rPr>
            </w:pPr>
          </w:p>
        </w:tc>
        <w:tc>
          <w:tcPr>
            <w:tcW w:w="1565"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3370"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r w:rsidR="004D6AC7" w:rsidRPr="00B12834" w:rsidTr="00CE596C">
        <w:trPr>
          <w:trHeight w:val="129"/>
        </w:trPr>
        <w:tc>
          <w:tcPr>
            <w:tcW w:w="282" w:type="dxa"/>
            <w:tcBorders>
              <w:top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3370" w:type="dxa"/>
            <w:tcBorders>
              <w:top w:val="nil"/>
              <w:left w:val="nil"/>
              <w:right w:val="nil"/>
            </w:tcBorders>
            <w:shd w:val="clear" w:color="auto" w:fill="auto"/>
            <w:vAlign w:val="center"/>
          </w:tcPr>
          <w:p w:rsidR="004D6AC7" w:rsidRPr="00B12834" w:rsidRDefault="004D6AC7" w:rsidP="004D6AC7">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4D6AC7" w:rsidRPr="00B12834" w:rsidRDefault="004D6AC7" w:rsidP="005916AA">
            <w:pPr>
              <w:pStyle w:val="Textoindependiente"/>
              <w:spacing w:line="240" w:lineRule="auto"/>
              <w:jc w:val="center"/>
              <w:rPr>
                <w:rFonts w:cs="Arial"/>
                <w:sz w:val="12"/>
                <w:szCs w:val="12"/>
              </w:rPr>
            </w:pPr>
          </w:p>
        </w:tc>
      </w:tr>
    </w:tbl>
    <w:p w:rsidR="007D2C7E" w:rsidRDefault="007D2C7E">
      <w:r>
        <w:br w:type="page"/>
      </w:r>
    </w:p>
    <w:tbl>
      <w:tblPr>
        <w:tblW w:w="9617"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76"/>
        <w:gridCol w:w="6"/>
        <w:gridCol w:w="433"/>
        <w:gridCol w:w="6"/>
        <w:gridCol w:w="3711"/>
        <w:gridCol w:w="272"/>
        <w:gridCol w:w="1278"/>
        <w:gridCol w:w="287"/>
        <w:gridCol w:w="3065"/>
        <w:gridCol w:w="6"/>
        <w:gridCol w:w="277"/>
      </w:tblGrid>
      <w:tr w:rsidR="007D2C7E" w:rsidRPr="00B12834" w:rsidTr="005916AA">
        <w:trPr>
          <w:trHeight w:val="358"/>
        </w:trPr>
        <w:tc>
          <w:tcPr>
            <w:tcW w:w="9617" w:type="dxa"/>
            <w:gridSpan w:val="11"/>
            <w:tcBorders>
              <w:top w:val="double" w:sz="4" w:space="0" w:color="A6A6A6"/>
              <w:bottom w:val="double" w:sz="4" w:space="0" w:color="A6A6A6"/>
            </w:tcBorders>
            <w:shd w:val="clear" w:color="auto" w:fill="666699"/>
            <w:vAlign w:val="center"/>
          </w:tcPr>
          <w:p w:rsidR="007D2C7E" w:rsidRPr="00B12834" w:rsidRDefault="007D2C7E" w:rsidP="005916AA">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1</w:t>
            </w:r>
            <w:r>
              <w:rPr>
                <w:rFonts w:cs="Arial"/>
                <w:b/>
                <w:color w:val="FFFFFF"/>
                <w:sz w:val="18"/>
                <w:szCs w:val="18"/>
              </w:rPr>
              <w:t xml:space="preserve"> ( continuación)</w:t>
            </w:r>
          </w:p>
        </w:tc>
      </w:tr>
      <w:tr w:rsidR="00EE6FAE" w:rsidRPr="00B12834" w:rsidTr="005916AA">
        <w:trPr>
          <w:trHeight w:val="283"/>
        </w:trPr>
        <w:tc>
          <w:tcPr>
            <w:tcW w:w="282" w:type="dxa"/>
            <w:gridSpan w:val="2"/>
            <w:tcBorders>
              <w:top w:val="single" w:sz="4" w:space="0" w:color="A6A6A6"/>
              <w:bottom w:val="nil"/>
              <w:right w:val="nil"/>
            </w:tcBorders>
            <w:shd w:val="clear" w:color="auto" w:fill="auto"/>
            <w:vAlign w:val="center"/>
          </w:tcPr>
          <w:p w:rsidR="00EE6FAE" w:rsidRPr="00B12834" w:rsidRDefault="00EE6FAE" w:rsidP="005916AA">
            <w:pPr>
              <w:pStyle w:val="Textoindependiente"/>
              <w:spacing w:line="240" w:lineRule="auto"/>
              <w:jc w:val="center"/>
              <w:rPr>
                <w:rFonts w:cs="Arial"/>
                <w:sz w:val="16"/>
                <w:szCs w:val="16"/>
              </w:rPr>
            </w:pPr>
          </w:p>
        </w:tc>
        <w:tc>
          <w:tcPr>
            <w:tcW w:w="439" w:type="dxa"/>
            <w:gridSpan w:val="2"/>
            <w:tcBorders>
              <w:top w:val="single" w:sz="4" w:space="0" w:color="A6A6A6"/>
              <w:left w:val="nil"/>
              <w:bottom w:val="single" w:sz="4" w:space="0" w:color="0000FF"/>
              <w:right w:val="nil"/>
            </w:tcBorders>
            <w:shd w:val="clear" w:color="auto" w:fill="auto"/>
            <w:vAlign w:val="center"/>
          </w:tcPr>
          <w:p w:rsidR="00EE6FAE" w:rsidRPr="00B12834" w:rsidRDefault="00EE6FAE" w:rsidP="005916AA">
            <w:pPr>
              <w:pStyle w:val="Textoindependiente"/>
              <w:spacing w:line="240" w:lineRule="auto"/>
              <w:jc w:val="center"/>
              <w:rPr>
                <w:rFonts w:cs="Arial"/>
                <w:b/>
                <w:color w:val="FF0000"/>
                <w:sz w:val="16"/>
                <w:szCs w:val="16"/>
              </w:rPr>
            </w:pPr>
            <w:r w:rsidRPr="00B12834">
              <w:rPr>
                <w:rFonts w:cs="Arial"/>
                <w:b/>
                <w:color w:val="FF0000"/>
                <w:sz w:val="16"/>
                <w:szCs w:val="16"/>
              </w:rPr>
              <w:t>10.</w:t>
            </w:r>
          </w:p>
        </w:tc>
        <w:tc>
          <w:tcPr>
            <w:tcW w:w="3983" w:type="dxa"/>
            <w:gridSpan w:val="2"/>
            <w:tcBorders>
              <w:top w:val="single" w:sz="4" w:space="0" w:color="A6A6A6"/>
              <w:left w:val="nil"/>
              <w:bottom w:val="nil"/>
              <w:right w:val="nil"/>
            </w:tcBorders>
            <w:shd w:val="clear" w:color="auto" w:fill="auto"/>
            <w:vAlign w:val="center"/>
          </w:tcPr>
          <w:p w:rsidR="00EE6FAE" w:rsidRPr="00B12834" w:rsidRDefault="00EE6FAE" w:rsidP="005916AA">
            <w:pPr>
              <w:rPr>
                <w:rFonts w:ascii="Arial" w:hAnsi="Arial" w:cs="Arial"/>
                <w:i/>
                <w:sz w:val="16"/>
                <w:szCs w:val="16"/>
              </w:rPr>
            </w:pPr>
            <w:r w:rsidRPr="00B12834">
              <w:rPr>
                <w:rFonts w:ascii="Arial" w:hAnsi="Arial" w:cs="Arial"/>
                <w:i/>
                <w:sz w:val="16"/>
                <w:szCs w:val="16"/>
              </w:rPr>
              <w:t>V.S. a los trabajadores</w:t>
            </w:r>
          </w:p>
        </w:tc>
        <w:tc>
          <w:tcPr>
            <w:tcW w:w="1565" w:type="dxa"/>
            <w:gridSpan w:val="2"/>
            <w:tcBorders>
              <w:top w:val="single" w:sz="4" w:space="0" w:color="A6A6A6"/>
              <w:left w:val="nil"/>
              <w:bottom w:val="single" w:sz="12" w:space="0" w:color="auto"/>
              <w:right w:val="nil"/>
            </w:tcBorders>
            <w:shd w:val="clear" w:color="auto" w:fill="auto"/>
            <w:vAlign w:val="bottom"/>
          </w:tcPr>
          <w:p w:rsidR="00EE6FAE" w:rsidRPr="00B12834" w:rsidRDefault="00EE6FAE" w:rsidP="005916AA">
            <w:pPr>
              <w:jc w:val="center"/>
              <w:rPr>
                <w:rFonts w:ascii="Arial" w:hAnsi="Arial" w:cs="Arial"/>
                <w:b/>
                <w:sz w:val="16"/>
                <w:szCs w:val="16"/>
              </w:rPr>
            </w:pPr>
            <w:r w:rsidRPr="00B12834">
              <w:rPr>
                <w:rFonts w:ascii="Arial" w:hAnsi="Arial" w:cs="Arial"/>
                <w:b/>
                <w:sz w:val="16"/>
                <w:szCs w:val="16"/>
              </w:rPr>
              <w:t>Fecha</w:t>
            </w:r>
          </w:p>
        </w:tc>
        <w:tc>
          <w:tcPr>
            <w:tcW w:w="3065" w:type="dxa"/>
            <w:tcBorders>
              <w:top w:val="single" w:sz="4" w:space="0" w:color="A6A6A6"/>
              <w:left w:val="nil"/>
              <w:bottom w:val="nil"/>
              <w:right w:val="nil"/>
            </w:tcBorders>
            <w:shd w:val="clear" w:color="auto" w:fill="auto"/>
            <w:vAlign w:val="bottom"/>
          </w:tcPr>
          <w:p w:rsidR="00EE6FAE" w:rsidRPr="00B12834" w:rsidRDefault="00EE6FAE"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gridSpan w:val="2"/>
            <w:tcBorders>
              <w:top w:val="single" w:sz="4" w:space="0" w:color="A6A6A6"/>
              <w:left w:val="nil"/>
              <w:bottom w:val="nil"/>
            </w:tcBorders>
            <w:shd w:val="clear" w:color="auto" w:fill="auto"/>
            <w:vAlign w:val="center"/>
          </w:tcPr>
          <w:p w:rsidR="00EE6FAE" w:rsidRPr="00B12834" w:rsidRDefault="00EE6FAE"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B12834" w:rsidRDefault="00CE596C" w:rsidP="005916AA">
            <w:pPr>
              <w:jc w:val="both"/>
              <w:rPr>
                <w:rFonts w:ascii="Arial" w:hAnsi="Arial" w:cs="Arial"/>
                <w:sz w:val="16"/>
                <w:szCs w:val="16"/>
              </w:rPr>
            </w:pPr>
            <w:r w:rsidRPr="00B12834">
              <w:rPr>
                <w:rFonts w:ascii="Arial" w:hAnsi="Arial" w:cs="Arial"/>
                <w:sz w:val="16"/>
                <w:szCs w:val="16"/>
              </w:rPr>
              <w:t xml:space="preserve">  - Planificación de V.S.</w:t>
            </w:r>
          </w:p>
        </w:tc>
        <w:tc>
          <w:tcPr>
            <w:tcW w:w="1565" w:type="dxa"/>
            <w:gridSpan w:val="2"/>
            <w:tcBorders>
              <w:top w:val="single" w:sz="12" w:space="0" w:color="auto"/>
            </w:tcBorders>
            <w:shd w:val="clear" w:color="auto" w:fill="auto"/>
            <w:vAlign w:val="center"/>
          </w:tcPr>
          <w:p w:rsidR="00CE596C" w:rsidRPr="004D6AC7" w:rsidRDefault="00CE596C" w:rsidP="00151C90">
            <w:pPr>
              <w:jc w:val="center"/>
              <w:rPr>
                <w:rFonts w:ascii="Arial" w:hAnsi="Arial" w:cs="Arial"/>
                <w:sz w:val="16"/>
                <w:szCs w:val="16"/>
              </w:rPr>
            </w:pPr>
            <w:r w:rsidRPr="004D6AC7">
              <w:rPr>
                <w:rFonts w:ascii="Arial" w:hAnsi="Arial" w:cs="Arial"/>
                <w:sz w:val="16"/>
                <w:szCs w:val="16"/>
              </w:rPr>
              <w:t>27/02/2015 @dossier</w:t>
            </w:r>
          </w:p>
          <w:p w:rsidR="00CE596C" w:rsidRPr="004D6AC7" w:rsidRDefault="00CE596C" w:rsidP="00151C90">
            <w:pPr>
              <w:jc w:val="center"/>
              <w:rPr>
                <w:rFonts w:ascii="Arial" w:hAnsi="Arial" w:cs="Arial"/>
                <w:sz w:val="16"/>
                <w:szCs w:val="16"/>
              </w:rPr>
            </w:pPr>
            <w:r w:rsidRPr="004D6AC7">
              <w:rPr>
                <w:rFonts w:ascii="Arial" w:hAnsi="Arial" w:cs="Arial"/>
                <w:sz w:val="16"/>
                <w:szCs w:val="16"/>
              </w:rPr>
              <w:t>09/03/2016</w:t>
            </w:r>
          </w:p>
        </w:tc>
        <w:tc>
          <w:tcPr>
            <w:tcW w:w="3065" w:type="dxa"/>
            <w:tcBorders>
              <w:top w:val="nil"/>
              <w:bottom w:val="dotted" w:sz="4" w:space="0" w:color="auto"/>
              <w:right w:val="nil"/>
            </w:tcBorders>
            <w:shd w:val="clear" w:color="auto" w:fill="auto"/>
            <w:vAlign w:val="center"/>
          </w:tcPr>
          <w:p w:rsidR="00CE596C" w:rsidRPr="004D6AC7" w:rsidRDefault="00CE596C" w:rsidP="00151C90">
            <w:pPr>
              <w:rPr>
                <w:rFonts w:ascii="Arial" w:hAnsi="Arial" w:cs="Arial"/>
                <w:sz w:val="16"/>
                <w:szCs w:val="16"/>
              </w:rPr>
            </w:pPr>
            <w:r w:rsidRPr="004D6AC7">
              <w:rPr>
                <w:rFonts w:ascii="Arial" w:hAnsi="Arial" w:cs="Arial"/>
                <w:sz w:val="16"/>
                <w:szCs w:val="16"/>
              </w:rPr>
              <w:t>27/02/2015  envía correo Teresa Llorens la planificación de vigilancia del año 2015</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E596C" w:rsidRPr="00811860" w:rsidRDefault="00CE596C" w:rsidP="005916AA">
            <w:pPr>
              <w:jc w:val="both"/>
              <w:rPr>
                <w:rFonts w:ascii="Arial" w:hAnsi="Arial" w:cs="Arial"/>
                <w:i/>
                <w:color w:val="FF0000"/>
                <w:sz w:val="16"/>
                <w:szCs w:val="16"/>
              </w:rPr>
            </w:pPr>
          </w:p>
        </w:tc>
        <w:tc>
          <w:tcPr>
            <w:tcW w:w="1565" w:type="dxa"/>
            <w:gridSpan w:val="2"/>
            <w:tcBorders>
              <w:top w:val="nil"/>
              <w:left w:val="nil"/>
              <w:bottom w:val="single" w:sz="12" w:space="0" w:color="auto"/>
              <w:right w:val="nil"/>
            </w:tcBorders>
            <w:shd w:val="clear" w:color="auto" w:fill="auto"/>
            <w:vAlign w:val="bottom"/>
          </w:tcPr>
          <w:p w:rsidR="00CE596C" w:rsidRPr="004D6AC7" w:rsidRDefault="00CE596C" w:rsidP="00151C90">
            <w:pPr>
              <w:jc w:val="center"/>
              <w:rPr>
                <w:rFonts w:ascii="Arial" w:hAnsi="Arial" w:cs="Arial"/>
                <w:b/>
                <w:sz w:val="16"/>
                <w:szCs w:val="16"/>
              </w:rPr>
            </w:pPr>
            <w:r w:rsidRPr="004D6AC7">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4D6AC7" w:rsidRDefault="00CE596C" w:rsidP="00151C90">
            <w:pPr>
              <w:pStyle w:val="Textoindependiente"/>
              <w:spacing w:line="240" w:lineRule="auto"/>
              <w:jc w:val="left"/>
              <w:rPr>
                <w:rFonts w:cs="Arial"/>
                <w:b/>
                <w:sz w:val="16"/>
                <w:szCs w:val="16"/>
                <w:u w:val="single"/>
              </w:rPr>
            </w:pPr>
            <w:r w:rsidRPr="004D6AC7">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EE6FAE" w:rsidRDefault="00CE596C" w:rsidP="005916AA">
            <w:pPr>
              <w:jc w:val="both"/>
              <w:rPr>
                <w:rFonts w:ascii="Arial" w:hAnsi="Arial" w:cs="Arial"/>
                <w:sz w:val="16"/>
                <w:szCs w:val="16"/>
              </w:rPr>
            </w:pPr>
            <w:r w:rsidRPr="00EE6FAE">
              <w:rPr>
                <w:rFonts w:ascii="Arial" w:hAnsi="Arial" w:cs="Arial"/>
                <w:sz w:val="16"/>
                <w:szCs w:val="16"/>
              </w:rPr>
              <w:t xml:space="preserve">  - Informe Global Resultados Exámenes de Salud (Carta de Empresa). </w:t>
            </w:r>
          </w:p>
        </w:tc>
        <w:tc>
          <w:tcPr>
            <w:tcW w:w="1565" w:type="dxa"/>
            <w:gridSpan w:val="2"/>
            <w:tcBorders>
              <w:top w:val="single" w:sz="12" w:space="0" w:color="auto"/>
            </w:tcBorders>
            <w:shd w:val="clear" w:color="auto" w:fill="auto"/>
            <w:vAlign w:val="center"/>
          </w:tcPr>
          <w:p w:rsidR="00CE596C" w:rsidRPr="004D6AC7" w:rsidRDefault="00CE596C" w:rsidP="00151C90">
            <w:pPr>
              <w:jc w:val="center"/>
              <w:rPr>
                <w:rFonts w:ascii="Arial" w:hAnsi="Arial" w:cs="Arial"/>
                <w:sz w:val="16"/>
                <w:szCs w:val="16"/>
              </w:rPr>
            </w:pPr>
            <w:r w:rsidRPr="004D6AC7">
              <w:rPr>
                <w:rFonts w:ascii="Arial" w:hAnsi="Arial" w:cs="Arial"/>
                <w:sz w:val="16"/>
                <w:szCs w:val="16"/>
              </w:rPr>
              <w:t>02/02/2016</w:t>
            </w:r>
          </w:p>
          <w:p w:rsidR="00CE596C" w:rsidRDefault="00CE596C" w:rsidP="00151C90">
            <w:pPr>
              <w:jc w:val="center"/>
              <w:rPr>
                <w:rFonts w:ascii="Arial" w:hAnsi="Arial" w:cs="Arial"/>
                <w:sz w:val="16"/>
                <w:szCs w:val="16"/>
              </w:rPr>
            </w:pPr>
          </w:p>
          <w:p w:rsidR="00CE596C" w:rsidRPr="004D6AC7" w:rsidRDefault="00CE596C" w:rsidP="00CE596C">
            <w:pPr>
              <w:jc w:val="center"/>
              <w:rPr>
                <w:rFonts w:ascii="Arial" w:hAnsi="Arial" w:cs="Arial"/>
                <w:sz w:val="16"/>
                <w:szCs w:val="16"/>
              </w:rPr>
            </w:pPr>
            <w:r w:rsidRPr="004D6AC7">
              <w:rPr>
                <w:rFonts w:ascii="Arial" w:hAnsi="Arial" w:cs="Arial"/>
                <w:sz w:val="16"/>
                <w:szCs w:val="16"/>
              </w:rPr>
              <w:t>20/09/2017</w:t>
            </w:r>
          </w:p>
        </w:tc>
        <w:tc>
          <w:tcPr>
            <w:tcW w:w="3065" w:type="dxa"/>
            <w:tcBorders>
              <w:top w:val="nil"/>
              <w:bottom w:val="dotted" w:sz="4" w:space="0" w:color="auto"/>
              <w:right w:val="nil"/>
            </w:tcBorders>
            <w:shd w:val="clear" w:color="auto" w:fill="auto"/>
            <w:vAlign w:val="center"/>
          </w:tcPr>
          <w:p w:rsidR="00CE596C" w:rsidRDefault="00CE596C" w:rsidP="00151C90">
            <w:pPr>
              <w:rPr>
                <w:rFonts w:ascii="Arial" w:hAnsi="Arial" w:cs="Arial"/>
                <w:sz w:val="16"/>
                <w:szCs w:val="16"/>
              </w:rPr>
            </w:pPr>
            <w:r>
              <w:rPr>
                <w:rFonts w:ascii="Arial" w:hAnsi="Arial" w:cs="Arial"/>
                <w:sz w:val="16"/>
                <w:szCs w:val="16"/>
              </w:rPr>
              <w:t>E</w:t>
            </w:r>
            <w:r w:rsidRPr="004D6AC7">
              <w:rPr>
                <w:rFonts w:ascii="Arial" w:hAnsi="Arial" w:cs="Arial"/>
                <w:sz w:val="16"/>
                <w:szCs w:val="16"/>
              </w:rPr>
              <w:t xml:space="preserve">n @dossier. </w:t>
            </w:r>
            <w:r w:rsidRPr="004D6AC7">
              <w:rPr>
                <w:rFonts w:ascii="Arial" w:hAnsi="Arial" w:cs="Arial"/>
                <w:sz w:val="17"/>
                <w:szCs w:val="17"/>
              </w:rPr>
              <w:t>Ref. 2551/GC04474690/IR</w:t>
            </w:r>
            <w:r w:rsidRPr="004D6AC7">
              <w:rPr>
                <w:rFonts w:ascii="Arial" w:hAnsi="Arial" w:cs="Arial"/>
                <w:sz w:val="16"/>
                <w:szCs w:val="16"/>
              </w:rPr>
              <w:t xml:space="preserve"> Se trata de los exámenes del 2015.</w:t>
            </w:r>
          </w:p>
          <w:p w:rsidR="00CE596C" w:rsidRPr="004D6AC7" w:rsidRDefault="00CE596C" w:rsidP="00151C90">
            <w:pPr>
              <w:rPr>
                <w:rFonts w:ascii="Arial" w:hAnsi="Arial" w:cs="Arial"/>
                <w:sz w:val="16"/>
                <w:szCs w:val="16"/>
              </w:rPr>
            </w:pPr>
            <w:r w:rsidRPr="004D6AC7">
              <w:rPr>
                <w:rFonts w:ascii="Arial" w:hAnsi="Arial" w:cs="Arial"/>
                <w:sz w:val="16"/>
                <w:szCs w:val="16"/>
              </w:rPr>
              <w:t>recla</w:t>
            </w:r>
            <w:r>
              <w:rPr>
                <w:rFonts w:ascii="Arial" w:hAnsi="Arial" w:cs="Arial"/>
                <w:sz w:val="16"/>
                <w:szCs w:val="16"/>
              </w:rPr>
              <w:t xml:space="preserve">mado a </w:t>
            </w:r>
            <w:proofErr w:type="spellStart"/>
            <w:r>
              <w:rPr>
                <w:rFonts w:ascii="Arial" w:hAnsi="Arial" w:cs="Arial"/>
                <w:sz w:val="16"/>
                <w:szCs w:val="16"/>
              </w:rPr>
              <w:t>Aspy</w:t>
            </w:r>
            <w:proofErr w:type="spellEnd"/>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E596C" w:rsidRPr="00EE6FAE" w:rsidRDefault="00CE596C" w:rsidP="005916AA">
            <w:pPr>
              <w:jc w:val="both"/>
              <w:rPr>
                <w:rFonts w:ascii="Arial" w:hAnsi="Arial" w:cs="Arial"/>
                <w:i/>
                <w:color w:val="FF0000"/>
                <w:sz w:val="16"/>
                <w:szCs w:val="16"/>
              </w:rPr>
            </w:pPr>
          </w:p>
        </w:tc>
        <w:tc>
          <w:tcPr>
            <w:tcW w:w="1565" w:type="dxa"/>
            <w:gridSpan w:val="2"/>
            <w:tcBorders>
              <w:top w:val="nil"/>
              <w:left w:val="nil"/>
              <w:bottom w:val="single" w:sz="12" w:space="0" w:color="auto"/>
              <w:right w:val="nil"/>
            </w:tcBorders>
            <w:shd w:val="clear" w:color="auto" w:fill="auto"/>
            <w:vAlign w:val="bottom"/>
          </w:tcPr>
          <w:p w:rsidR="00CE596C" w:rsidRPr="00EE6FAE" w:rsidRDefault="00CE596C" w:rsidP="005916AA">
            <w:pPr>
              <w:jc w:val="center"/>
              <w:rPr>
                <w:rFonts w:ascii="Arial" w:hAnsi="Arial" w:cs="Arial"/>
                <w:b/>
                <w:sz w:val="16"/>
                <w:szCs w:val="16"/>
              </w:rPr>
            </w:pPr>
            <w:r w:rsidRPr="00EE6FAE">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EE6FAE" w:rsidRDefault="00CE596C" w:rsidP="005916AA">
            <w:pPr>
              <w:pStyle w:val="Textoindependiente"/>
              <w:spacing w:line="240" w:lineRule="auto"/>
              <w:jc w:val="left"/>
              <w:rPr>
                <w:rFonts w:cs="Arial"/>
                <w:b/>
                <w:sz w:val="16"/>
                <w:szCs w:val="16"/>
                <w:u w:val="single"/>
              </w:rPr>
            </w:pPr>
            <w:r w:rsidRPr="00EE6FAE">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EE6FAE" w:rsidRDefault="00CE596C" w:rsidP="005916AA">
            <w:pPr>
              <w:jc w:val="both"/>
              <w:rPr>
                <w:rFonts w:ascii="Arial" w:hAnsi="Arial" w:cs="Arial"/>
                <w:sz w:val="16"/>
                <w:szCs w:val="16"/>
              </w:rPr>
            </w:pPr>
            <w:r w:rsidRPr="00EE6FAE">
              <w:rPr>
                <w:rFonts w:ascii="Arial" w:hAnsi="Arial" w:cs="Arial"/>
                <w:sz w:val="16"/>
                <w:szCs w:val="16"/>
              </w:rPr>
              <w:t xml:space="preserve">  - Cartas de Aptitud Individual: exámenes de salud iniciales, notificaciones embarazo del registro de situaciones, y exámenes de salud específicos no planificados.</w:t>
            </w:r>
          </w:p>
        </w:tc>
        <w:tc>
          <w:tcPr>
            <w:tcW w:w="1565" w:type="dxa"/>
            <w:gridSpan w:val="2"/>
            <w:tcBorders>
              <w:top w:val="single" w:sz="12" w:space="0" w:color="auto"/>
            </w:tcBorders>
            <w:shd w:val="clear" w:color="auto" w:fill="auto"/>
            <w:vAlign w:val="center"/>
          </w:tcPr>
          <w:p w:rsidR="00CE596C" w:rsidRPr="00EE6FAE" w:rsidRDefault="00CE596C" w:rsidP="005916AA">
            <w:pPr>
              <w:jc w:val="center"/>
              <w:rPr>
                <w:rFonts w:ascii="Arial" w:hAnsi="Arial" w:cs="Arial"/>
                <w:sz w:val="16"/>
                <w:szCs w:val="16"/>
              </w:rPr>
            </w:pPr>
          </w:p>
        </w:tc>
        <w:tc>
          <w:tcPr>
            <w:tcW w:w="3065" w:type="dxa"/>
            <w:tcBorders>
              <w:top w:val="nil"/>
              <w:bottom w:val="dotted" w:sz="4" w:space="0" w:color="auto"/>
              <w:right w:val="nil"/>
            </w:tcBorders>
            <w:shd w:val="clear" w:color="auto" w:fill="auto"/>
            <w:vAlign w:val="center"/>
          </w:tcPr>
          <w:p w:rsidR="00CE596C" w:rsidRDefault="00CE596C" w:rsidP="00CE596C">
            <w:pPr>
              <w:rPr>
                <w:rFonts w:ascii="Arial" w:hAnsi="Arial" w:cs="Arial"/>
                <w:sz w:val="16"/>
                <w:szCs w:val="16"/>
              </w:rPr>
            </w:pPr>
            <w:r>
              <w:rPr>
                <w:rFonts w:ascii="Arial" w:hAnsi="Arial" w:cs="Arial"/>
                <w:sz w:val="16"/>
                <w:szCs w:val="16"/>
              </w:rPr>
              <w:t>No procede</w:t>
            </w:r>
          </w:p>
          <w:p w:rsidR="00CE596C" w:rsidRPr="00EE6FAE" w:rsidRDefault="00CE596C" w:rsidP="00CE596C">
            <w:pPr>
              <w:rPr>
                <w:rFonts w:ascii="Arial" w:hAnsi="Arial" w:cs="Arial"/>
                <w:sz w:val="16"/>
                <w:szCs w:val="16"/>
              </w:rPr>
            </w:pPr>
            <w:r>
              <w:rPr>
                <w:rFonts w:ascii="Arial" w:hAnsi="Arial" w:cs="Arial"/>
                <w:sz w:val="16"/>
                <w:szCs w:val="16"/>
              </w:rPr>
              <w:t>Trabajadora ha realizado un examen de salud inicial pero aún no han llegado los resultados.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56"/>
        </w:trPr>
        <w:tc>
          <w:tcPr>
            <w:tcW w:w="282" w:type="dxa"/>
            <w:gridSpan w:val="2"/>
            <w:tcBorders>
              <w:top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CE596C" w:rsidRPr="00811860" w:rsidRDefault="00CE596C" w:rsidP="005916AA">
            <w:pPr>
              <w:pStyle w:val="Textoindependiente"/>
              <w:spacing w:line="240" w:lineRule="auto"/>
              <w:rPr>
                <w:rFonts w:cs="Arial"/>
                <w:color w:val="FF0000"/>
                <w:sz w:val="12"/>
                <w:szCs w:val="12"/>
              </w:rPr>
            </w:pPr>
          </w:p>
        </w:tc>
        <w:tc>
          <w:tcPr>
            <w:tcW w:w="1565"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83" w:type="dxa"/>
            <w:gridSpan w:val="2"/>
            <w:tcBorders>
              <w:top w:val="nil"/>
              <w:lef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5916AA">
        <w:trPr>
          <w:trHeight w:val="174"/>
        </w:trPr>
        <w:tc>
          <w:tcPr>
            <w:tcW w:w="282" w:type="dxa"/>
            <w:gridSpan w:val="2"/>
            <w:tcBorders>
              <w:top w:val="double" w:sz="4" w:space="0" w:color="A6A6A6"/>
              <w:bottom w:val="nil"/>
              <w:right w:val="nil"/>
            </w:tcBorders>
            <w:shd w:val="clear" w:color="auto" w:fill="auto"/>
            <w:vAlign w:val="center"/>
          </w:tcPr>
          <w:p w:rsidR="00CE596C" w:rsidRPr="00B12834" w:rsidRDefault="00CE596C" w:rsidP="005916AA">
            <w:pPr>
              <w:rPr>
                <w:rFonts w:cs="Arial"/>
                <w:sz w:val="12"/>
                <w:szCs w:val="12"/>
              </w:rPr>
            </w:pPr>
            <w:r>
              <w:br w:type="page"/>
            </w:r>
          </w:p>
        </w:tc>
        <w:tc>
          <w:tcPr>
            <w:tcW w:w="439"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983"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1565"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83" w:type="dxa"/>
            <w:gridSpan w:val="2"/>
            <w:tcBorders>
              <w:top w:val="double" w:sz="4" w:space="0" w:color="A6A6A6"/>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r w:rsidRPr="00B12834">
              <w:rPr>
                <w:rFonts w:cs="Arial"/>
                <w:b/>
                <w:color w:val="FF0000"/>
                <w:sz w:val="16"/>
                <w:szCs w:val="16"/>
              </w:rPr>
              <w:t>11.</w:t>
            </w:r>
          </w:p>
        </w:tc>
        <w:tc>
          <w:tcPr>
            <w:tcW w:w="3983"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r w:rsidRPr="00B12834">
              <w:rPr>
                <w:rFonts w:ascii="Arial" w:hAnsi="Arial" w:cs="Arial"/>
                <w:i/>
                <w:sz w:val="16"/>
                <w:szCs w:val="16"/>
              </w:rPr>
              <w:t>Registro incidentes / accidentes / EE.PP</w:t>
            </w:r>
          </w:p>
        </w:tc>
        <w:tc>
          <w:tcPr>
            <w:tcW w:w="1565" w:type="dxa"/>
            <w:gridSpan w:val="2"/>
            <w:tcBorders>
              <w:top w:val="nil"/>
              <w:left w:val="nil"/>
              <w:bottom w:val="single" w:sz="12" w:space="0" w:color="auto"/>
              <w:right w:val="nil"/>
            </w:tcBorders>
            <w:shd w:val="clear" w:color="auto" w:fill="auto"/>
            <w:vAlign w:val="bottom"/>
          </w:tcPr>
          <w:p w:rsidR="00CE596C" w:rsidRPr="00B12834" w:rsidRDefault="00CE596C" w:rsidP="005916AA">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B12834" w:rsidRDefault="00CE596C"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B12834" w:rsidRDefault="00CE596C" w:rsidP="005916AA">
            <w:pPr>
              <w:rPr>
                <w:rFonts w:ascii="Arial" w:hAnsi="Arial" w:cs="Arial"/>
                <w:sz w:val="16"/>
                <w:szCs w:val="16"/>
              </w:rPr>
            </w:pPr>
            <w:r w:rsidRPr="00B12834">
              <w:rPr>
                <w:rFonts w:ascii="Arial" w:hAnsi="Arial" w:cs="Arial"/>
                <w:sz w:val="16"/>
                <w:szCs w:val="16"/>
              </w:rPr>
              <w:t xml:space="preserve">  - Relación accidentes sin baja médica.</w:t>
            </w:r>
          </w:p>
        </w:tc>
        <w:tc>
          <w:tcPr>
            <w:tcW w:w="1565" w:type="dxa"/>
            <w:gridSpan w:val="2"/>
            <w:tcBorders>
              <w:top w:val="single" w:sz="12" w:space="0" w:color="auto"/>
            </w:tcBorders>
            <w:shd w:val="clear" w:color="auto" w:fill="auto"/>
            <w:vAlign w:val="center"/>
          </w:tcPr>
          <w:p w:rsidR="00CE596C" w:rsidRPr="00514EF3" w:rsidRDefault="00CE596C" w:rsidP="00151C90">
            <w:pPr>
              <w:jc w:val="center"/>
              <w:rPr>
                <w:rFonts w:ascii="Arial" w:hAnsi="Arial" w:cs="Arial"/>
                <w:sz w:val="16"/>
                <w:szCs w:val="16"/>
              </w:rPr>
            </w:pPr>
            <w:r>
              <w:rPr>
                <w:rFonts w:ascii="Arial" w:hAnsi="Arial" w:cs="Arial"/>
                <w:sz w:val="16"/>
                <w:szCs w:val="16"/>
              </w:rPr>
              <w:t>21/09/2016</w:t>
            </w:r>
          </w:p>
        </w:tc>
        <w:tc>
          <w:tcPr>
            <w:tcW w:w="3065" w:type="dxa"/>
            <w:tcBorders>
              <w:top w:val="nil"/>
              <w:bottom w:val="dotted" w:sz="4" w:space="0" w:color="auto"/>
              <w:right w:val="nil"/>
            </w:tcBorders>
            <w:shd w:val="clear" w:color="auto" w:fill="auto"/>
            <w:vAlign w:val="center"/>
          </w:tcPr>
          <w:p w:rsidR="00CE596C" w:rsidRPr="00655865" w:rsidRDefault="00CE596C" w:rsidP="00151C90">
            <w:pPr>
              <w:rPr>
                <w:rFonts w:ascii="Arial" w:hAnsi="Arial" w:cs="Arial"/>
                <w:sz w:val="16"/>
                <w:szCs w:val="16"/>
              </w:rPr>
            </w:pPr>
            <w:r w:rsidRPr="00655865">
              <w:rPr>
                <w:rFonts w:ascii="Arial" w:hAnsi="Arial" w:cs="Arial"/>
                <w:sz w:val="16"/>
                <w:szCs w:val="16"/>
              </w:rPr>
              <w:t>Publicada en @dossier. Relación Accidentes Sin Baja Médica 201611. Yerma Rivero Mirete</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CE596C" w:rsidRPr="00514EF3" w:rsidRDefault="00CE596C" w:rsidP="00151C90">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514EF3" w:rsidRDefault="00CE596C" w:rsidP="00151C90">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B12834" w:rsidRDefault="00CE596C" w:rsidP="005916AA">
            <w:pPr>
              <w:rPr>
                <w:rFonts w:ascii="Arial" w:hAnsi="Arial" w:cs="Arial"/>
                <w:sz w:val="16"/>
                <w:szCs w:val="16"/>
              </w:rPr>
            </w:pPr>
            <w:r w:rsidRPr="00B12834">
              <w:rPr>
                <w:rFonts w:ascii="Arial" w:hAnsi="Arial" w:cs="Arial"/>
                <w:sz w:val="16"/>
                <w:szCs w:val="16"/>
              </w:rPr>
              <w:t xml:space="preserve">  - Registro notificación accidentes con baja.</w:t>
            </w:r>
          </w:p>
        </w:tc>
        <w:tc>
          <w:tcPr>
            <w:tcW w:w="1565" w:type="dxa"/>
            <w:gridSpan w:val="2"/>
            <w:tcBorders>
              <w:top w:val="single" w:sz="12" w:space="0" w:color="auto"/>
            </w:tcBorders>
            <w:shd w:val="clear" w:color="auto" w:fill="auto"/>
            <w:vAlign w:val="center"/>
          </w:tcPr>
          <w:p w:rsidR="00CE596C" w:rsidRPr="00514EF3" w:rsidRDefault="00CE596C" w:rsidP="00151C90">
            <w:pPr>
              <w:jc w:val="center"/>
              <w:rPr>
                <w:rFonts w:ascii="Arial" w:hAnsi="Arial" w:cs="Arial"/>
                <w:sz w:val="16"/>
                <w:szCs w:val="16"/>
              </w:rPr>
            </w:pPr>
            <w:r>
              <w:rPr>
                <w:rFonts w:ascii="Arial" w:hAnsi="Arial" w:cs="Arial"/>
                <w:sz w:val="16"/>
                <w:szCs w:val="16"/>
              </w:rPr>
              <w:t>07/10/2015</w:t>
            </w:r>
          </w:p>
        </w:tc>
        <w:tc>
          <w:tcPr>
            <w:tcW w:w="3065" w:type="dxa"/>
            <w:tcBorders>
              <w:top w:val="nil"/>
              <w:bottom w:val="dotted" w:sz="4" w:space="0" w:color="auto"/>
              <w:right w:val="nil"/>
            </w:tcBorders>
            <w:shd w:val="clear" w:color="auto" w:fill="auto"/>
            <w:vAlign w:val="center"/>
          </w:tcPr>
          <w:p w:rsidR="00CE596C" w:rsidRDefault="00CE596C" w:rsidP="00151C90">
            <w:pPr>
              <w:rPr>
                <w:rFonts w:ascii="Arial" w:hAnsi="Arial" w:cs="Arial"/>
                <w:sz w:val="16"/>
                <w:szCs w:val="16"/>
              </w:rPr>
            </w:pPr>
            <w:r w:rsidRPr="007F5347">
              <w:rPr>
                <w:rFonts w:ascii="Arial" w:hAnsi="Arial" w:cs="Arial"/>
                <w:sz w:val="16"/>
                <w:szCs w:val="16"/>
              </w:rPr>
              <w:t>Publicada en @dossier. Notificación Accidente con Baja 20151005</w:t>
            </w:r>
            <w:r>
              <w:rPr>
                <w:rFonts w:ascii="Arial" w:hAnsi="Arial" w:cs="Arial"/>
                <w:sz w:val="16"/>
                <w:szCs w:val="16"/>
              </w:rPr>
              <w:t>.</w:t>
            </w:r>
          </w:p>
          <w:p w:rsidR="00CE596C" w:rsidRPr="007F5347" w:rsidRDefault="00CE596C" w:rsidP="00151C90">
            <w:pPr>
              <w:rPr>
                <w:rFonts w:ascii="Arial" w:hAnsi="Arial" w:cs="Arial"/>
                <w:sz w:val="16"/>
                <w:szCs w:val="16"/>
              </w:rPr>
            </w:pPr>
            <w:r>
              <w:rPr>
                <w:rFonts w:ascii="Arial" w:hAnsi="Arial" w:cs="Arial"/>
                <w:sz w:val="17"/>
                <w:szCs w:val="17"/>
              </w:rPr>
              <w:t xml:space="preserve">Margarita Tormo </w:t>
            </w:r>
            <w:proofErr w:type="spellStart"/>
            <w:r>
              <w:rPr>
                <w:rFonts w:ascii="Arial" w:hAnsi="Arial" w:cs="Arial"/>
                <w:sz w:val="17"/>
                <w:szCs w:val="17"/>
              </w:rPr>
              <w:t>Agullo</w:t>
            </w:r>
            <w:proofErr w:type="spellEnd"/>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E596C" w:rsidRPr="00514EF3" w:rsidRDefault="00CE596C"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CE596C" w:rsidRPr="00514EF3" w:rsidRDefault="00CE596C" w:rsidP="00151C90">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514EF3" w:rsidRDefault="00CE596C" w:rsidP="00151C90">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514EF3" w:rsidRDefault="00CE596C" w:rsidP="005916AA">
            <w:pPr>
              <w:rPr>
                <w:rFonts w:ascii="Arial" w:hAnsi="Arial" w:cs="Arial"/>
                <w:sz w:val="16"/>
                <w:szCs w:val="16"/>
              </w:rPr>
            </w:pPr>
            <w:r w:rsidRPr="00514EF3">
              <w:rPr>
                <w:rFonts w:ascii="Arial" w:hAnsi="Arial" w:cs="Arial"/>
                <w:sz w:val="16"/>
                <w:szCs w:val="16"/>
              </w:rPr>
              <w:t xml:space="preserve">  - Partes de accidente de trabajo y/o EE.PP.</w:t>
            </w:r>
          </w:p>
        </w:tc>
        <w:tc>
          <w:tcPr>
            <w:tcW w:w="1565" w:type="dxa"/>
            <w:gridSpan w:val="2"/>
            <w:tcBorders>
              <w:top w:val="single" w:sz="12" w:space="0" w:color="auto"/>
            </w:tcBorders>
            <w:shd w:val="clear" w:color="auto" w:fill="auto"/>
            <w:vAlign w:val="center"/>
          </w:tcPr>
          <w:p w:rsidR="00CE596C" w:rsidRPr="0073742D" w:rsidRDefault="00CE596C" w:rsidP="00151C90">
            <w:pPr>
              <w:jc w:val="center"/>
              <w:rPr>
                <w:rFonts w:ascii="Arial" w:hAnsi="Arial" w:cs="Arial"/>
                <w:sz w:val="16"/>
                <w:szCs w:val="16"/>
              </w:rPr>
            </w:pPr>
            <w:r>
              <w:rPr>
                <w:rFonts w:ascii="Arial" w:hAnsi="Arial" w:cs="Arial"/>
                <w:sz w:val="16"/>
                <w:szCs w:val="16"/>
              </w:rPr>
              <w:t>07/10/2015</w:t>
            </w:r>
          </w:p>
        </w:tc>
        <w:tc>
          <w:tcPr>
            <w:tcW w:w="3065" w:type="dxa"/>
            <w:tcBorders>
              <w:top w:val="nil"/>
              <w:bottom w:val="dotted" w:sz="4" w:space="0" w:color="auto"/>
              <w:right w:val="nil"/>
            </w:tcBorders>
            <w:shd w:val="clear" w:color="auto" w:fill="auto"/>
            <w:vAlign w:val="center"/>
          </w:tcPr>
          <w:p w:rsidR="00CE596C" w:rsidRPr="00655865" w:rsidRDefault="00CE596C" w:rsidP="00151C90">
            <w:pPr>
              <w:rPr>
                <w:rFonts w:ascii="Arial" w:hAnsi="Arial" w:cs="Arial"/>
                <w:sz w:val="16"/>
                <w:szCs w:val="16"/>
              </w:rPr>
            </w:pPr>
            <w:r w:rsidRPr="00655865">
              <w:rPr>
                <w:rFonts w:ascii="Arial" w:hAnsi="Arial" w:cs="Arial"/>
                <w:sz w:val="16"/>
                <w:szCs w:val="16"/>
              </w:rPr>
              <w:t xml:space="preserve">Publicada en @dossier. Parte de Accidente CG011651500. </w:t>
            </w:r>
          </w:p>
          <w:p w:rsidR="00CE596C" w:rsidRPr="00655865" w:rsidRDefault="00CE596C" w:rsidP="00151C90">
            <w:pPr>
              <w:rPr>
                <w:rFonts w:ascii="Arial" w:hAnsi="Arial" w:cs="Arial"/>
                <w:sz w:val="16"/>
                <w:szCs w:val="16"/>
              </w:rPr>
            </w:pPr>
            <w:r w:rsidRPr="00655865">
              <w:rPr>
                <w:rFonts w:ascii="Arial" w:hAnsi="Arial" w:cs="Arial"/>
                <w:sz w:val="16"/>
                <w:szCs w:val="16"/>
              </w:rPr>
              <w:t xml:space="preserve">Margarita Tormo </w:t>
            </w:r>
            <w:proofErr w:type="spellStart"/>
            <w:r w:rsidRPr="00655865">
              <w:rPr>
                <w:rFonts w:ascii="Arial" w:hAnsi="Arial" w:cs="Arial"/>
                <w:sz w:val="16"/>
                <w:szCs w:val="16"/>
              </w:rPr>
              <w:t>Agullo</w:t>
            </w:r>
            <w:proofErr w:type="spellEnd"/>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E596C" w:rsidRPr="00514EF3" w:rsidRDefault="00CE596C"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CE596C" w:rsidRPr="00514EF3" w:rsidRDefault="00CE596C" w:rsidP="00151C90">
            <w:pPr>
              <w:jc w:val="center"/>
              <w:rPr>
                <w:rFonts w:ascii="Arial" w:hAnsi="Arial" w:cs="Arial"/>
                <w:b/>
                <w:sz w:val="16"/>
                <w:szCs w:val="16"/>
              </w:rPr>
            </w:pPr>
            <w:r w:rsidRPr="00514EF3">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E596C" w:rsidRPr="00514EF3" w:rsidRDefault="00CE596C" w:rsidP="00151C90">
            <w:pPr>
              <w:pStyle w:val="Textoindependiente"/>
              <w:spacing w:line="240" w:lineRule="auto"/>
              <w:jc w:val="left"/>
              <w:rPr>
                <w:rFonts w:cs="Arial"/>
                <w:b/>
                <w:sz w:val="16"/>
                <w:szCs w:val="16"/>
                <w:u w:val="single"/>
              </w:rPr>
            </w:pPr>
            <w:r w:rsidRPr="00514EF3">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CE596C" w:rsidRPr="00514EF3" w:rsidRDefault="00CE596C" w:rsidP="005916AA">
            <w:pPr>
              <w:jc w:val="both"/>
              <w:rPr>
                <w:rFonts w:ascii="Arial" w:hAnsi="Arial" w:cs="Arial"/>
                <w:sz w:val="16"/>
                <w:szCs w:val="16"/>
              </w:rPr>
            </w:pPr>
            <w:r w:rsidRPr="00514EF3">
              <w:rPr>
                <w:rFonts w:ascii="Arial" w:hAnsi="Arial" w:cs="Arial"/>
                <w:sz w:val="16"/>
                <w:szCs w:val="16"/>
              </w:rPr>
              <w:t xml:space="preserve">  - Informe investigación de incidentes, accidentes y EE.PP.</w:t>
            </w:r>
          </w:p>
        </w:tc>
        <w:tc>
          <w:tcPr>
            <w:tcW w:w="1565" w:type="dxa"/>
            <w:gridSpan w:val="2"/>
            <w:tcBorders>
              <w:top w:val="single" w:sz="12" w:space="0" w:color="auto"/>
            </w:tcBorders>
            <w:shd w:val="clear" w:color="auto" w:fill="auto"/>
            <w:vAlign w:val="center"/>
          </w:tcPr>
          <w:p w:rsidR="00CE596C" w:rsidRPr="00514EF3" w:rsidRDefault="00CE596C" w:rsidP="00151C90">
            <w:pPr>
              <w:jc w:val="center"/>
              <w:rPr>
                <w:rFonts w:ascii="Arial" w:hAnsi="Arial" w:cs="Arial"/>
                <w:sz w:val="16"/>
                <w:szCs w:val="16"/>
              </w:rPr>
            </w:pPr>
            <w:r>
              <w:rPr>
                <w:rFonts w:ascii="Arial" w:hAnsi="Arial" w:cs="Arial"/>
                <w:sz w:val="16"/>
                <w:szCs w:val="16"/>
              </w:rPr>
              <w:t>20/12/2016</w:t>
            </w:r>
          </w:p>
        </w:tc>
        <w:tc>
          <w:tcPr>
            <w:tcW w:w="3065" w:type="dxa"/>
            <w:tcBorders>
              <w:top w:val="nil"/>
              <w:bottom w:val="dotted" w:sz="4" w:space="0" w:color="auto"/>
              <w:right w:val="nil"/>
            </w:tcBorders>
            <w:shd w:val="clear" w:color="auto" w:fill="auto"/>
            <w:vAlign w:val="center"/>
          </w:tcPr>
          <w:p w:rsidR="00CE596C" w:rsidRPr="00655865" w:rsidRDefault="00CE596C" w:rsidP="00151C90">
            <w:pPr>
              <w:rPr>
                <w:rFonts w:ascii="Arial" w:hAnsi="Arial" w:cs="Arial"/>
                <w:sz w:val="16"/>
                <w:szCs w:val="16"/>
              </w:rPr>
            </w:pPr>
            <w:r w:rsidRPr="00655865">
              <w:rPr>
                <w:rFonts w:ascii="Arial" w:hAnsi="Arial" w:cs="Arial"/>
                <w:sz w:val="16"/>
                <w:szCs w:val="16"/>
              </w:rPr>
              <w:t>Publicado en @dossier Investigación de Accidente SB20160921 Yerma Rivero Mirete</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129"/>
        </w:trPr>
        <w:tc>
          <w:tcPr>
            <w:tcW w:w="282" w:type="dxa"/>
            <w:gridSpan w:val="2"/>
            <w:tcBorders>
              <w:top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CE596C" w:rsidRPr="00811860" w:rsidRDefault="00CE596C" w:rsidP="005916AA">
            <w:pPr>
              <w:pStyle w:val="Textoindependiente"/>
              <w:jc w:val="center"/>
              <w:rPr>
                <w:rFonts w:cs="Arial"/>
                <w:color w:val="FF0000"/>
                <w:sz w:val="12"/>
                <w:szCs w:val="12"/>
              </w:rPr>
            </w:pPr>
          </w:p>
        </w:tc>
        <w:tc>
          <w:tcPr>
            <w:tcW w:w="1565"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83" w:type="dxa"/>
            <w:gridSpan w:val="2"/>
            <w:tcBorders>
              <w:top w:val="nil"/>
              <w:lef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5916AA">
        <w:trPr>
          <w:trHeight w:val="112"/>
        </w:trPr>
        <w:tc>
          <w:tcPr>
            <w:tcW w:w="282" w:type="dxa"/>
            <w:gridSpan w:val="2"/>
            <w:tcBorders>
              <w:top w:val="double" w:sz="4" w:space="0" w:color="A6A6A6"/>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5548" w:type="dxa"/>
            <w:gridSpan w:val="4"/>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right"/>
              <w:rPr>
                <w:rFonts w:cs="Arial"/>
                <w:b/>
                <w:sz w:val="16"/>
                <w:szCs w:val="16"/>
              </w:rPr>
            </w:pPr>
          </w:p>
        </w:tc>
        <w:tc>
          <w:tcPr>
            <w:tcW w:w="3065" w:type="dxa"/>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83" w:type="dxa"/>
            <w:gridSpan w:val="2"/>
            <w:tcBorders>
              <w:top w:val="double" w:sz="4" w:space="0" w:color="A6A6A6"/>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5916AA">
        <w:trPr>
          <w:trHeight w:val="283"/>
        </w:trPr>
        <w:tc>
          <w:tcPr>
            <w:tcW w:w="282" w:type="dxa"/>
            <w:gridSpan w:val="2"/>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r w:rsidRPr="00B12834">
              <w:rPr>
                <w:rFonts w:cs="Arial"/>
                <w:b/>
                <w:color w:val="FF0000"/>
                <w:sz w:val="16"/>
                <w:szCs w:val="16"/>
              </w:rPr>
              <w:t>12.</w:t>
            </w:r>
          </w:p>
        </w:tc>
        <w:tc>
          <w:tcPr>
            <w:tcW w:w="3983"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iCs/>
                <w:sz w:val="16"/>
                <w:szCs w:val="16"/>
              </w:rPr>
            </w:pPr>
            <w:r w:rsidRPr="00B12834">
              <w:rPr>
                <w:rFonts w:ascii="Arial" w:hAnsi="Arial" w:cs="Arial"/>
                <w:i/>
                <w:iCs/>
                <w:sz w:val="16"/>
                <w:szCs w:val="16"/>
              </w:rPr>
              <w:t>Comunicado de riesgos.</w:t>
            </w:r>
          </w:p>
          <w:p w:rsidR="00CE596C" w:rsidRPr="00B12834" w:rsidRDefault="00CE596C" w:rsidP="005916AA">
            <w:pPr>
              <w:rPr>
                <w:rFonts w:ascii="Arial" w:hAnsi="Arial" w:cs="Arial"/>
                <w:i/>
                <w:sz w:val="16"/>
                <w:szCs w:val="16"/>
              </w:rPr>
            </w:pPr>
            <w:r w:rsidRPr="00B12834">
              <w:rPr>
                <w:rFonts w:ascii="Arial" w:hAnsi="Arial" w:cs="Arial"/>
                <w:b/>
                <w:sz w:val="16"/>
                <w:szCs w:val="16"/>
                <w:u w:val="single"/>
              </w:rPr>
              <w:t xml:space="preserve"> Observaciones:</w:t>
            </w:r>
          </w:p>
        </w:tc>
        <w:tc>
          <w:tcPr>
            <w:tcW w:w="1565" w:type="dxa"/>
            <w:gridSpan w:val="2"/>
            <w:tcBorders>
              <w:top w:val="nil"/>
              <w:left w:val="nil"/>
              <w:bottom w:val="nil"/>
              <w:right w:val="nil"/>
            </w:tcBorders>
            <w:shd w:val="clear" w:color="auto" w:fill="auto"/>
            <w:vAlign w:val="bottom"/>
          </w:tcPr>
          <w:p w:rsidR="00CE596C" w:rsidRPr="00B12834" w:rsidRDefault="00CE596C" w:rsidP="005916AA">
            <w:pPr>
              <w:rPr>
                <w:rFonts w:ascii="Arial" w:hAnsi="Arial" w:cs="Arial"/>
                <w:b/>
                <w:sz w:val="16"/>
                <w:szCs w:val="16"/>
                <w:u w:val="single"/>
              </w:rPr>
            </w:pPr>
          </w:p>
        </w:tc>
        <w:tc>
          <w:tcPr>
            <w:tcW w:w="3065" w:type="dxa"/>
            <w:tcBorders>
              <w:top w:val="nil"/>
              <w:left w:val="nil"/>
              <w:bottom w:val="nil"/>
              <w:right w:val="nil"/>
            </w:tcBorders>
            <w:shd w:val="clear" w:color="auto" w:fill="auto"/>
            <w:vAlign w:val="bottom"/>
          </w:tcPr>
          <w:p w:rsidR="00CE596C" w:rsidRPr="00B12834" w:rsidRDefault="00CE596C" w:rsidP="005916AA">
            <w:pPr>
              <w:pStyle w:val="Textoindependiente"/>
              <w:spacing w:line="240" w:lineRule="auto"/>
              <w:jc w:val="left"/>
              <w:rPr>
                <w:rFonts w:cs="Arial"/>
                <w:b/>
                <w:sz w:val="16"/>
                <w:szCs w:val="16"/>
                <w:u w:val="single"/>
              </w:rPr>
            </w:pP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283"/>
        </w:trPr>
        <w:tc>
          <w:tcPr>
            <w:tcW w:w="282" w:type="dxa"/>
            <w:gridSpan w:val="2"/>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8613" w:type="dxa"/>
            <w:gridSpan w:val="5"/>
            <w:tcBorders>
              <w:top w:val="nil"/>
              <w:left w:val="single" w:sz="4" w:space="0" w:color="0000FF"/>
              <w:bottom w:val="nil"/>
              <w:right w:val="nil"/>
            </w:tcBorders>
            <w:shd w:val="clear" w:color="auto" w:fill="auto"/>
            <w:vAlign w:val="center"/>
          </w:tcPr>
          <w:p w:rsidR="00CE596C" w:rsidRPr="00B12834" w:rsidRDefault="00CE596C" w:rsidP="005916AA">
            <w:pPr>
              <w:jc w:val="both"/>
              <w:rPr>
                <w:rFonts w:ascii="Arial" w:hAnsi="Arial" w:cs="Arial"/>
                <w:sz w:val="16"/>
                <w:szCs w:val="16"/>
              </w:rPr>
            </w:pPr>
            <w:r w:rsidRPr="00B12834">
              <w:rPr>
                <w:rFonts w:ascii="Arial" w:hAnsi="Arial" w:cs="Arial"/>
                <w:sz w:val="16"/>
                <w:szCs w:val="16"/>
              </w:rPr>
              <w:t>En este caso no se encuentra documentación en @dossier</w:t>
            </w:r>
          </w:p>
        </w:tc>
        <w:tc>
          <w:tcPr>
            <w:tcW w:w="283" w:type="dxa"/>
            <w:gridSpan w:val="2"/>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916AA">
        <w:trPr>
          <w:trHeight w:val="129"/>
        </w:trPr>
        <w:tc>
          <w:tcPr>
            <w:tcW w:w="282" w:type="dxa"/>
            <w:gridSpan w:val="2"/>
            <w:tcBorders>
              <w:top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983" w:type="dxa"/>
            <w:gridSpan w:val="2"/>
            <w:tcBorders>
              <w:top w:val="dotted" w:sz="4" w:space="0" w:color="auto"/>
              <w:left w:val="nil"/>
              <w:right w:val="nil"/>
            </w:tcBorders>
            <w:shd w:val="clear" w:color="auto" w:fill="auto"/>
            <w:vAlign w:val="center"/>
          </w:tcPr>
          <w:p w:rsidR="00CE596C" w:rsidRPr="00811860" w:rsidRDefault="00CE596C" w:rsidP="005916AA">
            <w:pPr>
              <w:pStyle w:val="Textoindependiente"/>
              <w:spacing w:line="240" w:lineRule="auto"/>
              <w:jc w:val="center"/>
              <w:rPr>
                <w:rFonts w:cs="Arial"/>
                <w:color w:val="FF0000"/>
                <w:sz w:val="12"/>
                <w:szCs w:val="12"/>
              </w:rPr>
            </w:pPr>
          </w:p>
        </w:tc>
        <w:tc>
          <w:tcPr>
            <w:tcW w:w="1565" w:type="dxa"/>
            <w:gridSpan w:val="2"/>
            <w:tcBorders>
              <w:top w:val="dotted" w:sz="4" w:space="0" w:color="auto"/>
              <w:left w:val="nil"/>
              <w:right w:val="nil"/>
            </w:tcBorders>
            <w:shd w:val="clear" w:color="auto" w:fill="auto"/>
            <w:vAlign w:val="center"/>
          </w:tcPr>
          <w:p w:rsidR="00CE596C" w:rsidRPr="00811860" w:rsidRDefault="00CE596C" w:rsidP="005916AA">
            <w:pPr>
              <w:pStyle w:val="Textoindependiente"/>
              <w:spacing w:line="240" w:lineRule="auto"/>
              <w:jc w:val="center"/>
              <w:rPr>
                <w:rFonts w:cs="Arial"/>
                <w:color w:val="FF0000"/>
                <w:sz w:val="12"/>
                <w:szCs w:val="12"/>
              </w:rPr>
            </w:pPr>
          </w:p>
        </w:tc>
        <w:tc>
          <w:tcPr>
            <w:tcW w:w="3065" w:type="dxa"/>
            <w:tcBorders>
              <w:top w:val="dotted" w:sz="4" w:space="0" w:color="auto"/>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83" w:type="dxa"/>
            <w:gridSpan w:val="2"/>
            <w:tcBorders>
              <w:top w:val="nil"/>
              <w:lef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7D2C7E">
        <w:trPr>
          <w:trHeight w:val="174"/>
        </w:trPr>
        <w:tc>
          <w:tcPr>
            <w:tcW w:w="276" w:type="dxa"/>
            <w:tcBorders>
              <w:top w:val="double" w:sz="4" w:space="0" w:color="A6A6A6"/>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717"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1550"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358" w:type="dxa"/>
            <w:gridSpan w:val="3"/>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277" w:type="dxa"/>
            <w:tcBorders>
              <w:top w:val="double" w:sz="4" w:space="0" w:color="A6A6A6"/>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r w:rsidRPr="00B12834">
              <w:rPr>
                <w:rFonts w:cs="Arial"/>
                <w:b/>
                <w:color w:val="FF0000"/>
                <w:sz w:val="16"/>
                <w:szCs w:val="16"/>
              </w:rPr>
              <w:t>13.</w:t>
            </w:r>
          </w:p>
        </w:tc>
        <w:tc>
          <w:tcPr>
            <w:tcW w:w="3717" w:type="dxa"/>
            <w:gridSpan w:val="2"/>
            <w:tcBorders>
              <w:top w:val="nil"/>
              <w:left w:val="nil"/>
              <w:bottom w:val="nil"/>
              <w:right w:val="nil"/>
            </w:tcBorders>
            <w:shd w:val="clear" w:color="auto" w:fill="auto"/>
            <w:vAlign w:val="center"/>
          </w:tcPr>
          <w:p w:rsidR="00CE596C" w:rsidRPr="00B12834" w:rsidRDefault="00CE596C" w:rsidP="005916AA">
            <w:pPr>
              <w:jc w:val="both"/>
              <w:rPr>
                <w:rFonts w:ascii="Arial" w:hAnsi="Arial" w:cs="Arial"/>
                <w:i/>
                <w:sz w:val="16"/>
                <w:szCs w:val="16"/>
              </w:rPr>
            </w:pPr>
            <w:r w:rsidRPr="00B12834">
              <w:rPr>
                <w:rFonts w:ascii="Arial" w:hAnsi="Arial" w:cs="Arial"/>
                <w:i/>
                <w:sz w:val="16"/>
                <w:szCs w:val="16"/>
              </w:rPr>
              <w:t>Autorización sanitaria de la Comunidad  instalación sanitaria*.</w:t>
            </w:r>
          </w:p>
        </w:tc>
        <w:tc>
          <w:tcPr>
            <w:tcW w:w="1550" w:type="dxa"/>
            <w:gridSpan w:val="2"/>
            <w:tcBorders>
              <w:top w:val="nil"/>
              <w:left w:val="nil"/>
              <w:bottom w:val="single" w:sz="12" w:space="0" w:color="auto"/>
              <w:right w:val="nil"/>
            </w:tcBorders>
            <w:shd w:val="clear" w:color="auto" w:fill="auto"/>
            <w:vAlign w:val="bottom"/>
          </w:tcPr>
          <w:p w:rsidR="00CE596C" w:rsidRPr="00B12834" w:rsidRDefault="00CE596C" w:rsidP="005916AA">
            <w:pPr>
              <w:jc w:val="center"/>
              <w:rPr>
                <w:rFonts w:ascii="Arial" w:hAnsi="Arial" w:cs="Arial"/>
                <w:b/>
                <w:sz w:val="16"/>
                <w:szCs w:val="16"/>
              </w:rPr>
            </w:pPr>
            <w:r w:rsidRPr="00B12834">
              <w:rPr>
                <w:rFonts w:ascii="Arial" w:hAnsi="Arial" w:cs="Arial"/>
                <w:b/>
                <w:sz w:val="16"/>
                <w:szCs w:val="16"/>
              </w:rPr>
              <w:t>Fecha</w:t>
            </w:r>
          </w:p>
        </w:tc>
        <w:tc>
          <w:tcPr>
            <w:tcW w:w="3358" w:type="dxa"/>
            <w:gridSpan w:val="3"/>
            <w:tcBorders>
              <w:top w:val="nil"/>
              <w:left w:val="nil"/>
              <w:bottom w:val="nil"/>
              <w:right w:val="nil"/>
            </w:tcBorders>
            <w:shd w:val="clear" w:color="auto" w:fill="auto"/>
            <w:vAlign w:val="bottom"/>
          </w:tcPr>
          <w:p w:rsidR="00CE596C" w:rsidRPr="00B12834" w:rsidRDefault="00CE596C"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717" w:type="dxa"/>
            <w:gridSpan w:val="2"/>
            <w:tcBorders>
              <w:top w:val="nil"/>
              <w:left w:val="single" w:sz="4" w:space="0" w:color="0000FF"/>
              <w:bottom w:val="nil"/>
            </w:tcBorders>
            <w:shd w:val="clear" w:color="auto" w:fill="auto"/>
            <w:vAlign w:val="center"/>
          </w:tcPr>
          <w:p w:rsidR="00CE596C" w:rsidRPr="00B12834" w:rsidRDefault="00CE596C" w:rsidP="005916AA">
            <w:pPr>
              <w:rPr>
                <w:rFonts w:ascii="Arial" w:hAnsi="Arial" w:cs="Arial"/>
                <w:sz w:val="16"/>
                <w:szCs w:val="16"/>
              </w:rPr>
            </w:pPr>
          </w:p>
        </w:tc>
        <w:tc>
          <w:tcPr>
            <w:tcW w:w="1550" w:type="dxa"/>
            <w:gridSpan w:val="2"/>
            <w:tcBorders>
              <w:top w:val="single" w:sz="12" w:space="0" w:color="auto"/>
            </w:tcBorders>
            <w:shd w:val="clear" w:color="auto" w:fill="auto"/>
            <w:vAlign w:val="center"/>
          </w:tcPr>
          <w:p w:rsidR="00CE596C" w:rsidRPr="00AC03D7" w:rsidRDefault="00CE596C" w:rsidP="00151C90">
            <w:pPr>
              <w:jc w:val="center"/>
              <w:rPr>
                <w:rFonts w:ascii="Arial" w:hAnsi="Arial" w:cs="Arial"/>
                <w:color w:val="00B0F0"/>
                <w:sz w:val="16"/>
                <w:szCs w:val="16"/>
                <w:highlight w:val="yellow"/>
              </w:rPr>
            </w:pPr>
            <w:r w:rsidRPr="00CE596C">
              <w:rPr>
                <w:rFonts w:ascii="Arial" w:hAnsi="Arial" w:cs="Arial"/>
                <w:sz w:val="16"/>
                <w:szCs w:val="16"/>
              </w:rPr>
              <w:t>03/04/2012</w:t>
            </w:r>
          </w:p>
        </w:tc>
        <w:tc>
          <w:tcPr>
            <w:tcW w:w="3358" w:type="dxa"/>
            <w:gridSpan w:val="3"/>
            <w:tcBorders>
              <w:top w:val="nil"/>
              <w:bottom w:val="dotted" w:sz="4" w:space="0" w:color="auto"/>
              <w:right w:val="nil"/>
            </w:tcBorders>
            <w:shd w:val="clear" w:color="auto" w:fill="auto"/>
            <w:vAlign w:val="center"/>
          </w:tcPr>
          <w:p w:rsidR="00CE596C" w:rsidRPr="00655865" w:rsidRDefault="00CE596C" w:rsidP="00151C90">
            <w:pPr>
              <w:rPr>
                <w:rFonts w:ascii="Arial" w:hAnsi="Arial" w:cs="Arial"/>
                <w:sz w:val="16"/>
                <w:szCs w:val="16"/>
              </w:rPr>
            </w:pPr>
            <w:r w:rsidRPr="00655865">
              <w:rPr>
                <w:rFonts w:ascii="Arial" w:hAnsi="Arial" w:cs="Arial"/>
                <w:sz w:val="16"/>
                <w:szCs w:val="16"/>
              </w:rPr>
              <w:t xml:space="preserve">Autorización Funcionamiento Sanitaria de 20/03/2009. Ref.A11/08 </w:t>
            </w:r>
          </w:p>
          <w:p w:rsidR="00CE596C" w:rsidRPr="00655865" w:rsidRDefault="00CE596C" w:rsidP="00151C90">
            <w:pPr>
              <w:rPr>
                <w:rFonts w:ascii="Arial" w:hAnsi="Arial" w:cs="Arial"/>
                <w:sz w:val="16"/>
                <w:szCs w:val="16"/>
                <w:highlight w:val="yellow"/>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129"/>
        </w:trPr>
        <w:tc>
          <w:tcPr>
            <w:tcW w:w="276" w:type="dxa"/>
            <w:tcBorders>
              <w:top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E596C" w:rsidRPr="00EE6FAE" w:rsidRDefault="00CE596C" w:rsidP="005916AA">
            <w:pPr>
              <w:pStyle w:val="Textoindependiente"/>
              <w:spacing w:line="240" w:lineRule="auto"/>
              <w:jc w:val="center"/>
              <w:rPr>
                <w:rFonts w:cs="Arial"/>
                <w:sz w:val="12"/>
                <w:szCs w:val="12"/>
              </w:rPr>
            </w:pPr>
          </w:p>
        </w:tc>
        <w:tc>
          <w:tcPr>
            <w:tcW w:w="3717"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1550" w:type="dxa"/>
            <w:gridSpan w:val="2"/>
            <w:tcBorders>
              <w:top w:val="nil"/>
              <w:left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3358" w:type="dxa"/>
            <w:gridSpan w:val="3"/>
            <w:tcBorders>
              <w:top w:val="dotted" w:sz="4" w:space="0" w:color="auto"/>
              <w:left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277" w:type="dxa"/>
            <w:tcBorders>
              <w:top w:val="nil"/>
              <w:lef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7D2C7E">
        <w:trPr>
          <w:trHeight w:val="174"/>
        </w:trPr>
        <w:tc>
          <w:tcPr>
            <w:tcW w:w="276" w:type="dxa"/>
            <w:tcBorders>
              <w:top w:val="double" w:sz="4" w:space="0" w:color="A6A6A6"/>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E596C" w:rsidRPr="00EE6FAE" w:rsidRDefault="00CE596C" w:rsidP="005916AA">
            <w:pPr>
              <w:pStyle w:val="Textoindependiente"/>
              <w:spacing w:line="240" w:lineRule="auto"/>
              <w:jc w:val="center"/>
              <w:rPr>
                <w:rFonts w:cs="Arial"/>
                <w:sz w:val="12"/>
                <w:szCs w:val="12"/>
              </w:rPr>
            </w:pPr>
          </w:p>
        </w:tc>
        <w:tc>
          <w:tcPr>
            <w:tcW w:w="3717" w:type="dxa"/>
            <w:gridSpan w:val="2"/>
            <w:tcBorders>
              <w:top w:val="double" w:sz="4" w:space="0" w:color="A6A6A6"/>
              <w:left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1550" w:type="dxa"/>
            <w:gridSpan w:val="2"/>
            <w:tcBorders>
              <w:top w:val="double" w:sz="4" w:space="0" w:color="A6A6A6"/>
              <w:left w:val="nil"/>
              <w:bottom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3358" w:type="dxa"/>
            <w:gridSpan w:val="3"/>
            <w:tcBorders>
              <w:top w:val="double" w:sz="4" w:space="0" w:color="A6A6A6"/>
              <w:left w:val="nil"/>
              <w:bottom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277" w:type="dxa"/>
            <w:tcBorders>
              <w:top w:val="double" w:sz="4" w:space="0" w:color="A6A6A6"/>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r w:rsidRPr="00EE6FAE">
              <w:rPr>
                <w:rFonts w:cs="Arial"/>
                <w:b/>
                <w:color w:val="FF0000"/>
                <w:sz w:val="16"/>
                <w:szCs w:val="16"/>
              </w:rPr>
              <w:t>14.</w:t>
            </w:r>
          </w:p>
        </w:tc>
        <w:tc>
          <w:tcPr>
            <w:tcW w:w="3717" w:type="dxa"/>
            <w:gridSpan w:val="2"/>
            <w:tcBorders>
              <w:top w:val="nil"/>
              <w:left w:val="nil"/>
              <w:bottom w:val="nil"/>
              <w:right w:val="nil"/>
            </w:tcBorders>
            <w:shd w:val="clear" w:color="auto" w:fill="auto"/>
            <w:vAlign w:val="center"/>
          </w:tcPr>
          <w:p w:rsidR="00CE596C" w:rsidRPr="00B12834" w:rsidRDefault="00CE596C" w:rsidP="005916AA">
            <w:pPr>
              <w:jc w:val="both"/>
              <w:rPr>
                <w:rFonts w:ascii="Arial" w:hAnsi="Arial" w:cs="Arial"/>
                <w:i/>
                <w:sz w:val="16"/>
                <w:szCs w:val="16"/>
              </w:rPr>
            </w:pPr>
            <w:r w:rsidRPr="00B12834">
              <w:rPr>
                <w:rFonts w:ascii="Arial" w:hAnsi="Arial" w:cs="Arial"/>
                <w:i/>
                <w:sz w:val="16"/>
                <w:szCs w:val="16"/>
              </w:rPr>
              <w:t>Registros de mantenimiento de las  instalaciones.</w:t>
            </w:r>
          </w:p>
        </w:tc>
        <w:tc>
          <w:tcPr>
            <w:tcW w:w="1550" w:type="dxa"/>
            <w:gridSpan w:val="2"/>
            <w:tcBorders>
              <w:top w:val="nil"/>
              <w:left w:val="nil"/>
              <w:bottom w:val="nil"/>
              <w:right w:val="nil"/>
            </w:tcBorders>
            <w:shd w:val="clear" w:color="auto" w:fill="auto"/>
            <w:vAlign w:val="bottom"/>
          </w:tcPr>
          <w:p w:rsidR="00CE596C" w:rsidRPr="008329E6" w:rsidRDefault="00CE596C" w:rsidP="005916AA">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E596C" w:rsidRPr="008329E6" w:rsidRDefault="00CE596C" w:rsidP="005916AA">
            <w:pPr>
              <w:pStyle w:val="Textoindependiente"/>
              <w:spacing w:line="240" w:lineRule="auto"/>
              <w:jc w:val="left"/>
              <w:rPr>
                <w:rFonts w:cs="Arial"/>
                <w:b/>
                <w:sz w:val="16"/>
                <w:szCs w:val="16"/>
                <w:u w:val="single"/>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E596C" w:rsidRPr="00B208D6" w:rsidRDefault="00CE596C" w:rsidP="005916AA">
            <w:pPr>
              <w:rPr>
                <w:rFonts w:ascii="Arial" w:hAnsi="Arial" w:cs="Arial"/>
                <w:sz w:val="16"/>
                <w:szCs w:val="16"/>
              </w:rPr>
            </w:pPr>
            <w:r w:rsidRPr="00B12834">
              <w:rPr>
                <w:rFonts w:ascii="Arial" w:hAnsi="Arial" w:cs="Arial"/>
                <w:sz w:val="16"/>
                <w:szCs w:val="16"/>
              </w:rPr>
              <w:t>- Equipos contra incendios.</w:t>
            </w:r>
          </w:p>
        </w:tc>
        <w:tc>
          <w:tcPr>
            <w:tcW w:w="4908" w:type="dxa"/>
            <w:gridSpan w:val="5"/>
            <w:tcBorders>
              <w:top w:val="nil"/>
              <w:left w:val="nil"/>
              <w:bottom w:val="dotted" w:sz="4" w:space="0" w:color="auto"/>
              <w:right w:val="nil"/>
            </w:tcBorders>
            <w:shd w:val="clear" w:color="auto" w:fill="auto"/>
            <w:vAlign w:val="center"/>
          </w:tcPr>
          <w:p w:rsidR="00CE596C" w:rsidRPr="008329E6" w:rsidRDefault="00CE596C" w:rsidP="00151C90">
            <w:pPr>
              <w:rPr>
                <w:rFonts w:ascii="Arial" w:hAnsi="Arial" w:cs="Arial"/>
                <w:sz w:val="16"/>
                <w:szCs w:val="16"/>
              </w:rPr>
            </w:pPr>
            <w:r w:rsidRPr="007E2A28">
              <w:rPr>
                <w:rFonts w:ascii="Arial" w:hAnsi="Arial" w:cs="Arial"/>
                <w:sz w:val="16"/>
                <w:szCs w:val="16"/>
              </w:rPr>
              <w:t>ELDU ELECTROAPLICACIONES, S.A., con Nº de Registro Industrial 81839, certificado 12/09/2011</w:t>
            </w: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E596C" w:rsidRPr="008329E6" w:rsidRDefault="00CE596C" w:rsidP="00151C90">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358" w:type="dxa"/>
            <w:gridSpan w:val="3"/>
            <w:tcBorders>
              <w:top w:val="dotted" w:sz="4" w:space="0" w:color="auto"/>
              <w:left w:val="nil"/>
              <w:bottom w:val="nil"/>
              <w:right w:val="nil"/>
            </w:tcBorders>
            <w:shd w:val="clear" w:color="auto" w:fill="auto"/>
            <w:vAlign w:val="bottom"/>
          </w:tcPr>
          <w:p w:rsidR="00CE596C" w:rsidRPr="008329E6" w:rsidRDefault="00CE596C" w:rsidP="00151C90">
            <w:pPr>
              <w:pStyle w:val="Textoindependiente"/>
              <w:spacing w:line="240" w:lineRule="auto"/>
              <w:jc w:val="left"/>
              <w:rPr>
                <w:rFonts w:cs="Arial"/>
                <w:b/>
                <w:sz w:val="16"/>
                <w:szCs w:val="16"/>
                <w:u w:val="single"/>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E596C" w:rsidRPr="00B12834" w:rsidRDefault="00CE596C" w:rsidP="005916AA">
            <w:pPr>
              <w:rPr>
                <w:rFonts w:ascii="Arial" w:hAnsi="Arial" w:cs="Arial"/>
                <w:sz w:val="16"/>
                <w:szCs w:val="16"/>
              </w:rPr>
            </w:pPr>
            <w:r w:rsidRPr="00B12834">
              <w:rPr>
                <w:rFonts w:ascii="Arial" w:hAnsi="Arial" w:cs="Arial"/>
                <w:sz w:val="16"/>
                <w:szCs w:val="16"/>
              </w:rPr>
              <w:t>- Instalación eléctrica.</w:t>
            </w:r>
          </w:p>
        </w:tc>
        <w:tc>
          <w:tcPr>
            <w:tcW w:w="4908" w:type="dxa"/>
            <w:gridSpan w:val="5"/>
            <w:tcBorders>
              <w:top w:val="nil"/>
              <w:left w:val="nil"/>
              <w:bottom w:val="dotted" w:sz="4" w:space="0" w:color="auto"/>
              <w:right w:val="nil"/>
            </w:tcBorders>
            <w:shd w:val="clear" w:color="auto" w:fill="auto"/>
            <w:vAlign w:val="center"/>
          </w:tcPr>
          <w:p w:rsidR="00CE596C" w:rsidRPr="008329E6" w:rsidRDefault="00CE596C" w:rsidP="00151C90">
            <w:pPr>
              <w:rPr>
                <w:rFonts w:ascii="Arial" w:hAnsi="Arial" w:cs="Arial"/>
                <w:sz w:val="16"/>
                <w:szCs w:val="16"/>
              </w:rPr>
            </w:pPr>
            <w:r w:rsidRPr="00782383">
              <w:rPr>
                <w:rFonts w:ascii="Arial" w:hAnsi="Arial" w:cs="Arial"/>
                <w:sz w:val="16"/>
                <w:szCs w:val="16"/>
              </w:rPr>
              <w:t xml:space="preserve">Elecnor, S.A. con Registro de Industria nº 92532, certifica la visita de mantenimiento anual de </w:t>
            </w:r>
            <w:smartTag w:uri="urn:schemas-microsoft-com:office:smarttags" w:element="metricconverter">
              <w:smartTagPr>
                <w:attr w:name="ProductID" w:val="2016 a"/>
              </w:smartTagPr>
              <w:r w:rsidRPr="00782383">
                <w:rPr>
                  <w:rFonts w:ascii="Arial" w:hAnsi="Arial" w:cs="Arial"/>
                  <w:sz w:val="16"/>
                  <w:szCs w:val="16"/>
                </w:rPr>
                <w:t>2016 a</w:t>
              </w:r>
            </w:smartTag>
            <w:r w:rsidRPr="00782383">
              <w:rPr>
                <w:rFonts w:ascii="Arial" w:hAnsi="Arial" w:cs="Arial"/>
                <w:sz w:val="16"/>
                <w:szCs w:val="16"/>
              </w:rPr>
              <w:t xml:space="preserve"> 31/12/2016</w:t>
            </w: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EE6FAE" w:rsidRDefault="00CE596C"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E596C" w:rsidRPr="008329E6" w:rsidRDefault="00CE596C" w:rsidP="00151C90">
            <w:pPr>
              <w:pStyle w:val="Textoindependiente"/>
              <w:spacing w:line="240" w:lineRule="auto"/>
              <w:jc w:val="left"/>
              <w:rPr>
                <w:rFonts w:cs="Arial"/>
                <w:b/>
                <w:sz w:val="16"/>
                <w:szCs w:val="16"/>
                <w:u w:val="single"/>
              </w:rPr>
            </w:pPr>
            <w:r w:rsidRPr="008329E6">
              <w:rPr>
                <w:rFonts w:cs="Arial"/>
                <w:b/>
                <w:sz w:val="16"/>
                <w:szCs w:val="16"/>
                <w:u w:val="single"/>
              </w:rPr>
              <w:t>Observaciones:</w:t>
            </w:r>
          </w:p>
        </w:tc>
        <w:tc>
          <w:tcPr>
            <w:tcW w:w="3358" w:type="dxa"/>
            <w:gridSpan w:val="3"/>
            <w:tcBorders>
              <w:top w:val="dotted" w:sz="4" w:space="0" w:color="auto"/>
              <w:left w:val="nil"/>
              <w:bottom w:val="nil"/>
              <w:right w:val="nil"/>
            </w:tcBorders>
            <w:shd w:val="clear" w:color="auto" w:fill="auto"/>
            <w:vAlign w:val="bottom"/>
          </w:tcPr>
          <w:p w:rsidR="00CE596C" w:rsidRPr="004E2923" w:rsidRDefault="00CE596C" w:rsidP="00151C90">
            <w:pPr>
              <w:pStyle w:val="Textoindependiente"/>
              <w:spacing w:line="240" w:lineRule="auto"/>
              <w:jc w:val="left"/>
              <w:rPr>
                <w:rFonts w:cs="Arial"/>
                <w:b/>
                <w:sz w:val="16"/>
                <w:szCs w:val="16"/>
                <w:highlight w:val="yellow"/>
                <w:u w:val="single"/>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421"/>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EE6FAE" w:rsidRDefault="00CE596C" w:rsidP="005916AA">
            <w:pPr>
              <w:pStyle w:val="Textoindependiente"/>
              <w:spacing w:line="240" w:lineRule="auto"/>
              <w:jc w:val="center"/>
              <w:rPr>
                <w:rFonts w:cs="Arial"/>
                <w:sz w:val="16"/>
                <w:szCs w:val="16"/>
              </w:rPr>
            </w:pPr>
            <w:r w:rsidRPr="00EE6FAE">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E596C" w:rsidRPr="00B12834" w:rsidRDefault="00CE596C" w:rsidP="005916AA">
            <w:pPr>
              <w:jc w:val="both"/>
              <w:rPr>
                <w:rFonts w:ascii="Arial" w:hAnsi="Arial" w:cs="Arial"/>
                <w:sz w:val="16"/>
                <w:szCs w:val="16"/>
              </w:rPr>
            </w:pPr>
            <w:r w:rsidRPr="00B12834">
              <w:rPr>
                <w:rFonts w:ascii="Arial" w:hAnsi="Arial" w:cs="Arial"/>
                <w:sz w:val="16"/>
                <w:szCs w:val="16"/>
              </w:rPr>
              <w:t xml:space="preserve">- Aparatos de climatización (limpieza, prevención </w:t>
            </w:r>
            <w:proofErr w:type="spellStart"/>
            <w:r w:rsidRPr="00B12834">
              <w:rPr>
                <w:rFonts w:ascii="Arial" w:hAnsi="Arial" w:cs="Arial"/>
                <w:sz w:val="16"/>
                <w:szCs w:val="16"/>
              </w:rPr>
              <w:t>legionela</w:t>
            </w:r>
            <w:proofErr w:type="spellEnd"/>
            <w:r w:rsidRPr="00B12834">
              <w:rPr>
                <w:rFonts w:ascii="Arial" w:hAnsi="Arial" w:cs="Arial"/>
                <w:sz w:val="16"/>
                <w:szCs w:val="16"/>
              </w:rPr>
              <w:t>, etc.).</w:t>
            </w:r>
          </w:p>
        </w:tc>
        <w:tc>
          <w:tcPr>
            <w:tcW w:w="4908" w:type="dxa"/>
            <w:gridSpan w:val="5"/>
            <w:tcBorders>
              <w:top w:val="nil"/>
              <w:left w:val="nil"/>
              <w:bottom w:val="dotted" w:sz="4" w:space="0" w:color="auto"/>
              <w:right w:val="nil"/>
            </w:tcBorders>
            <w:shd w:val="clear" w:color="auto" w:fill="auto"/>
            <w:vAlign w:val="center"/>
          </w:tcPr>
          <w:p w:rsidR="00CE596C" w:rsidRDefault="00CE596C" w:rsidP="00151C90">
            <w:pPr>
              <w:rPr>
                <w:rFonts w:ascii="Arial" w:hAnsi="Arial" w:cs="Arial"/>
                <w:sz w:val="16"/>
                <w:szCs w:val="16"/>
              </w:rPr>
            </w:pPr>
            <w:r w:rsidRPr="007E2A28">
              <w:rPr>
                <w:rFonts w:ascii="Arial" w:hAnsi="Arial" w:cs="Arial"/>
                <w:sz w:val="16"/>
                <w:szCs w:val="16"/>
              </w:rPr>
              <w:t xml:space="preserve">Genera </w:t>
            </w:r>
            <w:proofErr w:type="spellStart"/>
            <w:r w:rsidRPr="007E2A28">
              <w:rPr>
                <w:rFonts w:ascii="Arial" w:hAnsi="Arial" w:cs="Arial"/>
                <w:sz w:val="16"/>
                <w:szCs w:val="16"/>
              </w:rPr>
              <w:t>Quatro</w:t>
            </w:r>
            <w:proofErr w:type="spellEnd"/>
            <w:r w:rsidRPr="007E2A28">
              <w:rPr>
                <w:rFonts w:ascii="Arial" w:hAnsi="Arial" w:cs="Arial"/>
                <w:sz w:val="16"/>
                <w:szCs w:val="16"/>
              </w:rPr>
              <w:t xml:space="preserve"> S.L. con CIF B-97/207 567 y Nº registro 46/77316 </w:t>
            </w:r>
          </w:p>
          <w:p w:rsidR="00CE596C" w:rsidRPr="008329E6" w:rsidRDefault="00CE596C" w:rsidP="00151C90">
            <w:pPr>
              <w:rPr>
                <w:rFonts w:ascii="Arial" w:hAnsi="Arial" w:cs="Arial"/>
                <w:sz w:val="16"/>
                <w:szCs w:val="16"/>
              </w:rPr>
            </w:pPr>
            <w:r w:rsidRPr="007E2A28">
              <w:rPr>
                <w:rFonts w:ascii="Arial" w:hAnsi="Arial" w:cs="Arial"/>
                <w:sz w:val="16"/>
                <w:szCs w:val="16"/>
              </w:rPr>
              <w:t>GENERA QUATRO S.L., certificado de fecha 06/10/2010, Generalitat Valenciana.</w:t>
            </w: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E596C" w:rsidRPr="000247AD" w:rsidRDefault="00CE596C" w:rsidP="00151C90">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E596C" w:rsidRPr="000247AD" w:rsidRDefault="00CE596C" w:rsidP="00151C90">
            <w:pPr>
              <w:pStyle w:val="Textoindependiente"/>
              <w:spacing w:line="240" w:lineRule="auto"/>
              <w:jc w:val="left"/>
              <w:rPr>
                <w:rFonts w:cs="Arial"/>
                <w:b/>
                <w:sz w:val="16"/>
                <w:szCs w:val="16"/>
                <w:u w:val="single"/>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3717" w:type="dxa"/>
            <w:gridSpan w:val="2"/>
            <w:tcBorders>
              <w:top w:val="nil"/>
              <w:left w:val="single" w:sz="4" w:space="0" w:color="0000FF"/>
              <w:bottom w:val="nil"/>
              <w:right w:val="nil"/>
            </w:tcBorders>
            <w:shd w:val="clear" w:color="auto" w:fill="auto"/>
            <w:vAlign w:val="center"/>
          </w:tcPr>
          <w:p w:rsidR="00CE596C" w:rsidRPr="00B12834" w:rsidRDefault="00CE596C" w:rsidP="005916AA">
            <w:pPr>
              <w:rPr>
                <w:rFonts w:ascii="Arial" w:hAnsi="Arial" w:cs="Arial"/>
                <w:sz w:val="16"/>
                <w:szCs w:val="16"/>
              </w:rPr>
            </w:pPr>
            <w:r w:rsidRPr="00B12834">
              <w:rPr>
                <w:rFonts w:ascii="Arial" w:hAnsi="Arial" w:cs="Arial"/>
                <w:sz w:val="16"/>
                <w:szCs w:val="16"/>
              </w:rPr>
              <w:t>- Aparatos a presión.</w:t>
            </w:r>
          </w:p>
        </w:tc>
        <w:tc>
          <w:tcPr>
            <w:tcW w:w="4908" w:type="dxa"/>
            <w:gridSpan w:val="5"/>
            <w:tcBorders>
              <w:top w:val="nil"/>
              <w:left w:val="nil"/>
              <w:bottom w:val="dotted" w:sz="4" w:space="0" w:color="auto"/>
              <w:right w:val="nil"/>
            </w:tcBorders>
            <w:shd w:val="clear" w:color="auto" w:fill="auto"/>
            <w:vAlign w:val="center"/>
          </w:tcPr>
          <w:p w:rsidR="00CE596C" w:rsidRPr="004E2923" w:rsidRDefault="00CE596C" w:rsidP="00151C90">
            <w:pPr>
              <w:rPr>
                <w:rFonts w:ascii="Arial" w:hAnsi="Arial" w:cs="Arial"/>
                <w:sz w:val="16"/>
                <w:szCs w:val="16"/>
                <w:highlight w:val="yellow"/>
              </w:rPr>
            </w:pPr>
            <w:r w:rsidRPr="008F7B88">
              <w:rPr>
                <w:rFonts w:ascii="Arial" w:hAnsi="Arial" w:cs="Arial"/>
                <w:sz w:val="16"/>
                <w:szCs w:val="16"/>
              </w:rPr>
              <w:t>No Procede</w:t>
            </w: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E596C" w:rsidRPr="00B12834" w:rsidRDefault="00CE596C"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E596C" w:rsidRPr="00B12834" w:rsidRDefault="00CE596C"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E596C" w:rsidRPr="000247AD" w:rsidRDefault="00CE596C" w:rsidP="005916AA">
            <w:pPr>
              <w:pStyle w:val="Textoindependiente"/>
              <w:spacing w:line="240" w:lineRule="auto"/>
              <w:jc w:val="left"/>
              <w:rPr>
                <w:rFonts w:cs="Arial"/>
                <w:b/>
                <w:sz w:val="16"/>
                <w:szCs w:val="16"/>
                <w:u w:val="single"/>
              </w:rPr>
            </w:pPr>
            <w:r w:rsidRPr="000247AD">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E596C" w:rsidRPr="000247AD" w:rsidRDefault="00CE596C" w:rsidP="005916AA">
            <w:pPr>
              <w:pStyle w:val="Textoindependiente"/>
              <w:spacing w:line="240" w:lineRule="auto"/>
              <w:jc w:val="left"/>
              <w:rPr>
                <w:rFonts w:cs="Arial"/>
                <w:b/>
                <w:sz w:val="16"/>
                <w:szCs w:val="16"/>
                <w:u w:val="single"/>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7D2C7E">
        <w:trPr>
          <w:trHeight w:val="283"/>
        </w:trPr>
        <w:tc>
          <w:tcPr>
            <w:tcW w:w="276" w:type="dxa"/>
            <w:tcBorders>
              <w:top w:val="nil"/>
              <w:bottom w:val="nil"/>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c>
          <w:tcPr>
            <w:tcW w:w="3717" w:type="dxa"/>
            <w:gridSpan w:val="2"/>
            <w:tcBorders>
              <w:top w:val="nil"/>
              <w:left w:val="single" w:sz="4" w:space="0" w:color="0000FF"/>
              <w:bottom w:val="nil"/>
              <w:right w:val="nil"/>
            </w:tcBorders>
            <w:shd w:val="clear" w:color="auto" w:fill="auto"/>
            <w:vAlign w:val="center"/>
          </w:tcPr>
          <w:p w:rsidR="00CE596C" w:rsidRPr="00B12834" w:rsidRDefault="00CE596C" w:rsidP="005916AA">
            <w:pPr>
              <w:rPr>
                <w:rFonts w:ascii="Arial" w:hAnsi="Arial" w:cs="Arial"/>
                <w:sz w:val="16"/>
                <w:szCs w:val="16"/>
              </w:rPr>
            </w:pPr>
            <w:r w:rsidRPr="00B12834">
              <w:rPr>
                <w:rFonts w:ascii="Arial" w:hAnsi="Arial" w:cs="Arial"/>
                <w:sz w:val="16"/>
                <w:szCs w:val="16"/>
              </w:rPr>
              <w:t>- Otras instalaciones sometidas a reglamentación específica</w:t>
            </w:r>
          </w:p>
        </w:tc>
        <w:tc>
          <w:tcPr>
            <w:tcW w:w="4908" w:type="dxa"/>
            <w:gridSpan w:val="5"/>
            <w:tcBorders>
              <w:top w:val="nil"/>
              <w:left w:val="nil"/>
              <w:bottom w:val="dotted" w:sz="4" w:space="0" w:color="auto"/>
              <w:right w:val="nil"/>
            </w:tcBorders>
            <w:shd w:val="clear" w:color="auto" w:fill="auto"/>
            <w:vAlign w:val="center"/>
          </w:tcPr>
          <w:p w:rsidR="00CE596C" w:rsidRPr="004E2923" w:rsidRDefault="00CE596C" w:rsidP="005916AA">
            <w:pPr>
              <w:rPr>
                <w:rFonts w:ascii="Arial" w:hAnsi="Arial" w:cs="Arial"/>
                <w:sz w:val="16"/>
                <w:szCs w:val="16"/>
                <w:highlight w:val="yellow"/>
              </w:rPr>
            </w:pPr>
          </w:p>
        </w:tc>
        <w:tc>
          <w:tcPr>
            <w:tcW w:w="277" w:type="dxa"/>
            <w:tcBorders>
              <w:top w:val="nil"/>
              <w:left w:val="nil"/>
              <w:bottom w:val="nil"/>
            </w:tcBorders>
            <w:shd w:val="clear" w:color="auto" w:fill="auto"/>
            <w:vAlign w:val="center"/>
          </w:tcPr>
          <w:p w:rsidR="00CE596C" w:rsidRPr="00B12834" w:rsidRDefault="00CE596C" w:rsidP="005916AA">
            <w:pPr>
              <w:pStyle w:val="Textoindependiente"/>
              <w:spacing w:line="240" w:lineRule="auto"/>
              <w:jc w:val="center"/>
              <w:rPr>
                <w:rFonts w:cs="Arial"/>
                <w:sz w:val="16"/>
                <w:szCs w:val="16"/>
              </w:rPr>
            </w:pPr>
          </w:p>
        </w:tc>
      </w:tr>
      <w:tr w:rsidR="00CE596C" w:rsidRPr="00B12834" w:rsidTr="005F0960">
        <w:trPr>
          <w:trHeight w:val="579"/>
        </w:trPr>
        <w:tc>
          <w:tcPr>
            <w:tcW w:w="276" w:type="dxa"/>
            <w:tcBorders>
              <w:top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c>
          <w:tcPr>
            <w:tcW w:w="3717" w:type="dxa"/>
            <w:gridSpan w:val="2"/>
            <w:tcBorders>
              <w:top w:val="nil"/>
              <w:left w:val="nil"/>
              <w:right w:val="nil"/>
            </w:tcBorders>
            <w:shd w:val="clear" w:color="auto" w:fill="auto"/>
            <w:vAlign w:val="center"/>
          </w:tcPr>
          <w:p w:rsidR="00CE596C" w:rsidRDefault="00CE596C" w:rsidP="005916AA">
            <w:pPr>
              <w:pStyle w:val="Textoindependiente"/>
              <w:spacing w:line="240" w:lineRule="auto"/>
              <w:jc w:val="center"/>
              <w:rPr>
                <w:rFonts w:cs="Arial"/>
                <w:color w:val="FF0000"/>
                <w:sz w:val="12"/>
                <w:szCs w:val="12"/>
              </w:rPr>
            </w:pPr>
          </w:p>
          <w:p w:rsidR="00CE596C" w:rsidRDefault="00CE596C" w:rsidP="005F0960">
            <w:pPr>
              <w:pStyle w:val="Textoindependiente"/>
              <w:spacing w:line="240" w:lineRule="auto"/>
              <w:rPr>
                <w:rFonts w:cs="Arial"/>
                <w:color w:val="FF0000"/>
                <w:sz w:val="12"/>
                <w:szCs w:val="12"/>
              </w:rPr>
            </w:pPr>
          </w:p>
          <w:p w:rsidR="00CE596C" w:rsidRDefault="00CE596C" w:rsidP="005916AA">
            <w:pPr>
              <w:pStyle w:val="Textoindependiente"/>
              <w:spacing w:line="240" w:lineRule="auto"/>
              <w:jc w:val="center"/>
              <w:rPr>
                <w:rFonts w:cs="Arial"/>
                <w:color w:val="FF0000"/>
                <w:sz w:val="12"/>
                <w:szCs w:val="12"/>
              </w:rPr>
            </w:pPr>
          </w:p>
          <w:p w:rsidR="00CE596C" w:rsidRPr="00811860" w:rsidRDefault="00CE596C" w:rsidP="005916AA">
            <w:pPr>
              <w:pStyle w:val="Textoindependiente"/>
              <w:spacing w:line="240" w:lineRule="auto"/>
              <w:jc w:val="center"/>
              <w:rPr>
                <w:rFonts w:cs="Arial"/>
                <w:color w:val="FF0000"/>
                <w:sz w:val="12"/>
                <w:szCs w:val="12"/>
              </w:rPr>
            </w:pPr>
          </w:p>
        </w:tc>
        <w:tc>
          <w:tcPr>
            <w:tcW w:w="1550" w:type="dxa"/>
            <w:gridSpan w:val="2"/>
            <w:tcBorders>
              <w:top w:val="dotted" w:sz="4" w:space="0" w:color="auto"/>
              <w:left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3358" w:type="dxa"/>
            <w:gridSpan w:val="3"/>
            <w:tcBorders>
              <w:top w:val="dotted" w:sz="4" w:space="0" w:color="auto"/>
              <w:left w:val="nil"/>
              <w:right w:val="nil"/>
            </w:tcBorders>
            <w:shd w:val="clear" w:color="auto" w:fill="auto"/>
            <w:vAlign w:val="center"/>
          </w:tcPr>
          <w:p w:rsidR="00CE596C" w:rsidRPr="004E2923" w:rsidRDefault="00CE596C" w:rsidP="005916AA">
            <w:pPr>
              <w:pStyle w:val="Textoindependiente"/>
              <w:spacing w:line="240" w:lineRule="auto"/>
              <w:jc w:val="center"/>
              <w:rPr>
                <w:rFonts w:cs="Arial"/>
                <w:sz w:val="12"/>
                <w:szCs w:val="12"/>
                <w:highlight w:val="yellow"/>
              </w:rPr>
            </w:pPr>
          </w:p>
        </w:tc>
        <w:tc>
          <w:tcPr>
            <w:tcW w:w="277" w:type="dxa"/>
            <w:tcBorders>
              <w:top w:val="nil"/>
              <w:left w:val="nil"/>
            </w:tcBorders>
            <w:shd w:val="clear" w:color="auto" w:fill="auto"/>
            <w:vAlign w:val="center"/>
          </w:tcPr>
          <w:p w:rsidR="00CE596C" w:rsidRPr="00B12834" w:rsidRDefault="00CE596C" w:rsidP="005916AA">
            <w:pPr>
              <w:pStyle w:val="Textoindependiente"/>
              <w:spacing w:line="240" w:lineRule="auto"/>
              <w:jc w:val="center"/>
              <w:rPr>
                <w:rFonts w:cs="Arial"/>
                <w:sz w:val="12"/>
                <w:szCs w:val="12"/>
              </w:rPr>
            </w:pPr>
          </w:p>
        </w:tc>
      </w:tr>
    </w:tbl>
    <w:p w:rsidR="007D2C7E" w:rsidRDefault="007D2C7E">
      <w:r>
        <w:br w:type="page"/>
      </w:r>
    </w:p>
    <w:tbl>
      <w:tblPr>
        <w:tblW w:w="9617"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76"/>
        <w:gridCol w:w="6"/>
        <w:gridCol w:w="433"/>
        <w:gridCol w:w="6"/>
        <w:gridCol w:w="3711"/>
        <w:gridCol w:w="272"/>
        <w:gridCol w:w="1278"/>
        <w:gridCol w:w="287"/>
        <w:gridCol w:w="3065"/>
        <w:gridCol w:w="6"/>
        <w:gridCol w:w="277"/>
      </w:tblGrid>
      <w:tr w:rsidR="007D2C7E" w:rsidRPr="00B12834" w:rsidTr="005916AA">
        <w:trPr>
          <w:trHeight w:val="358"/>
        </w:trPr>
        <w:tc>
          <w:tcPr>
            <w:tcW w:w="9617" w:type="dxa"/>
            <w:gridSpan w:val="11"/>
            <w:tcBorders>
              <w:top w:val="double" w:sz="4" w:space="0" w:color="A6A6A6"/>
              <w:bottom w:val="double" w:sz="4" w:space="0" w:color="A6A6A6"/>
            </w:tcBorders>
            <w:shd w:val="clear" w:color="auto" w:fill="666699"/>
            <w:vAlign w:val="center"/>
          </w:tcPr>
          <w:p w:rsidR="007D2C7E" w:rsidRPr="00B12834" w:rsidRDefault="007D2C7E" w:rsidP="005916AA">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2 (continuación)</w:t>
            </w:r>
          </w:p>
        </w:tc>
      </w:tr>
      <w:tr w:rsidR="00C51DC6" w:rsidRPr="00B12834" w:rsidTr="007D2C7E">
        <w:trPr>
          <w:trHeight w:val="174"/>
        </w:trPr>
        <w:tc>
          <w:tcPr>
            <w:tcW w:w="276" w:type="dxa"/>
            <w:tcBorders>
              <w:top w:val="double" w:sz="4" w:space="0" w:color="A6A6A6"/>
              <w:bottom w:val="nil"/>
              <w:right w:val="nil"/>
            </w:tcBorders>
            <w:shd w:val="clear" w:color="auto" w:fill="auto"/>
            <w:vAlign w:val="center"/>
          </w:tcPr>
          <w:p w:rsidR="00C51DC6" w:rsidRPr="00B12834" w:rsidRDefault="00C51DC6" w:rsidP="005916AA">
            <w:pP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717"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50" w:type="dxa"/>
            <w:gridSpan w:val="2"/>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358" w:type="dxa"/>
            <w:gridSpan w:val="3"/>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77"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7D2C7E">
        <w:trPr>
          <w:trHeight w:val="283"/>
        </w:trPr>
        <w:tc>
          <w:tcPr>
            <w:tcW w:w="276"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15.</w:t>
            </w:r>
          </w:p>
        </w:tc>
        <w:tc>
          <w:tcPr>
            <w:tcW w:w="3717" w:type="dxa"/>
            <w:gridSpan w:val="2"/>
            <w:tcBorders>
              <w:top w:val="nil"/>
              <w:left w:val="nil"/>
              <w:bottom w:val="nil"/>
              <w:right w:val="nil"/>
            </w:tcBorders>
            <w:shd w:val="clear" w:color="auto" w:fill="auto"/>
            <w:vAlign w:val="center"/>
          </w:tcPr>
          <w:p w:rsidR="00C51DC6" w:rsidRPr="00B12834" w:rsidRDefault="00C51DC6" w:rsidP="005916AA">
            <w:pPr>
              <w:jc w:val="both"/>
              <w:rPr>
                <w:rFonts w:ascii="Arial" w:hAnsi="Arial" w:cs="Arial"/>
                <w:i/>
                <w:iCs/>
                <w:sz w:val="16"/>
                <w:szCs w:val="16"/>
              </w:rPr>
            </w:pPr>
            <w:r w:rsidRPr="00B12834">
              <w:rPr>
                <w:rFonts w:ascii="Arial" w:hAnsi="Arial" w:cs="Arial"/>
                <w:i/>
                <w:iCs/>
                <w:sz w:val="16"/>
                <w:szCs w:val="16"/>
              </w:rPr>
              <w:t>Equipos de Protección Individual</w:t>
            </w:r>
          </w:p>
        </w:tc>
        <w:tc>
          <w:tcPr>
            <w:tcW w:w="1550" w:type="dxa"/>
            <w:gridSpan w:val="2"/>
            <w:tcBorders>
              <w:top w:val="nil"/>
              <w:left w:val="nil"/>
              <w:bottom w:val="nil"/>
              <w:right w:val="nil"/>
            </w:tcBorders>
            <w:shd w:val="clear" w:color="auto" w:fill="auto"/>
            <w:vAlign w:val="bottom"/>
          </w:tcPr>
          <w:p w:rsidR="00C51DC6" w:rsidRPr="00E91DDA" w:rsidRDefault="00C51DC6" w:rsidP="005916AA">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sz w:val="16"/>
                <w:szCs w:val="16"/>
              </w:rPr>
            </w:pPr>
            <w:r w:rsidRPr="00653BFB">
              <w:rPr>
                <w:rFonts w:cs="Arial"/>
                <w:sz w:val="16"/>
                <w:szCs w:val="16"/>
              </w:rPr>
              <w:t>S</w:t>
            </w:r>
            <w:r w:rsidR="00653BFB">
              <w:rPr>
                <w:rFonts w:cs="Arial"/>
                <w:sz w:val="16"/>
                <w:szCs w:val="16"/>
              </w:rPr>
              <w:t>i</w:t>
            </w: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Listado de los E.P.I.</w:t>
            </w:r>
          </w:p>
        </w:tc>
        <w:tc>
          <w:tcPr>
            <w:tcW w:w="4908" w:type="dxa"/>
            <w:gridSpan w:val="5"/>
            <w:tcBorders>
              <w:top w:val="nil"/>
              <w:left w:val="nil"/>
              <w:bottom w:val="dotted" w:sz="4" w:space="0" w:color="auto"/>
              <w:right w:val="nil"/>
            </w:tcBorders>
            <w:shd w:val="clear" w:color="auto" w:fill="auto"/>
            <w:vAlign w:val="center"/>
          </w:tcPr>
          <w:p w:rsidR="00C51DC6" w:rsidRPr="00E91DDA" w:rsidRDefault="00C51DC6" w:rsidP="005916AA">
            <w:pPr>
              <w:rPr>
                <w:rFonts w:ascii="Arial" w:hAnsi="Arial" w:cs="Arial"/>
                <w:sz w:val="16"/>
                <w:szCs w:val="16"/>
              </w:rPr>
            </w:pP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51DC6" w:rsidRPr="00E91DDA" w:rsidRDefault="00C51DC6" w:rsidP="005916AA">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sz w:val="16"/>
                <w:szCs w:val="16"/>
              </w:rPr>
            </w:pPr>
            <w:r w:rsidRPr="00653BFB">
              <w:rPr>
                <w:rFonts w:cs="Arial"/>
                <w:sz w:val="16"/>
                <w:szCs w:val="16"/>
              </w:rPr>
              <w:t>Si</w:t>
            </w: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Folleto informativo de los E.P.I.</w:t>
            </w:r>
          </w:p>
        </w:tc>
        <w:tc>
          <w:tcPr>
            <w:tcW w:w="4908" w:type="dxa"/>
            <w:gridSpan w:val="5"/>
            <w:tcBorders>
              <w:top w:val="nil"/>
              <w:left w:val="nil"/>
              <w:bottom w:val="dotted" w:sz="4" w:space="0" w:color="auto"/>
              <w:right w:val="nil"/>
            </w:tcBorders>
            <w:shd w:val="clear" w:color="auto" w:fill="auto"/>
            <w:vAlign w:val="center"/>
          </w:tcPr>
          <w:p w:rsidR="00C51DC6" w:rsidRPr="00E91DDA" w:rsidRDefault="00C51DC6" w:rsidP="005916AA">
            <w:pPr>
              <w:rPr>
                <w:rFonts w:ascii="Arial" w:hAnsi="Arial" w:cs="Arial"/>
                <w:sz w:val="16"/>
                <w:szCs w:val="16"/>
              </w:rPr>
            </w:pP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717"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50" w:type="dxa"/>
            <w:gridSpan w:val="2"/>
            <w:tcBorders>
              <w:top w:val="dotted" w:sz="4" w:space="0" w:color="auto"/>
              <w:left w:val="nil"/>
              <w:bottom w:val="nil"/>
              <w:right w:val="nil"/>
            </w:tcBorders>
            <w:shd w:val="clear" w:color="auto" w:fill="auto"/>
            <w:vAlign w:val="bottom"/>
          </w:tcPr>
          <w:p w:rsidR="00C51DC6" w:rsidRPr="00E91DDA" w:rsidRDefault="00C51DC6" w:rsidP="005916AA">
            <w:pPr>
              <w:pStyle w:val="Textoindependiente"/>
              <w:spacing w:line="240" w:lineRule="auto"/>
              <w:jc w:val="left"/>
              <w:rPr>
                <w:rFonts w:cs="Arial"/>
                <w:b/>
                <w:sz w:val="16"/>
                <w:szCs w:val="16"/>
                <w:u w:val="single"/>
              </w:rPr>
            </w:pPr>
            <w:r w:rsidRPr="00E91DDA">
              <w:rPr>
                <w:rFonts w:cs="Arial"/>
                <w:b/>
                <w:sz w:val="16"/>
                <w:szCs w:val="16"/>
                <w:u w:val="single"/>
              </w:rPr>
              <w:t>Observaciones:</w:t>
            </w:r>
          </w:p>
        </w:tc>
        <w:tc>
          <w:tcPr>
            <w:tcW w:w="3358" w:type="dxa"/>
            <w:gridSpan w:val="3"/>
            <w:tcBorders>
              <w:top w:val="nil"/>
              <w:left w:val="nil"/>
              <w:bottom w:val="nil"/>
              <w:right w:val="nil"/>
            </w:tcBorders>
            <w:shd w:val="clear" w:color="auto" w:fill="auto"/>
            <w:vAlign w:val="bottom"/>
          </w:tcPr>
          <w:p w:rsidR="00C51DC6" w:rsidRPr="00E91DDA" w:rsidRDefault="005F0960" w:rsidP="005916AA">
            <w:pPr>
              <w:pStyle w:val="Textoindependiente"/>
              <w:spacing w:line="240" w:lineRule="auto"/>
              <w:jc w:val="left"/>
              <w:rPr>
                <w:rFonts w:cs="Arial"/>
                <w:b/>
                <w:sz w:val="16"/>
                <w:szCs w:val="16"/>
                <w:u w:val="single"/>
              </w:rPr>
            </w:pPr>
            <w:r w:rsidRPr="005F0960">
              <w:rPr>
                <w:rFonts w:cs="Arial"/>
                <w:sz w:val="16"/>
                <w:szCs w:val="16"/>
              </w:rPr>
              <w:t>Si</w:t>
            </w: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717"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Justificantes de entrega de los E.P.I.</w:t>
            </w:r>
          </w:p>
        </w:tc>
        <w:tc>
          <w:tcPr>
            <w:tcW w:w="4908" w:type="dxa"/>
            <w:gridSpan w:val="5"/>
            <w:tcBorders>
              <w:top w:val="nil"/>
              <w:left w:val="nil"/>
              <w:bottom w:val="dotted" w:sz="4" w:space="0" w:color="auto"/>
              <w:right w:val="nil"/>
            </w:tcBorders>
            <w:shd w:val="clear" w:color="auto" w:fill="auto"/>
            <w:vAlign w:val="center"/>
          </w:tcPr>
          <w:p w:rsidR="00C51DC6" w:rsidRPr="00E91DDA" w:rsidRDefault="00C51DC6" w:rsidP="005916AA">
            <w:pPr>
              <w:rPr>
                <w:rFonts w:ascii="Arial" w:hAnsi="Arial" w:cs="Arial"/>
                <w:sz w:val="16"/>
                <w:szCs w:val="16"/>
              </w:rPr>
            </w:pP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129"/>
        </w:trPr>
        <w:tc>
          <w:tcPr>
            <w:tcW w:w="276"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717"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50" w:type="dxa"/>
            <w:gridSpan w:val="2"/>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358" w:type="dxa"/>
            <w:gridSpan w:val="3"/>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77"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7D2C7E">
        <w:trPr>
          <w:trHeight w:val="174"/>
        </w:trPr>
        <w:tc>
          <w:tcPr>
            <w:tcW w:w="276"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717"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50"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358" w:type="dxa"/>
            <w:gridSpan w:val="3"/>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77"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7D2C7E">
        <w:trPr>
          <w:trHeight w:val="283"/>
        </w:trPr>
        <w:tc>
          <w:tcPr>
            <w:tcW w:w="276"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16.</w:t>
            </w:r>
          </w:p>
        </w:tc>
        <w:tc>
          <w:tcPr>
            <w:tcW w:w="3717"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Residuos sanitarios*</w:t>
            </w:r>
          </w:p>
        </w:tc>
        <w:tc>
          <w:tcPr>
            <w:tcW w:w="1550" w:type="dxa"/>
            <w:gridSpan w:val="2"/>
            <w:tcBorders>
              <w:top w:val="nil"/>
              <w:left w:val="nil"/>
              <w:bottom w:val="single" w:sz="12" w:space="0" w:color="auto"/>
              <w:right w:val="nil"/>
            </w:tcBorders>
            <w:shd w:val="clear" w:color="auto" w:fill="auto"/>
            <w:vAlign w:val="bottom"/>
          </w:tcPr>
          <w:p w:rsidR="00C51DC6" w:rsidRPr="00B12834" w:rsidRDefault="00C51DC6" w:rsidP="005916AA">
            <w:pPr>
              <w:jc w:val="center"/>
              <w:rPr>
                <w:rFonts w:ascii="Arial" w:hAnsi="Arial" w:cs="Arial"/>
                <w:b/>
                <w:sz w:val="16"/>
                <w:szCs w:val="16"/>
              </w:rPr>
            </w:pPr>
            <w:r w:rsidRPr="00B12834">
              <w:rPr>
                <w:rFonts w:ascii="Arial" w:hAnsi="Arial" w:cs="Arial"/>
                <w:b/>
                <w:sz w:val="16"/>
                <w:szCs w:val="16"/>
              </w:rPr>
              <w:t>Fecha</w:t>
            </w:r>
          </w:p>
        </w:tc>
        <w:tc>
          <w:tcPr>
            <w:tcW w:w="3358" w:type="dxa"/>
            <w:gridSpan w:val="3"/>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283"/>
        </w:trPr>
        <w:tc>
          <w:tcPr>
            <w:tcW w:w="276"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653BFB">
              <w:rPr>
                <w:rFonts w:cs="Arial"/>
                <w:sz w:val="16"/>
                <w:szCs w:val="16"/>
              </w:rPr>
              <w:t>X</w:t>
            </w:r>
          </w:p>
        </w:tc>
        <w:tc>
          <w:tcPr>
            <w:tcW w:w="3717" w:type="dxa"/>
            <w:gridSpan w:val="2"/>
            <w:tcBorders>
              <w:top w:val="nil"/>
              <w:left w:val="single" w:sz="4" w:space="0" w:color="0000FF"/>
              <w:bottom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Contrato actualizado residuos sanitarios.</w:t>
            </w:r>
          </w:p>
        </w:tc>
        <w:tc>
          <w:tcPr>
            <w:tcW w:w="1550" w:type="dxa"/>
            <w:gridSpan w:val="2"/>
            <w:tcBorders>
              <w:top w:val="single" w:sz="12" w:space="0" w:color="auto"/>
            </w:tcBorders>
            <w:shd w:val="clear" w:color="auto" w:fill="auto"/>
            <w:vAlign w:val="center"/>
          </w:tcPr>
          <w:p w:rsidR="00C51DC6" w:rsidRPr="004E2923" w:rsidRDefault="00C51DC6" w:rsidP="005916AA">
            <w:pPr>
              <w:jc w:val="center"/>
              <w:rPr>
                <w:rFonts w:ascii="Arial" w:hAnsi="Arial" w:cs="Arial"/>
                <w:sz w:val="16"/>
                <w:szCs w:val="16"/>
                <w:highlight w:val="yellow"/>
              </w:rPr>
            </w:pPr>
            <w:r w:rsidRPr="00F33A36">
              <w:rPr>
                <w:rFonts w:ascii="Arial" w:hAnsi="Arial" w:cs="Arial"/>
                <w:sz w:val="16"/>
                <w:szCs w:val="16"/>
              </w:rPr>
              <w:t>Vigente en máximo</w:t>
            </w:r>
          </w:p>
        </w:tc>
        <w:tc>
          <w:tcPr>
            <w:tcW w:w="3358" w:type="dxa"/>
            <w:gridSpan w:val="3"/>
            <w:tcBorders>
              <w:top w:val="nil"/>
              <w:bottom w:val="dotted" w:sz="4" w:space="0" w:color="auto"/>
              <w:right w:val="nil"/>
            </w:tcBorders>
            <w:shd w:val="clear" w:color="auto" w:fill="auto"/>
            <w:vAlign w:val="center"/>
          </w:tcPr>
          <w:p w:rsidR="00C51DC6" w:rsidRPr="004E2923" w:rsidRDefault="005F0960" w:rsidP="005916AA">
            <w:pPr>
              <w:rPr>
                <w:rFonts w:ascii="Arial" w:hAnsi="Arial" w:cs="Arial"/>
                <w:sz w:val="16"/>
                <w:szCs w:val="16"/>
                <w:highlight w:val="yellow"/>
              </w:rPr>
            </w:pPr>
            <w:r w:rsidRPr="00F33A36">
              <w:rPr>
                <w:rFonts w:ascii="Arial" w:hAnsi="Arial" w:cs="Arial"/>
                <w:sz w:val="16"/>
                <w:szCs w:val="16"/>
              </w:rPr>
              <w:t xml:space="preserve">Contrato Tratamiento Residuos </w:t>
            </w:r>
            <w:r>
              <w:rPr>
                <w:rFonts w:ascii="Arial" w:hAnsi="Arial" w:cs="Arial"/>
                <w:sz w:val="16"/>
                <w:szCs w:val="16"/>
              </w:rPr>
              <w:t>SCRL Consenur, S.L.</w:t>
            </w:r>
            <w:r w:rsidRPr="00F33A36">
              <w:rPr>
                <w:rFonts w:ascii="Arial" w:hAnsi="Arial" w:cs="Arial"/>
                <w:sz w:val="16"/>
                <w:szCs w:val="16"/>
              </w:rPr>
              <w:t xml:space="preserve">  </w:t>
            </w:r>
            <w:r w:rsidRPr="00276345">
              <w:rPr>
                <w:rFonts w:ascii="Arial" w:hAnsi="Arial" w:cs="Arial"/>
                <w:sz w:val="16"/>
                <w:szCs w:val="16"/>
              </w:rPr>
              <w:t xml:space="preserve">nº </w:t>
            </w:r>
            <w:r>
              <w:rPr>
                <w:rFonts w:ascii="Arial" w:hAnsi="Arial" w:cs="Arial"/>
                <w:sz w:val="16"/>
                <w:szCs w:val="16"/>
              </w:rPr>
              <w:t>CP078/2015</w:t>
            </w:r>
          </w:p>
        </w:tc>
        <w:tc>
          <w:tcPr>
            <w:tcW w:w="277"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7D2C7E">
        <w:trPr>
          <w:trHeight w:val="129"/>
        </w:trPr>
        <w:tc>
          <w:tcPr>
            <w:tcW w:w="276"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717"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50"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358" w:type="dxa"/>
            <w:gridSpan w:val="3"/>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77"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174"/>
        </w:trPr>
        <w:tc>
          <w:tcPr>
            <w:tcW w:w="282" w:type="dxa"/>
            <w:gridSpan w:val="2"/>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gridSpan w:val="2"/>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17.</w:t>
            </w: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Productos químicos*</w:t>
            </w:r>
          </w:p>
        </w:tc>
        <w:tc>
          <w:tcPr>
            <w:tcW w:w="1565" w:type="dxa"/>
            <w:gridSpan w:val="2"/>
            <w:tcBorders>
              <w:top w:val="nil"/>
              <w:left w:val="nil"/>
              <w:bottom w:val="nil"/>
              <w:right w:val="nil"/>
            </w:tcBorders>
            <w:shd w:val="clear" w:color="auto" w:fill="auto"/>
            <w:vAlign w:val="bottom"/>
          </w:tcPr>
          <w:p w:rsidR="00C51DC6" w:rsidRPr="00B12834" w:rsidRDefault="00C51DC6" w:rsidP="005916AA">
            <w:pPr>
              <w:jc w:val="center"/>
              <w:rPr>
                <w:rFonts w:ascii="Arial" w:hAnsi="Arial" w:cs="Arial"/>
                <w:b/>
                <w:sz w:val="16"/>
                <w:szCs w:val="16"/>
              </w:rPr>
            </w:pPr>
          </w:p>
        </w:tc>
        <w:tc>
          <w:tcPr>
            <w:tcW w:w="30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5548" w:type="dxa"/>
            <w:gridSpan w:val="4"/>
            <w:tcBorders>
              <w:top w:val="nil"/>
              <w:left w:val="nil"/>
              <w:bottom w:val="nil"/>
              <w:right w:val="nil"/>
            </w:tcBorders>
            <w:shd w:val="clear" w:color="auto" w:fill="auto"/>
            <w:vAlign w:val="center"/>
          </w:tcPr>
          <w:p w:rsidR="00C51DC6" w:rsidRPr="00B12834" w:rsidRDefault="00C51DC6" w:rsidP="005916AA">
            <w:pPr>
              <w:rPr>
                <w:rFonts w:ascii="Arial" w:hAnsi="Arial" w:cs="Arial"/>
                <w:sz w:val="18"/>
                <w:szCs w:val="18"/>
              </w:rPr>
            </w:pPr>
            <w:r w:rsidRPr="00B12834">
              <w:rPr>
                <w:rFonts w:ascii="Arial" w:hAnsi="Arial" w:cs="Arial"/>
                <w:sz w:val="16"/>
                <w:szCs w:val="16"/>
              </w:rPr>
              <w:t xml:space="preserve">El equipo de RX ¿es digital? </w:t>
            </w:r>
            <w:r w:rsidRPr="00B12834">
              <w:rPr>
                <w:rFonts w:ascii="Arial" w:hAnsi="Arial" w:cs="Arial"/>
                <w:b/>
                <w:sz w:val="18"/>
                <w:szCs w:val="18"/>
              </w:rPr>
              <w:fldChar w:fldCharType="begin">
                <w:ffData>
                  <w:name w:val="Casilla15"/>
                  <w:enabled/>
                  <w:calcOnExit w:val="0"/>
                  <w:checkBox>
                    <w:sizeAuto/>
                    <w:default w:val="1"/>
                  </w:checkBox>
                </w:ffData>
              </w:fldChar>
            </w:r>
            <w:bookmarkStart w:id="3" w:name="Casilla15"/>
            <w:r w:rsidRPr="00B12834">
              <w:rPr>
                <w:rFonts w:ascii="Arial" w:hAnsi="Arial" w:cs="Arial"/>
                <w:b/>
                <w:sz w:val="18"/>
                <w:szCs w:val="18"/>
              </w:rPr>
              <w:instrText xml:space="preserve"> FORMCHECKBOX </w:instrText>
            </w:r>
            <w:r w:rsidR="0034404A">
              <w:rPr>
                <w:rFonts w:ascii="Arial" w:hAnsi="Arial" w:cs="Arial"/>
                <w:b/>
                <w:sz w:val="18"/>
                <w:szCs w:val="18"/>
              </w:rPr>
            </w:r>
            <w:r w:rsidR="0034404A">
              <w:rPr>
                <w:rFonts w:ascii="Arial" w:hAnsi="Arial" w:cs="Arial"/>
                <w:b/>
                <w:sz w:val="18"/>
                <w:szCs w:val="18"/>
              </w:rPr>
              <w:fldChar w:fldCharType="separate"/>
            </w:r>
            <w:r w:rsidRPr="00B12834">
              <w:rPr>
                <w:rFonts w:ascii="Arial" w:hAnsi="Arial" w:cs="Arial"/>
                <w:b/>
                <w:sz w:val="18"/>
                <w:szCs w:val="18"/>
              </w:rPr>
              <w:fldChar w:fldCharType="end"/>
            </w:r>
            <w:bookmarkEnd w:id="3"/>
            <w:r w:rsidRPr="00B12834">
              <w:rPr>
                <w:rFonts w:ascii="Arial" w:hAnsi="Arial" w:cs="Arial"/>
                <w:b/>
                <w:sz w:val="18"/>
                <w:szCs w:val="18"/>
              </w:rPr>
              <w:t xml:space="preserve"> Sí </w:t>
            </w:r>
            <w:r w:rsidRPr="00B12834">
              <w:rPr>
                <w:rFonts w:ascii="Arial" w:hAnsi="Arial" w:cs="Arial"/>
                <w:b/>
                <w:sz w:val="18"/>
                <w:szCs w:val="18"/>
              </w:rPr>
              <w:fldChar w:fldCharType="begin">
                <w:ffData>
                  <w:name w:val="Casilla15"/>
                  <w:enabled/>
                  <w:calcOnExit w:val="0"/>
                  <w:checkBox>
                    <w:sizeAuto/>
                    <w:default w:val="0"/>
                  </w:checkBox>
                </w:ffData>
              </w:fldChar>
            </w:r>
            <w:r w:rsidRPr="00B12834">
              <w:rPr>
                <w:rFonts w:ascii="Arial" w:hAnsi="Arial" w:cs="Arial"/>
                <w:b/>
                <w:sz w:val="18"/>
                <w:szCs w:val="18"/>
              </w:rPr>
              <w:instrText xml:space="preserve"> FORMCHECKBOX </w:instrText>
            </w:r>
            <w:r w:rsidR="0034404A">
              <w:rPr>
                <w:rFonts w:ascii="Arial" w:hAnsi="Arial" w:cs="Arial"/>
                <w:b/>
                <w:sz w:val="18"/>
                <w:szCs w:val="18"/>
              </w:rPr>
            </w:r>
            <w:r w:rsidR="0034404A">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No</w:t>
            </w:r>
          </w:p>
          <w:p w:rsidR="00C51DC6" w:rsidRPr="00B12834" w:rsidRDefault="00C51DC6" w:rsidP="005916AA">
            <w:pPr>
              <w:rPr>
                <w:rFonts w:ascii="Arial" w:hAnsi="Arial" w:cs="Arial"/>
                <w:b/>
                <w:sz w:val="16"/>
                <w:szCs w:val="16"/>
              </w:rPr>
            </w:pPr>
            <w:r w:rsidRPr="00B12834">
              <w:rPr>
                <w:rFonts w:ascii="Arial" w:hAnsi="Arial" w:cs="Arial"/>
                <w:sz w:val="16"/>
                <w:szCs w:val="16"/>
              </w:rPr>
              <w:t>Si la respuesta es NO, cumplimentar los siguientes apartados:</w:t>
            </w:r>
          </w:p>
        </w:tc>
        <w:tc>
          <w:tcPr>
            <w:tcW w:w="30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gridSpan w:val="2"/>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rPr>
            </w:pPr>
            <w:r w:rsidRPr="00B12834">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gridSpan w:val="2"/>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Fichas de datos de seguridad de productos químicos.</w:t>
            </w:r>
          </w:p>
        </w:tc>
        <w:tc>
          <w:tcPr>
            <w:tcW w:w="1565" w:type="dxa"/>
            <w:gridSpan w:val="2"/>
            <w:tcBorders>
              <w:top w:val="nil"/>
              <w:left w:val="nil"/>
              <w:bottom w:val="dotted" w:sz="4" w:space="0" w:color="auto"/>
              <w:right w:val="nil"/>
            </w:tcBorders>
            <w:shd w:val="clear" w:color="auto" w:fill="auto"/>
            <w:vAlign w:val="center"/>
          </w:tcPr>
          <w:p w:rsidR="00C51DC6" w:rsidRPr="00B12834" w:rsidRDefault="00C51DC6" w:rsidP="005916AA">
            <w:pPr>
              <w:jc w:val="center"/>
              <w:rPr>
                <w:rFonts w:ascii="Arial" w:hAnsi="Arial" w:cs="Arial"/>
                <w:sz w:val="16"/>
                <w:szCs w:val="16"/>
              </w:rPr>
            </w:pPr>
          </w:p>
        </w:tc>
        <w:tc>
          <w:tcPr>
            <w:tcW w:w="3065" w:type="dxa"/>
            <w:tcBorders>
              <w:top w:val="nil"/>
              <w:left w:val="nil"/>
              <w:bottom w:val="dotted" w:sz="4" w:space="0" w:color="auto"/>
              <w:right w:val="nil"/>
            </w:tcBorders>
            <w:shd w:val="clear" w:color="auto" w:fill="auto"/>
            <w:vAlign w:val="center"/>
          </w:tcPr>
          <w:p w:rsidR="00C51DC6" w:rsidRPr="00B12834" w:rsidRDefault="00C51DC6" w:rsidP="005916AA">
            <w:pPr>
              <w:rPr>
                <w:rFonts w:ascii="Arial" w:hAnsi="Arial" w:cs="Arial"/>
                <w:sz w:val="16"/>
                <w:szCs w:val="16"/>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gridSpan w:val="2"/>
            <w:tcBorders>
              <w:top w:val="dotted" w:sz="4" w:space="0" w:color="auto"/>
              <w:left w:val="nil"/>
              <w:bottom w:val="single" w:sz="12" w:space="0" w:color="auto"/>
              <w:right w:val="nil"/>
            </w:tcBorders>
            <w:shd w:val="clear" w:color="auto" w:fill="auto"/>
            <w:vAlign w:val="bottom"/>
          </w:tcPr>
          <w:p w:rsidR="00C51DC6" w:rsidRPr="00B12834" w:rsidRDefault="00C51DC6" w:rsidP="005916AA">
            <w:pPr>
              <w:jc w:val="center"/>
              <w:rPr>
                <w:rFonts w:ascii="Arial" w:hAnsi="Arial" w:cs="Arial"/>
                <w:b/>
                <w:sz w:val="16"/>
                <w:szCs w:val="16"/>
              </w:rPr>
            </w:pPr>
            <w:r w:rsidRPr="00B12834">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gridSpan w:val="2"/>
            <w:tcBorders>
              <w:top w:val="nil"/>
              <w:left w:val="single" w:sz="4" w:space="0" w:color="0000FF"/>
              <w:bottom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Contrato de gestión de residuos químicos.</w:t>
            </w:r>
          </w:p>
        </w:tc>
        <w:tc>
          <w:tcPr>
            <w:tcW w:w="1565" w:type="dxa"/>
            <w:gridSpan w:val="2"/>
            <w:tcBorders>
              <w:top w:val="single" w:sz="12" w:space="0" w:color="auto"/>
            </w:tcBorders>
            <w:shd w:val="clear" w:color="auto" w:fill="auto"/>
            <w:vAlign w:val="center"/>
          </w:tcPr>
          <w:p w:rsidR="00C51DC6" w:rsidRPr="00B12834" w:rsidRDefault="00C51DC6" w:rsidP="005916AA">
            <w:pPr>
              <w:jc w:val="center"/>
              <w:rPr>
                <w:rFonts w:ascii="Arial" w:hAnsi="Arial" w:cs="Arial"/>
                <w:sz w:val="16"/>
                <w:szCs w:val="16"/>
              </w:rPr>
            </w:pPr>
          </w:p>
        </w:tc>
        <w:tc>
          <w:tcPr>
            <w:tcW w:w="3065" w:type="dxa"/>
            <w:tcBorders>
              <w:top w:val="nil"/>
              <w:bottom w:val="dotted" w:sz="4" w:space="0" w:color="auto"/>
              <w:right w:val="nil"/>
            </w:tcBorders>
            <w:shd w:val="clear" w:color="auto" w:fill="auto"/>
            <w:vAlign w:val="center"/>
          </w:tcPr>
          <w:p w:rsidR="00C51DC6" w:rsidRPr="00B12834" w:rsidRDefault="00C51DC6" w:rsidP="005916AA">
            <w:pPr>
              <w:rPr>
                <w:rFonts w:ascii="Arial" w:hAnsi="Arial" w:cs="Arial"/>
                <w:sz w:val="16"/>
                <w:szCs w:val="16"/>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129"/>
        </w:trPr>
        <w:tc>
          <w:tcPr>
            <w:tcW w:w="282" w:type="dxa"/>
            <w:gridSpan w:val="2"/>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gridSpan w:val="2"/>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174"/>
        </w:trPr>
        <w:tc>
          <w:tcPr>
            <w:tcW w:w="282" w:type="dxa"/>
            <w:gridSpan w:val="2"/>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0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gridSpan w:val="2"/>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18.</w:t>
            </w:r>
          </w:p>
        </w:tc>
        <w:tc>
          <w:tcPr>
            <w:tcW w:w="3983" w:type="dxa"/>
            <w:gridSpan w:val="2"/>
            <w:tcBorders>
              <w:top w:val="nil"/>
              <w:left w:val="nil"/>
              <w:bottom w:val="nil"/>
              <w:right w:val="nil"/>
            </w:tcBorders>
            <w:shd w:val="clear" w:color="auto" w:fill="auto"/>
            <w:vAlign w:val="center"/>
          </w:tcPr>
          <w:p w:rsidR="00C51DC6" w:rsidRPr="00B12834" w:rsidRDefault="00C51DC6" w:rsidP="005916AA">
            <w:pPr>
              <w:jc w:val="both"/>
              <w:rPr>
                <w:rFonts w:ascii="Arial" w:hAnsi="Arial" w:cs="Arial"/>
                <w:i/>
                <w:iCs/>
                <w:sz w:val="16"/>
                <w:szCs w:val="16"/>
              </w:rPr>
            </w:pPr>
            <w:r w:rsidRPr="00B12834">
              <w:rPr>
                <w:rFonts w:ascii="Arial" w:hAnsi="Arial" w:cs="Arial"/>
                <w:i/>
                <w:iCs/>
                <w:sz w:val="16"/>
                <w:szCs w:val="16"/>
              </w:rPr>
              <w:t>Equipos de Trabajo</w:t>
            </w:r>
          </w:p>
        </w:tc>
        <w:tc>
          <w:tcPr>
            <w:tcW w:w="1565" w:type="dxa"/>
            <w:gridSpan w:val="2"/>
            <w:tcBorders>
              <w:top w:val="nil"/>
              <w:left w:val="nil"/>
              <w:bottom w:val="nil"/>
              <w:right w:val="nil"/>
            </w:tcBorders>
            <w:shd w:val="clear" w:color="auto" w:fill="auto"/>
            <w:vAlign w:val="bottom"/>
          </w:tcPr>
          <w:p w:rsidR="00C51DC6" w:rsidRPr="00C24D58" w:rsidRDefault="00C51DC6" w:rsidP="005916AA">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B12834">
              <w:rPr>
                <w:rFonts w:cs="Arial"/>
                <w:sz w:val="16"/>
                <w:szCs w:val="16"/>
              </w:rPr>
              <w:t>X</w:t>
            </w:r>
          </w:p>
        </w:tc>
        <w:tc>
          <w:tcPr>
            <w:tcW w:w="3983"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Listado de Equipos.</w:t>
            </w:r>
          </w:p>
        </w:tc>
        <w:tc>
          <w:tcPr>
            <w:tcW w:w="4630" w:type="dxa"/>
            <w:gridSpan w:val="3"/>
            <w:tcBorders>
              <w:top w:val="nil"/>
              <w:left w:val="nil"/>
              <w:bottom w:val="dotted" w:sz="4" w:space="0" w:color="auto"/>
              <w:right w:val="nil"/>
            </w:tcBorders>
            <w:shd w:val="clear" w:color="auto" w:fill="auto"/>
            <w:vAlign w:val="center"/>
          </w:tcPr>
          <w:p w:rsidR="00C51DC6" w:rsidRPr="00C24D58" w:rsidRDefault="00C51DC6" w:rsidP="005916AA">
            <w:pPr>
              <w:rPr>
                <w:rFonts w:ascii="Arial" w:hAnsi="Arial" w:cs="Arial"/>
                <w:sz w:val="16"/>
                <w:szCs w:val="16"/>
              </w:rPr>
            </w:pPr>
            <w:r w:rsidRPr="00C24D58">
              <w:rPr>
                <w:rFonts w:ascii="Arial" w:hAnsi="Arial" w:cs="Arial"/>
                <w:sz w:val="16"/>
                <w:szCs w:val="16"/>
              </w:rPr>
              <w:t>En aplicación ACME</w:t>
            </w: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gridSpan w:val="2"/>
            <w:tcBorders>
              <w:top w:val="dotted" w:sz="4" w:space="0" w:color="auto"/>
              <w:left w:val="nil"/>
              <w:bottom w:val="nil"/>
              <w:right w:val="nil"/>
            </w:tcBorders>
            <w:shd w:val="clear" w:color="auto" w:fill="auto"/>
            <w:vAlign w:val="bottom"/>
          </w:tcPr>
          <w:p w:rsidR="00C51DC6" w:rsidRPr="00C24D58" w:rsidRDefault="00C51DC6" w:rsidP="005916AA">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B12834">
              <w:rPr>
                <w:rFonts w:cs="Arial"/>
                <w:sz w:val="16"/>
                <w:szCs w:val="16"/>
              </w:rPr>
              <w:t>X</w:t>
            </w:r>
          </w:p>
        </w:tc>
        <w:tc>
          <w:tcPr>
            <w:tcW w:w="3983"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Registros de mantenimiento de los equipos.</w:t>
            </w:r>
          </w:p>
        </w:tc>
        <w:tc>
          <w:tcPr>
            <w:tcW w:w="4630" w:type="dxa"/>
            <w:gridSpan w:val="3"/>
            <w:tcBorders>
              <w:top w:val="nil"/>
              <w:left w:val="nil"/>
              <w:bottom w:val="dotted" w:sz="4" w:space="0" w:color="auto"/>
              <w:right w:val="nil"/>
            </w:tcBorders>
            <w:shd w:val="clear" w:color="auto" w:fill="auto"/>
            <w:vAlign w:val="center"/>
          </w:tcPr>
          <w:p w:rsidR="00C51DC6" w:rsidRPr="00C24D58" w:rsidRDefault="00C51DC6" w:rsidP="005916AA">
            <w:pPr>
              <w:rPr>
                <w:rFonts w:ascii="Arial" w:hAnsi="Arial" w:cs="Arial"/>
                <w:sz w:val="16"/>
                <w:szCs w:val="16"/>
              </w:rPr>
            </w:pPr>
            <w:r w:rsidRPr="00C24D58">
              <w:rPr>
                <w:rFonts w:ascii="Arial" w:hAnsi="Arial" w:cs="Arial"/>
                <w:sz w:val="16"/>
                <w:szCs w:val="16"/>
              </w:rPr>
              <w:t>En aplicación ACME</w:t>
            </w: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gridSpan w:val="2"/>
            <w:tcBorders>
              <w:top w:val="dotted" w:sz="4" w:space="0" w:color="auto"/>
              <w:left w:val="nil"/>
              <w:bottom w:val="nil"/>
              <w:right w:val="nil"/>
            </w:tcBorders>
            <w:shd w:val="clear" w:color="auto" w:fill="auto"/>
            <w:vAlign w:val="bottom"/>
          </w:tcPr>
          <w:p w:rsidR="00C51DC6" w:rsidRPr="00C24D58" w:rsidRDefault="00C51DC6" w:rsidP="005916AA">
            <w:pPr>
              <w:pStyle w:val="Textoindependiente"/>
              <w:spacing w:line="240" w:lineRule="auto"/>
              <w:jc w:val="left"/>
              <w:rPr>
                <w:rFonts w:cs="Arial"/>
                <w:b/>
                <w:sz w:val="16"/>
                <w:szCs w:val="16"/>
                <w:u w:val="single"/>
              </w:rPr>
            </w:pPr>
            <w:r w:rsidRPr="00C24D58">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283"/>
        </w:trPr>
        <w:tc>
          <w:tcPr>
            <w:tcW w:w="282" w:type="dxa"/>
            <w:gridSpan w:val="2"/>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983" w:type="dxa"/>
            <w:gridSpan w:val="2"/>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Declaraciones de conformidad de los equipos con marcado CE.</w:t>
            </w:r>
          </w:p>
        </w:tc>
        <w:tc>
          <w:tcPr>
            <w:tcW w:w="4630" w:type="dxa"/>
            <w:gridSpan w:val="3"/>
            <w:tcBorders>
              <w:top w:val="nil"/>
              <w:left w:val="nil"/>
              <w:bottom w:val="dotted" w:sz="4" w:space="0" w:color="auto"/>
              <w:right w:val="nil"/>
            </w:tcBorders>
            <w:shd w:val="clear" w:color="auto" w:fill="auto"/>
            <w:vAlign w:val="center"/>
          </w:tcPr>
          <w:p w:rsidR="00C51DC6" w:rsidRPr="004E2923" w:rsidRDefault="005F0960" w:rsidP="005916AA">
            <w:pPr>
              <w:rPr>
                <w:rFonts w:ascii="Arial" w:hAnsi="Arial" w:cs="Arial"/>
                <w:sz w:val="16"/>
                <w:szCs w:val="16"/>
                <w:highlight w:val="yellow"/>
              </w:rPr>
            </w:pPr>
            <w:r w:rsidRPr="005F0960">
              <w:rPr>
                <w:rFonts w:ascii="Arial" w:hAnsi="Arial" w:cs="Arial"/>
                <w:sz w:val="16"/>
                <w:szCs w:val="16"/>
              </w:rPr>
              <w:t>No tienen</w:t>
            </w: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916AA">
        <w:trPr>
          <w:trHeight w:val="129"/>
        </w:trPr>
        <w:tc>
          <w:tcPr>
            <w:tcW w:w="282" w:type="dxa"/>
            <w:gridSpan w:val="2"/>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gridSpan w:val="2"/>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065"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gridSpan w:val="2"/>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174"/>
        </w:trPr>
        <w:tc>
          <w:tcPr>
            <w:tcW w:w="282" w:type="dxa"/>
            <w:gridSpan w:val="2"/>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gridSpan w:val="2"/>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gridSpan w:val="2"/>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065" w:type="dxa"/>
            <w:tcBorders>
              <w:top w:val="double" w:sz="4" w:space="0" w:color="A6A6A6"/>
              <w:left w:val="nil"/>
              <w:bottom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gridSpan w:val="2"/>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916AA">
        <w:trPr>
          <w:trHeight w:val="283"/>
        </w:trPr>
        <w:tc>
          <w:tcPr>
            <w:tcW w:w="282" w:type="dxa"/>
            <w:gridSpan w:val="2"/>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19.</w:t>
            </w:r>
          </w:p>
        </w:tc>
        <w:tc>
          <w:tcPr>
            <w:tcW w:w="3983"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C51DC6" w:rsidRPr="00B208D6" w:rsidRDefault="00C51DC6" w:rsidP="005916AA">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C51DC6" w:rsidRPr="00B208D6" w:rsidRDefault="00C51DC6" w:rsidP="005916AA">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single" w:sz="4" w:space="0" w:color="0000FF"/>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5F0960" w:rsidRPr="00653BFB" w:rsidRDefault="005F0960" w:rsidP="005916AA">
            <w:pPr>
              <w:pStyle w:val="Textoindependiente"/>
              <w:spacing w:line="240" w:lineRule="auto"/>
              <w:jc w:val="center"/>
              <w:rPr>
                <w:rFonts w:cs="Arial"/>
                <w:sz w:val="16"/>
                <w:szCs w:val="16"/>
              </w:rPr>
            </w:pPr>
            <w:r w:rsidRPr="00653BFB">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5F0960" w:rsidRPr="00B12834" w:rsidRDefault="005F0960" w:rsidP="005916AA">
            <w:pPr>
              <w:jc w:val="both"/>
              <w:rPr>
                <w:rFonts w:ascii="Arial" w:hAnsi="Arial" w:cs="Arial"/>
                <w:sz w:val="16"/>
                <w:szCs w:val="16"/>
              </w:rPr>
            </w:pPr>
            <w:r w:rsidRPr="00B12834">
              <w:rPr>
                <w:rFonts w:ascii="Arial" w:hAnsi="Arial" w:cs="Arial"/>
                <w:sz w:val="16"/>
                <w:szCs w:val="16"/>
              </w:rPr>
              <w:t>- Inscripción registro instalaciones de radiodiagnóstico.</w:t>
            </w:r>
          </w:p>
        </w:tc>
        <w:tc>
          <w:tcPr>
            <w:tcW w:w="1565" w:type="dxa"/>
            <w:gridSpan w:val="2"/>
            <w:tcBorders>
              <w:top w:val="single" w:sz="12" w:space="0" w:color="auto"/>
            </w:tcBorders>
            <w:shd w:val="clear" w:color="auto" w:fill="auto"/>
            <w:vAlign w:val="center"/>
          </w:tcPr>
          <w:p w:rsidR="005F0960" w:rsidRPr="00B208D6" w:rsidRDefault="005F0960" w:rsidP="00151C90">
            <w:pPr>
              <w:jc w:val="center"/>
              <w:rPr>
                <w:rFonts w:ascii="Arial" w:hAnsi="Arial" w:cs="Arial"/>
                <w:sz w:val="16"/>
                <w:szCs w:val="16"/>
              </w:rPr>
            </w:pPr>
            <w:r>
              <w:rPr>
                <w:rFonts w:ascii="Arial" w:hAnsi="Arial" w:cs="Arial"/>
                <w:sz w:val="16"/>
                <w:szCs w:val="16"/>
              </w:rPr>
              <w:t>03/11/2008</w:t>
            </w:r>
          </w:p>
        </w:tc>
        <w:tc>
          <w:tcPr>
            <w:tcW w:w="3065" w:type="dxa"/>
            <w:tcBorders>
              <w:top w:val="nil"/>
              <w:bottom w:val="dotted" w:sz="4" w:space="0" w:color="auto"/>
              <w:right w:val="nil"/>
            </w:tcBorders>
            <w:shd w:val="clear" w:color="auto" w:fill="auto"/>
            <w:vAlign w:val="center"/>
          </w:tcPr>
          <w:p w:rsidR="005F0960" w:rsidRPr="007E2A28" w:rsidRDefault="005F0960" w:rsidP="00151C90">
            <w:pPr>
              <w:rPr>
                <w:rFonts w:ascii="Arial" w:hAnsi="Arial" w:cs="Arial"/>
                <w:sz w:val="16"/>
                <w:szCs w:val="16"/>
              </w:rPr>
            </w:pPr>
            <w:r w:rsidRPr="007E2A28">
              <w:rPr>
                <w:rFonts w:ascii="Arial" w:hAnsi="Arial" w:cs="Arial"/>
                <w:sz w:val="16"/>
                <w:szCs w:val="16"/>
              </w:rPr>
              <w:t>Fecha de inscripción/modificación: 03/11/2008</w:t>
            </w:r>
            <w:r w:rsidRPr="007E2A28">
              <w:rPr>
                <w:rFonts w:ascii="Arial" w:hAnsi="Arial" w:cs="Arial"/>
                <w:sz w:val="16"/>
                <w:szCs w:val="16"/>
              </w:rPr>
              <w:br/>
              <w:t>Número de inscripción: 03/IRX/294</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5F0960" w:rsidRPr="00653BFB" w:rsidRDefault="005F0960"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5F0960" w:rsidRPr="00B12834" w:rsidRDefault="005F0960"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5F0960" w:rsidRPr="00B208D6" w:rsidRDefault="005F0960" w:rsidP="005916AA">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5F0960" w:rsidRPr="00B208D6" w:rsidRDefault="005F0960" w:rsidP="005916AA">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single" w:sz="4" w:space="0" w:color="0000FF"/>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5F0960" w:rsidRPr="00653BFB" w:rsidRDefault="005F0960" w:rsidP="005916AA">
            <w:pPr>
              <w:pStyle w:val="Textoindependiente"/>
              <w:spacing w:line="240" w:lineRule="auto"/>
              <w:jc w:val="center"/>
              <w:rPr>
                <w:rFonts w:cs="Arial"/>
                <w:sz w:val="16"/>
                <w:szCs w:val="16"/>
              </w:rPr>
            </w:pPr>
            <w:r w:rsidRPr="00653BFB">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5F0960" w:rsidRPr="00B12834" w:rsidRDefault="005F0960" w:rsidP="005916AA">
            <w:pPr>
              <w:rPr>
                <w:rFonts w:ascii="Arial" w:hAnsi="Arial" w:cs="Arial"/>
                <w:sz w:val="16"/>
                <w:szCs w:val="16"/>
              </w:rPr>
            </w:pPr>
            <w:r w:rsidRPr="00B12834">
              <w:rPr>
                <w:rFonts w:ascii="Arial" w:hAnsi="Arial" w:cs="Arial"/>
                <w:sz w:val="16"/>
                <w:szCs w:val="16"/>
              </w:rPr>
              <w:t>- Certificado de Control de Calidad anual</w:t>
            </w:r>
          </w:p>
        </w:tc>
        <w:tc>
          <w:tcPr>
            <w:tcW w:w="1565" w:type="dxa"/>
            <w:gridSpan w:val="2"/>
            <w:tcBorders>
              <w:top w:val="single" w:sz="12" w:space="0" w:color="auto"/>
            </w:tcBorders>
            <w:shd w:val="clear" w:color="auto" w:fill="auto"/>
            <w:vAlign w:val="center"/>
          </w:tcPr>
          <w:p w:rsidR="005F0960" w:rsidRDefault="005F0960" w:rsidP="00151C90">
            <w:pPr>
              <w:jc w:val="center"/>
              <w:rPr>
                <w:rFonts w:ascii="Arial" w:hAnsi="Arial" w:cs="Arial"/>
                <w:sz w:val="16"/>
                <w:szCs w:val="16"/>
              </w:rPr>
            </w:pPr>
            <w:r>
              <w:rPr>
                <w:rFonts w:ascii="Arial" w:hAnsi="Arial" w:cs="Arial"/>
                <w:sz w:val="16"/>
                <w:szCs w:val="16"/>
              </w:rPr>
              <w:t>22/09/2016</w:t>
            </w:r>
          </w:p>
          <w:p w:rsidR="005F0960" w:rsidRPr="00AD4EA1" w:rsidRDefault="005F0960" w:rsidP="00151C90">
            <w:pPr>
              <w:jc w:val="center"/>
              <w:rPr>
                <w:rFonts w:ascii="Arial" w:hAnsi="Arial" w:cs="Arial"/>
                <w:color w:val="00B0F0"/>
                <w:sz w:val="16"/>
                <w:szCs w:val="16"/>
              </w:rPr>
            </w:pPr>
            <w:r w:rsidRPr="00AD4EA1">
              <w:rPr>
                <w:rFonts w:ascii="Arial" w:hAnsi="Arial" w:cs="Arial"/>
                <w:color w:val="00B0F0"/>
                <w:sz w:val="16"/>
                <w:szCs w:val="16"/>
              </w:rPr>
              <w:t>05/01/2017</w:t>
            </w:r>
          </w:p>
        </w:tc>
        <w:tc>
          <w:tcPr>
            <w:tcW w:w="3065" w:type="dxa"/>
            <w:tcBorders>
              <w:top w:val="nil"/>
              <w:bottom w:val="dotted" w:sz="4" w:space="0" w:color="auto"/>
              <w:right w:val="nil"/>
            </w:tcBorders>
            <w:shd w:val="clear" w:color="auto" w:fill="auto"/>
            <w:vAlign w:val="center"/>
          </w:tcPr>
          <w:p w:rsidR="005F0960" w:rsidRPr="00B208D6" w:rsidRDefault="005F0960" w:rsidP="00151C90">
            <w:pPr>
              <w:rPr>
                <w:rFonts w:ascii="Arial" w:hAnsi="Arial" w:cs="Arial"/>
                <w:sz w:val="16"/>
                <w:szCs w:val="16"/>
              </w:rPr>
            </w:pPr>
            <w:r w:rsidRPr="00B208D6">
              <w:rPr>
                <w:rFonts w:ascii="Arial" w:hAnsi="Arial" w:cs="Arial"/>
                <w:sz w:val="16"/>
                <w:szCs w:val="16"/>
              </w:rPr>
              <w:t>Realizado por UTPR: INFOCITEC.</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5F0960" w:rsidRPr="00653BFB" w:rsidRDefault="005F0960"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5F0960" w:rsidRPr="00B208D6" w:rsidRDefault="005F0960" w:rsidP="005916AA">
            <w:pPr>
              <w:rPr>
                <w:rFonts w:ascii="Arial" w:hAnsi="Arial" w:cs="Arial"/>
                <w:i/>
                <w:sz w:val="16"/>
                <w:szCs w:val="16"/>
              </w:rPr>
            </w:pPr>
          </w:p>
        </w:tc>
        <w:tc>
          <w:tcPr>
            <w:tcW w:w="1565" w:type="dxa"/>
            <w:gridSpan w:val="2"/>
            <w:tcBorders>
              <w:top w:val="nil"/>
              <w:left w:val="nil"/>
              <w:bottom w:val="single" w:sz="12" w:space="0" w:color="auto"/>
              <w:right w:val="nil"/>
            </w:tcBorders>
            <w:shd w:val="clear" w:color="auto" w:fill="auto"/>
            <w:vAlign w:val="bottom"/>
          </w:tcPr>
          <w:p w:rsidR="005F0960" w:rsidRPr="00B208D6" w:rsidRDefault="005F0960" w:rsidP="005916AA">
            <w:pPr>
              <w:jc w:val="center"/>
              <w:rPr>
                <w:rFonts w:ascii="Arial" w:hAnsi="Arial" w:cs="Arial"/>
                <w:b/>
                <w:sz w:val="16"/>
                <w:szCs w:val="16"/>
              </w:rPr>
            </w:pPr>
            <w:r w:rsidRPr="00B208D6">
              <w:rPr>
                <w:rFonts w:ascii="Arial" w:hAnsi="Arial" w:cs="Arial"/>
                <w:b/>
                <w:sz w:val="16"/>
                <w:szCs w:val="16"/>
              </w:rPr>
              <w:t>Fecha</w:t>
            </w:r>
          </w:p>
        </w:tc>
        <w:tc>
          <w:tcPr>
            <w:tcW w:w="3065" w:type="dxa"/>
            <w:tcBorders>
              <w:top w:val="nil"/>
              <w:left w:val="nil"/>
              <w:bottom w:val="nil"/>
              <w:right w:val="nil"/>
            </w:tcBorders>
            <w:shd w:val="clear" w:color="auto" w:fill="auto"/>
            <w:vAlign w:val="bottom"/>
          </w:tcPr>
          <w:p w:rsidR="005F0960" w:rsidRPr="00B208D6" w:rsidRDefault="005F0960" w:rsidP="005916AA">
            <w:pPr>
              <w:pStyle w:val="Textoindependiente"/>
              <w:spacing w:line="240" w:lineRule="auto"/>
              <w:jc w:val="left"/>
              <w:rPr>
                <w:rFonts w:cs="Arial"/>
                <w:b/>
                <w:sz w:val="16"/>
                <w:szCs w:val="16"/>
                <w:u w:val="single"/>
              </w:rPr>
            </w:pPr>
            <w:r w:rsidRPr="00B208D6">
              <w:rPr>
                <w:rFonts w:cs="Arial"/>
                <w:b/>
                <w:sz w:val="16"/>
                <w:szCs w:val="16"/>
                <w:u w:val="single"/>
              </w:rPr>
              <w:t>Observaciones:</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single" w:sz="4" w:space="0" w:color="0000FF"/>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5F0960" w:rsidRPr="00653BFB" w:rsidRDefault="005F0960" w:rsidP="005916AA">
            <w:pPr>
              <w:pStyle w:val="Textoindependiente"/>
              <w:spacing w:line="240" w:lineRule="auto"/>
              <w:jc w:val="center"/>
              <w:rPr>
                <w:rFonts w:cs="Arial"/>
                <w:sz w:val="16"/>
                <w:szCs w:val="16"/>
              </w:rPr>
            </w:pPr>
            <w:r w:rsidRPr="00653BFB">
              <w:rPr>
                <w:rFonts w:cs="Arial"/>
                <w:sz w:val="16"/>
                <w:szCs w:val="16"/>
              </w:rPr>
              <w:t>X</w:t>
            </w:r>
          </w:p>
        </w:tc>
        <w:tc>
          <w:tcPr>
            <w:tcW w:w="3983" w:type="dxa"/>
            <w:gridSpan w:val="2"/>
            <w:tcBorders>
              <w:top w:val="nil"/>
              <w:left w:val="single" w:sz="4" w:space="0" w:color="0000FF"/>
              <w:bottom w:val="nil"/>
            </w:tcBorders>
            <w:shd w:val="clear" w:color="auto" w:fill="auto"/>
            <w:vAlign w:val="center"/>
          </w:tcPr>
          <w:p w:rsidR="005F0960" w:rsidRPr="00B208D6" w:rsidRDefault="005F0960" w:rsidP="005916AA">
            <w:pPr>
              <w:rPr>
                <w:rFonts w:ascii="Arial" w:hAnsi="Arial" w:cs="Arial"/>
                <w:sz w:val="16"/>
                <w:szCs w:val="16"/>
              </w:rPr>
            </w:pPr>
            <w:r w:rsidRPr="00B208D6">
              <w:rPr>
                <w:rFonts w:ascii="Arial" w:hAnsi="Arial" w:cs="Arial"/>
                <w:sz w:val="16"/>
                <w:szCs w:val="16"/>
              </w:rPr>
              <w:t>- Informe anual.</w:t>
            </w:r>
          </w:p>
        </w:tc>
        <w:tc>
          <w:tcPr>
            <w:tcW w:w="1565" w:type="dxa"/>
            <w:gridSpan w:val="2"/>
            <w:tcBorders>
              <w:top w:val="single" w:sz="12" w:space="0" w:color="auto"/>
            </w:tcBorders>
            <w:shd w:val="clear" w:color="auto" w:fill="auto"/>
            <w:vAlign w:val="center"/>
          </w:tcPr>
          <w:p w:rsidR="005F0960" w:rsidRDefault="005F0960" w:rsidP="00151C90">
            <w:pPr>
              <w:jc w:val="center"/>
              <w:rPr>
                <w:rFonts w:ascii="Arial" w:hAnsi="Arial" w:cs="Arial"/>
                <w:sz w:val="16"/>
                <w:szCs w:val="16"/>
              </w:rPr>
            </w:pPr>
            <w:r>
              <w:rPr>
                <w:rFonts w:ascii="Arial" w:hAnsi="Arial" w:cs="Arial"/>
                <w:sz w:val="16"/>
                <w:szCs w:val="16"/>
              </w:rPr>
              <w:t>31/03/2017</w:t>
            </w:r>
          </w:p>
          <w:p w:rsidR="005F0960" w:rsidRPr="00AD4EA1" w:rsidRDefault="005F0960" w:rsidP="00151C90">
            <w:pPr>
              <w:jc w:val="center"/>
              <w:rPr>
                <w:rFonts w:ascii="Arial" w:hAnsi="Arial" w:cs="Arial"/>
                <w:color w:val="00B0F0"/>
                <w:sz w:val="16"/>
                <w:szCs w:val="16"/>
              </w:rPr>
            </w:pPr>
            <w:r w:rsidRPr="00AD4EA1">
              <w:rPr>
                <w:rFonts w:ascii="Arial" w:hAnsi="Arial" w:cs="Arial"/>
                <w:color w:val="00B0F0"/>
                <w:sz w:val="16"/>
                <w:szCs w:val="16"/>
              </w:rPr>
              <w:t>30/03/2017</w:t>
            </w:r>
          </w:p>
        </w:tc>
        <w:tc>
          <w:tcPr>
            <w:tcW w:w="3065" w:type="dxa"/>
            <w:tcBorders>
              <w:top w:val="nil"/>
              <w:bottom w:val="dotted" w:sz="4" w:space="0" w:color="auto"/>
              <w:right w:val="nil"/>
            </w:tcBorders>
            <w:shd w:val="clear" w:color="auto" w:fill="auto"/>
            <w:vAlign w:val="center"/>
          </w:tcPr>
          <w:p w:rsidR="005F0960" w:rsidRPr="00B208D6" w:rsidRDefault="005F0960" w:rsidP="00151C90">
            <w:pPr>
              <w:rPr>
                <w:rFonts w:ascii="Arial" w:hAnsi="Arial" w:cs="Arial"/>
                <w:sz w:val="16"/>
                <w:szCs w:val="16"/>
              </w:rPr>
            </w:pPr>
            <w:r w:rsidRPr="00B208D6">
              <w:rPr>
                <w:rFonts w:ascii="Arial" w:hAnsi="Arial" w:cs="Arial"/>
                <w:sz w:val="16"/>
                <w:szCs w:val="16"/>
              </w:rPr>
              <w:t>Enviado por la DIE</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nil"/>
              <w:left w:val="nil"/>
              <w:bottom w:val="single" w:sz="4" w:space="0" w:color="0000FF"/>
              <w:right w:val="nil"/>
            </w:tcBorders>
            <w:shd w:val="clear" w:color="auto" w:fill="auto"/>
            <w:vAlign w:val="center"/>
          </w:tcPr>
          <w:p w:rsidR="005F0960" w:rsidRPr="00B12834" w:rsidRDefault="005F0960" w:rsidP="005916AA">
            <w:pPr>
              <w:pStyle w:val="Textoindependiente"/>
              <w:spacing w:line="240" w:lineRule="auto"/>
              <w:jc w:val="center"/>
              <w:rPr>
                <w:rFonts w:cs="Arial"/>
                <w:b/>
                <w:color w:val="FF0000"/>
                <w:sz w:val="16"/>
                <w:szCs w:val="16"/>
              </w:rPr>
            </w:pPr>
          </w:p>
        </w:tc>
        <w:tc>
          <w:tcPr>
            <w:tcW w:w="3983" w:type="dxa"/>
            <w:gridSpan w:val="2"/>
            <w:tcBorders>
              <w:top w:val="nil"/>
              <w:left w:val="nil"/>
              <w:bottom w:val="nil"/>
              <w:right w:val="nil"/>
            </w:tcBorders>
            <w:shd w:val="clear" w:color="auto" w:fill="auto"/>
            <w:vAlign w:val="center"/>
          </w:tcPr>
          <w:p w:rsidR="005F0960" w:rsidRPr="00B12834" w:rsidRDefault="005F0960" w:rsidP="005916AA">
            <w:pPr>
              <w:rPr>
                <w:rFonts w:ascii="Arial" w:hAnsi="Arial" w:cs="Arial"/>
                <w:i/>
                <w:sz w:val="16"/>
                <w:szCs w:val="16"/>
              </w:rPr>
            </w:pPr>
          </w:p>
        </w:tc>
        <w:tc>
          <w:tcPr>
            <w:tcW w:w="1565" w:type="dxa"/>
            <w:gridSpan w:val="2"/>
            <w:tcBorders>
              <w:top w:val="nil"/>
              <w:left w:val="nil"/>
              <w:bottom w:val="nil"/>
              <w:right w:val="nil"/>
            </w:tcBorders>
            <w:shd w:val="clear" w:color="auto" w:fill="auto"/>
            <w:vAlign w:val="bottom"/>
          </w:tcPr>
          <w:p w:rsidR="005F0960" w:rsidRPr="004E2923" w:rsidRDefault="005F0960" w:rsidP="005916AA">
            <w:pPr>
              <w:pStyle w:val="Textoindependiente"/>
              <w:spacing w:line="240" w:lineRule="auto"/>
              <w:jc w:val="left"/>
              <w:rPr>
                <w:rFonts w:cs="Arial"/>
                <w:b/>
                <w:sz w:val="16"/>
                <w:szCs w:val="16"/>
                <w:highlight w:val="yellow"/>
                <w:u w:val="single"/>
              </w:rPr>
            </w:pPr>
            <w:r w:rsidRPr="00B208D6">
              <w:rPr>
                <w:rFonts w:cs="Arial"/>
                <w:b/>
                <w:sz w:val="16"/>
                <w:szCs w:val="16"/>
                <w:u w:val="single"/>
              </w:rPr>
              <w:t>Observaciones:</w:t>
            </w:r>
          </w:p>
        </w:tc>
        <w:tc>
          <w:tcPr>
            <w:tcW w:w="3065" w:type="dxa"/>
            <w:tcBorders>
              <w:top w:val="nil"/>
              <w:left w:val="nil"/>
              <w:bottom w:val="nil"/>
              <w:right w:val="nil"/>
            </w:tcBorders>
            <w:shd w:val="clear" w:color="auto" w:fill="auto"/>
            <w:vAlign w:val="bottom"/>
          </w:tcPr>
          <w:p w:rsidR="005F0960" w:rsidRPr="004E2923" w:rsidRDefault="005F0960" w:rsidP="005916AA">
            <w:pPr>
              <w:pStyle w:val="Textoindependiente"/>
              <w:spacing w:line="240" w:lineRule="auto"/>
              <w:jc w:val="left"/>
              <w:rPr>
                <w:rFonts w:cs="Arial"/>
                <w:b/>
                <w:sz w:val="16"/>
                <w:szCs w:val="16"/>
                <w:highlight w:val="yellow"/>
                <w:u w:val="single"/>
              </w:rPr>
            </w:pP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283"/>
        </w:trPr>
        <w:tc>
          <w:tcPr>
            <w:tcW w:w="282" w:type="dxa"/>
            <w:gridSpan w:val="2"/>
            <w:tcBorders>
              <w:top w:val="nil"/>
              <w:bottom w:val="nil"/>
              <w:right w:val="single" w:sz="4" w:space="0" w:color="0000FF"/>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c>
          <w:tcPr>
            <w:tcW w:w="439" w:type="dxa"/>
            <w:gridSpan w:val="2"/>
            <w:tcBorders>
              <w:top w:val="single" w:sz="4" w:space="0" w:color="0000FF"/>
              <w:left w:val="single" w:sz="4" w:space="0" w:color="0000FF"/>
              <w:bottom w:val="single" w:sz="4" w:space="0" w:color="0000FF"/>
              <w:right w:val="single" w:sz="4" w:space="0" w:color="0000FF"/>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r w:rsidRPr="00B12834">
              <w:rPr>
                <w:rFonts w:cs="Arial"/>
                <w:sz w:val="16"/>
                <w:szCs w:val="16"/>
              </w:rPr>
              <w:t>X</w:t>
            </w:r>
          </w:p>
        </w:tc>
        <w:tc>
          <w:tcPr>
            <w:tcW w:w="3983" w:type="dxa"/>
            <w:gridSpan w:val="2"/>
            <w:tcBorders>
              <w:top w:val="nil"/>
              <w:left w:val="single" w:sz="4" w:space="0" w:color="0000FF"/>
              <w:bottom w:val="nil"/>
              <w:right w:val="nil"/>
            </w:tcBorders>
            <w:shd w:val="clear" w:color="auto" w:fill="auto"/>
            <w:vAlign w:val="center"/>
          </w:tcPr>
          <w:p w:rsidR="005F0960" w:rsidRPr="00B12834" w:rsidRDefault="005F0960" w:rsidP="005916AA">
            <w:pPr>
              <w:jc w:val="both"/>
              <w:rPr>
                <w:rFonts w:ascii="Arial" w:hAnsi="Arial" w:cs="Arial"/>
                <w:sz w:val="16"/>
                <w:szCs w:val="16"/>
              </w:rPr>
            </w:pPr>
            <w:r w:rsidRPr="00B12834">
              <w:rPr>
                <w:rFonts w:ascii="Arial" w:hAnsi="Arial" w:cs="Arial"/>
                <w:sz w:val="16"/>
                <w:szCs w:val="16"/>
              </w:rPr>
              <w:t>- Acreditación del personal (títulos y actualizaciones).</w:t>
            </w:r>
          </w:p>
        </w:tc>
        <w:tc>
          <w:tcPr>
            <w:tcW w:w="4630" w:type="dxa"/>
            <w:gridSpan w:val="3"/>
            <w:tcBorders>
              <w:top w:val="nil"/>
              <w:left w:val="nil"/>
              <w:bottom w:val="dotted" w:sz="4" w:space="0" w:color="auto"/>
              <w:right w:val="nil"/>
            </w:tcBorders>
            <w:shd w:val="clear" w:color="auto" w:fill="auto"/>
            <w:vAlign w:val="center"/>
          </w:tcPr>
          <w:p w:rsidR="005F0960" w:rsidRPr="00653BFB" w:rsidRDefault="005F0960" w:rsidP="005F0960">
            <w:pPr>
              <w:rPr>
                <w:rFonts w:ascii="Arial" w:hAnsi="Arial" w:cs="Arial"/>
                <w:sz w:val="16"/>
                <w:szCs w:val="16"/>
                <w:highlight w:val="yellow"/>
              </w:rPr>
            </w:pPr>
            <w:r w:rsidRPr="00653BFB">
              <w:rPr>
                <w:rFonts w:ascii="Arial" w:hAnsi="Arial" w:cs="Arial"/>
                <w:sz w:val="16"/>
                <w:szCs w:val="16"/>
              </w:rPr>
              <w:t xml:space="preserve"> </w:t>
            </w:r>
          </w:p>
        </w:tc>
        <w:tc>
          <w:tcPr>
            <w:tcW w:w="283" w:type="dxa"/>
            <w:gridSpan w:val="2"/>
            <w:tcBorders>
              <w:top w:val="nil"/>
              <w:left w:val="nil"/>
              <w:bottom w:val="nil"/>
            </w:tcBorders>
            <w:shd w:val="clear" w:color="auto" w:fill="auto"/>
            <w:vAlign w:val="center"/>
          </w:tcPr>
          <w:p w:rsidR="005F0960" w:rsidRPr="00B12834" w:rsidRDefault="005F0960" w:rsidP="005916AA">
            <w:pPr>
              <w:pStyle w:val="Textoindependiente"/>
              <w:spacing w:line="240" w:lineRule="auto"/>
              <w:jc w:val="center"/>
              <w:rPr>
                <w:rFonts w:cs="Arial"/>
                <w:sz w:val="16"/>
                <w:szCs w:val="16"/>
              </w:rPr>
            </w:pPr>
          </w:p>
        </w:tc>
      </w:tr>
      <w:tr w:rsidR="005F0960" w:rsidRPr="00B12834" w:rsidTr="005916AA">
        <w:trPr>
          <w:trHeight w:val="129"/>
        </w:trPr>
        <w:tc>
          <w:tcPr>
            <w:tcW w:w="282" w:type="dxa"/>
            <w:gridSpan w:val="2"/>
            <w:tcBorders>
              <w:top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c>
          <w:tcPr>
            <w:tcW w:w="439" w:type="dxa"/>
            <w:gridSpan w:val="2"/>
            <w:tcBorders>
              <w:top w:val="nil"/>
              <w:left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c>
          <w:tcPr>
            <w:tcW w:w="3983" w:type="dxa"/>
            <w:gridSpan w:val="2"/>
            <w:tcBorders>
              <w:top w:val="nil"/>
              <w:left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c>
          <w:tcPr>
            <w:tcW w:w="1565" w:type="dxa"/>
            <w:gridSpan w:val="2"/>
            <w:tcBorders>
              <w:top w:val="dotted" w:sz="4" w:space="0" w:color="auto"/>
              <w:left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c>
          <w:tcPr>
            <w:tcW w:w="3065" w:type="dxa"/>
            <w:tcBorders>
              <w:top w:val="dotted" w:sz="4" w:space="0" w:color="auto"/>
              <w:left w:val="nil"/>
              <w:righ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c>
          <w:tcPr>
            <w:tcW w:w="283" w:type="dxa"/>
            <w:gridSpan w:val="2"/>
            <w:tcBorders>
              <w:top w:val="nil"/>
              <w:left w:val="nil"/>
            </w:tcBorders>
            <w:shd w:val="clear" w:color="auto" w:fill="auto"/>
            <w:vAlign w:val="center"/>
          </w:tcPr>
          <w:p w:rsidR="005F0960" w:rsidRPr="00B12834" w:rsidRDefault="005F0960" w:rsidP="005916AA">
            <w:pPr>
              <w:pStyle w:val="Textoindependiente"/>
              <w:spacing w:line="240" w:lineRule="auto"/>
              <w:jc w:val="center"/>
              <w:rPr>
                <w:rFonts w:cs="Arial"/>
                <w:sz w:val="12"/>
                <w:szCs w:val="12"/>
              </w:rPr>
            </w:pPr>
          </w:p>
        </w:tc>
      </w:tr>
    </w:tbl>
    <w:p w:rsidR="00C51DC6" w:rsidRDefault="00C51DC6" w:rsidP="00C51DC6"/>
    <w:p w:rsidR="00653BFB" w:rsidRDefault="00653BFB" w:rsidP="00C51DC6"/>
    <w:p w:rsidR="00653BFB" w:rsidRDefault="00653BFB" w:rsidP="00C51DC6"/>
    <w:p w:rsidR="00653BFB" w:rsidRDefault="00653BFB" w:rsidP="00C51DC6"/>
    <w:p w:rsidR="00653BFB" w:rsidRDefault="00653BFB" w:rsidP="00C51DC6"/>
    <w:p w:rsidR="00653BFB" w:rsidRDefault="00653BFB" w:rsidP="00C51DC6"/>
    <w:p w:rsidR="00653BFB" w:rsidRDefault="00653BFB" w:rsidP="00C51DC6"/>
    <w:p w:rsidR="00653BFB" w:rsidRDefault="00653BFB" w:rsidP="00C51DC6"/>
    <w:p w:rsidR="00653BFB" w:rsidRDefault="00653BFB" w:rsidP="00C51DC6"/>
    <w:p w:rsidR="007D2C7E" w:rsidRDefault="007D2C7E" w:rsidP="00C51DC6"/>
    <w:p w:rsidR="00653BFB" w:rsidRDefault="00653BFB" w:rsidP="00C51DC6"/>
    <w:p w:rsidR="00D34391" w:rsidRDefault="00D34391" w:rsidP="00C51DC6"/>
    <w:tbl>
      <w:tblPr>
        <w:tblW w:w="9781" w:type="dxa"/>
        <w:tblInd w:w="108" w:type="dxa"/>
        <w:tblBorders>
          <w:top w:val="double" w:sz="4" w:space="0" w:color="A6A6A6"/>
          <w:left w:val="double" w:sz="4" w:space="0" w:color="A6A6A6"/>
          <w:bottom w:val="double" w:sz="4" w:space="0" w:color="A6A6A6"/>
          <w:right w:val="double" w:sz="4" w:space="0" w:color="A6A6A6"/>
          <w:insideH w:val="single" w:sz="6" w:space="0" w:color="A6A6A6"/>
          <w:insideV w:val="single" w:sz="6" w:space="0" w:color="A6A6A6"/>
        </w:tblBorders>
        <w:tblLook w:val="04A0" w:firstRow="1" w:lastRow="0" w:firstColumn="1" w:lastColumn="0" w:noHBand="0" w:noVBand="1"/>
      </w:tblPr>
      <w:tblGrid>
        <w:gridCol w:w="282"/>
        <w:gridCol w:w="439"/>
        <w:gridCol w:w="3983"/>
        <w:gridCol w:w="1565"/>
        <w:gridCol w:w="3229"/>
        <w:gridCol w:w="283"/>
      </w:tblGrid>
      <w:tr w:rsidR="00C51DC6" w:rsidRPr="00B12834" w:rsidTr="005F0960">
        <w:trPr>
          <w:trHeight w:val="254"/>
        </w:trPr>
        <w:tc>
          <w:tcPr>
            <w:tcW w:w="9781" w:type="dxa"/>
            <w:gridSpan w:val="6"/>
            <w:tcBorders>
              <w:top w:val="double" w:sz="4" w:space="0" w:color="A6A6A6"/>
              <w:bottom w:val="double" w:sz="4" w:space="0" w:color="A6A6A6"/>
            </w:tcBorders>
            <w:shd w:val="clear" w:color="auto" w:fill="666699"/>
            <w:vAlign w:val="center"/>
          </w:tcPr>
          <w:p w:rsidR="00C51DC6" w:rsidRPr="00B12834" w:rsidRDefault="00C51DC6" w:rsidP="005916AA">
            <w:pPr>
              <w:pStyle w:val="Textoindependiente"/>
              <w:spacing w:line="240" w:lineRule="auto"/>
              <w:ind w:left="-108"/>
              <w:jc w:val="center"/>
              <w:rPr>
                <w:rFonts w:cs="Arial"/>
                <w:b/>
                <w:color w:val="FFFFFF"/>
                <w:sz w:val="18"/>
                <w:szCs w:val="18"/>
              </w:rPr>
            </w:pPr>
            <w:r w:rsidRPr="00B12834">
              <w:rPr>
                <w:rFonts w:cs="Arial"/>
                <w:b/>
                <w:color w:val="FFFFFF"/>
                <w:sz w:val="18"/>
                <w:szCs w:val="18"/>
              </w:rPr>
              <w:lastRenderedPageBreak/>
              <w:t>SEGUIMIENTO DOSSIER DE PREVENCIÓN 3</w:t>
            </w:r>
          </w:p>
        </w:tc>
      </w:tr>
      <w:tr w:rsidR="00C51DC6" w:rsidRPr="00B12834" w:rsidTr="005F0960">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20.</w:t>
            </w:r>
          </w:p>
        </w:tc>
        <w:tc>
          <w:tcPr>
            <w:tcW w:w="3983" w:type="dxa"/>
            <w:tcBorders>
              <w:top w:val="nil"/>
              <w:left w:val="nil"/>
              <w:bottom w:val="nil"/>
              <w:right w:val="nil"/>
            </w:tcBorders>
            <w:shd w:val="clear" w:color="auto" w:fill="auto"/>
            <w:vAlign w:val="center"/>
          </w:tcPr>
          <w:p w:rsidR="00C51DC6" w:rsidRPr="00B12834" w:rsidRDefault="00C51DC6" w:rsidP="005916AA">
            <w:pPr>
              <w:jc w:val="both"/>
              <w:rPr>
                <w:rFonts w:ascii="Arial" w:hAnsi="Arial" w:cs="Arial"/>
                <w:i/>
                <w:iCs/>
                <w:sz w:val="16"/>
                <w:szCs w:val="16"/>
              </w:rPr>
            </w:pPr>
            <w:r w:rsidRPr="00B12834">
              <w:rPr>
                <w:rFonts w:ascii="Arial" w:hAnsi="Arial" w:cs="Arial"/>
                <w:i/>
                <w:iCs/>
                <w:sz w:val="16"/>
                <w:szCs w:val="16"/>
              </w:rPr>
              <w:t>Coordinación de Actividades Empresariales.</w:t>
            </w:r>
          </w:p>
        </w:tc>
        <w:tc>
          <w:tcPr>
            <w:tcW w:w="15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Listado de empresas externas.</w:t>
            </w:r>
          </w:p>
        </w:tc>
        <w:tc>
          <w:tcPr>
            <w:tcW w:w="4794" w:type="dxa"/>
            <w:gridSpan w:val="2"/>
            <w:tcBorders>
              <w:top w:val="nil"/>
              <w:left w:val="nil"/>
              <w:bottom w:val="dotted" w:sz="4" w:space="0" w:color="auto"/>
              <w:right w:val="nil"/>
            </w:tcBorders>
            <w:shd w:val="clear" w:color="auto" w:fill="auto"/>
            <w:vAlign w:val="center"/>
          </w:tcPr>
          <w:p w:rsidR="00C51DC6" w:rsidRPr="004E2923" w:rsidRDefault="00C51DC6" w:rsidP="005916AA">
            <w:pPr>
              <w:rPr>
                <w:rFonts w:ascii="Arial" w:hAnsi="Arial" w:cs="Arial"/>
                <w:sz w:val="16"/>
                <w:szCs w:val="16"/>
                <w:highlight w:val="yellow"/>
              </w:rPr>
            </w:pPr>
            <w:r w:rsidRPr="007D4D73">
              <w:rPr>
                <w:rFonts w:ascii="Arial" w:hAnsi="Arial" w:cs="Arial"/>
                <w:sz w:val="16"/>
                <w:szCs w:val="16"/>
              </w:rPr>
              <w:t>Máximo</w:t>
            </w:r>
            <w:r>
              <w:rPr>
                <w:rFonts w:ascii="Arial" w:hAnsi="Arial" w:cs="Arial"/>
                <w:sz w:val="16"/>
                <w:szCs w:val="16"/>
              </w:rPr>
              <w:t>.  Además tiene en papel 18 /05/2012</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D34391">
        <w:trPr>
          <w:trHeight w:val="20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811860" w:rsidRDefault="00C51DC6" w:rsidP="005916AA">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r w:rsidRPr="0044344A">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sidRPr="00B12834">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Contratos</w:t>
            </w:r>
          </w:p>
        </w:tc>
        <w:tc>
          <w:tcPr>
            <w:tcW w:w="4794" w:type="dxa"/>
            <w:gridSpan w:val="2"/>
            <w:tcBorders>
              <w:top w:val="nil"/>
              <w:left w:val="nil"/>
              <w:bottom w:val="dotted" w:sz="4" w:space="0" w:color="auto"/>
              <w:right w:val="nil"/>
            </w:tcBorders>
            <w:shd w:val="clear" w:color="auto" w:fill="auto"/>
            <w:vAlign w:val="center"/>
          </w:tcPr>
          <w:p w:rsidR="00C51DC6" w:rsidRPr="004E2923" w:rsidRDefault="00C51DC6" w:rsidP="005916AA">
            <w:pPr>
              <w:rPr>
                <w:rFonts w:ascii="Arial" w:hAnsi="Arial" w:cs="Arial"/>
                <w:sz w:val="16"/>
                <w:szCs w:val="16"/>
                <w:highlight w:val="yellow"/>
              </w:rPr>
            </w:pPr>
            <w:r w:rsidRPr="007D4D73">
              <w:rPr>
                <w:rFonts w:ascii="Arial" w:hAnsi="Arial" w:cs="Arial"/>
                <w:sz w:val="16"/>
                <w:szCs w:val="16"/>
              </w:rPr>
              <w:t>Máximo</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D34391">
        <w:trPr>
          <w:trHeight w:val="1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811860" w:rsidRDefault="00C51DC6" w:rsidP="005916AA">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r w:rsidRPr="007D4D73">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rPr>
                <w:rFonts w:ascii="Arial" w:hAnsi="Arial" w:cs="Arial"/>
                <w:sz w:val="16"/>
                <w:szCs w:val="16"/>
              </w:rPr>
            </w:pPr>
            <w:r w:rsidRPr="00653BFB">
              <w:rPr>
                <w:rFonts w:ascii="Arial" w:hAnsi="Arial" w:cs="Arial"/>
                <w:sz w:val="16"/>
                <w:szCs w:val="16"/>
              </w:rPr>
              <w:t>- Listado de trabajadores.</w:t>
            </w:r>
          </w:p>
        </w:tc>
        <w:tc>
          <w:tcPr>
            <w:tcW w:w="4794" w:type="dxa"/>
            <w:gridSpan w:val="2"/>
            <w:tcBorders>
              <w:top w:val="nil"/>
              <w:left w:val="nil"/>
              <w:bottom w:val="dotted" w:sz="4" w:space="0" w:color="auto"/>
              <w:right w:val="nil"/>
            </w:tcBorders>
            <w:shd w:val="clear" w:color="auto" w:fill="auto"/>
            <w:vAlign w:val="center"/>
          </w:tcPr>
          <w:p w:rsidR="00C51DC6" w:rsidRPr="00653BFB" w:rsidRDefault="005F0960" w:rsidP="005916AA">
            <w:pPr>
              <w:rPr>
                <w:rFonts w:ascii="Arial" w:hAnsi="Arial" w:cs="Arial"/>
                <w:sz w:val="16"/>
                <w:szCs w:val="16"/>
              </w:rPr>
            </w:pPr>
            <w:r>
              <w:rPr>
                <w:rFonts w:ascii="Arial" w:hAnsi="Arial" w:cs="Arial"/>
                <w:sz w:val="16"/>
                <w:szCs w:val="16"/>
              </w:rPr>
              <w:t xml:space="preserve">Muestra: Empresa de limpieza ( </w:t>
            </w:r>
            <w:proofErr w:type="spellStart"/>
            <w:r>
              <w:rPr>
                <w:rFonts w:ascii="Arial" w:hAnsi="Arial" w:cs="Arial"/>
                <w:sz w:val="16"/>
                <w:szCs w:val="16"/>
              </w:rPr>
              <w:t>Maria</w:t>
            </w:r>
            <w:proofErr w:type="spellEnd"/>
            <w:r>
              <w:rPr>
                <w:rFonts w:ascii="Arial" w:hAnsi="Arial" w:cs="Arial"/>
                <w:sz w:val="16"/>
                <w:szCs w:val="16"/>
              </w:rPr>
              <w:t xml:space="preserve"> Vicenta y Sandra)</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D34391">
        <w:trPr>
          <w:trHeight w:val="16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653BFB"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r w:rsidRPr="00653BFB">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822ED9"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jc w:val="both"/>
              <w:rPr>
                <w:rFonts w:ascii="Arial" w:hAnsi="Arial" w:cs="Arial"/>
                <w:sz w:val="16"/>
                <w:szCs w:val="16"/>
              </w:rPr>
            </w:pPr>
            <w:r w:rsidRPr="00653BFB">
              <w:rPr>
                <w:rFonts w:ascii="Arial" w:hAnsi="Arial" w:cs="Arial"/>
                <w:sz w:val="16"/>
                <w:szCs w:val="16"/>
              </w:rPr>
              <w:t>- Certificados de formación de los trabajadores externos</w:t>
            </w:r>
          </w:p>
        </w:tc>
        <w:tc>
          <w:tcPr>
            <w:tcW w:w="4794" w:type="dxa"/>
            <w:gridSpan w:val="2"/>
            <w:tcBorders>
              <w:top w:val="nil"/>
              <w:left w:val="nil"/>
              <w:bottom w:val="dotted" w:sz="4" w:space="0" w:color="auto"/>
              <w:right w:val="nil"/>
            </w:tcBorders>
            <w:shd w:val="clear" w:color="auto" w:fill="auto"/>
            <w:vAlign w:val="center"/>
          </w:tcPr>
          <w:p w:rsidR="00C51DC6" w:rsidRPr="00653BFB" w:rsidRDefault="005F0960" w:rsidP="005916AA">
            <w:pPr>
              <w:rPr>
                <w:rFonts w:ascii="Arial" w:hAnsi="Arial" w:cs="Arial"/>
                <w:sz w:val="16"/>
                <w:szCs w:val="16"/>
              </w:rPr>
            </w:pPr>
            <w:r>
              <w:rPr>
                <w:rFonts w:ascii="Arial" w:hAnsi="Arial" w:cs="Arial"/>
                <w:sz w:val="16"/>
                <w:szCs w:val="16"/>
              </w:rPr>
              <w:t>Si ( ambos)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D34391">
        <w:trPr>
          <w:trHeight w:val="11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653BFB" w:rsidRDefault="00C51DC6" w:rsidP="005916AA">
            <w:pPr>
              <w:rPr>
                <w:rFonts w:ascii="Arial" w:hAnsi="Arial" w:cs="Arial"/>
                <w:i/>
                <w:color w:val="FF0000"/>
                <w:sz w:val="16"/>
                <w:szCs w:val="16"/>
              </w:rPr>
            </w:pPr>
          </w:p>
        </w:tc>
        <w:tc>
          <w:tcPr>
            <w:tcW w:w="1565" w:type="dxa"/>
            <w:tcBorders>
              <w:top w:val="dotted" w:sz="4" w:space="0" w:color="auto"/>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r w:rsidRPr="00653BFB">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822ED9"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jc w:val="both"/>
              <w:rPr>
                <w:rFonts w:ascii="Arial" w:hAnsi="Arial" w:cs="Arial"/>
                <w:sz w:val="16"/>
                <w:szCs w:val="16"/>
              </w:rPr>
            </w:pPr>
            <w:r w:rsidRPr="00653BFB">
              <w:rPr>
                <w:rFonts w:ascii="Arial" w:hAnsi="Arial" w:cs="Arial"/>
                <w:sz w:val="16"/>
                <w:szCs w:val="16"/>
              </w:rPr>
              <w:t xml:space="preserve">  - Registro de la entrega a la empresa,  de información de los riesgos específicos del puesto / lugar de trabajo.</w:t>
            </w:r>
          </w:p>
        </w:tc>
        <w:tc>
          <w:tcPr>
            <w:tcW w:w="4794" w:type="dxa"/>
            <w:gridSpan w:val="2"/>
            <w:tcBorders>
              <w:top w:val="nil"/>
              <w:left w:val="nil"/>
              <w:bottom w:val="dotted" w:sz="4" w:space="0" w:color="auto"/>
              <w:right w:val="nil"/>
            </w:tcBorders>
            <w:shd w:val="clear" w:color="auto" w:fill="auto"/>
            <w:vAlign w:val="center"/>
          </w:tcPr>
          <w:p w:rsidR="00C51DC6" w:rsidRPr="00653BFB" w:rsidRDefault="005F0960" w:rsidP="005916AA">
            <w:pPr>
              <w:rPr>
                <w:rFonts w:ascii="Arial" w:hAnsi="Arial" w:cs="Arial"/>
                <w:sz w:val="16"/>
                <w:szCs w:val="16"/>
              </w:rPr>
            </w:pPr>
            <w:r>
              <w:rPr>
                <w:rFonts w:ascii="Arial" w:hAnsi="Arial" w:cs="Arial"/>
                <w:sz w:val="16"/>
                <w:szCs w:val="16"/>
              </w:rPr>
              <w:t xml:space="preserve">SI ( entrega de </w:t>
            </w:r>
            <w:proofErr w:type="spellStart"/>
            <w:r>
              <w:rPr>
                <w:rFonts w:ascii="Arial" w:hAnsi="Arial" w:cs="Arial"/>
                <w:sz w:val="16"/>
                <w:szCs w:val="16"/>
              </w:rPr>
              <w:t>epis</w:t>
            </w:r>
            <w:proofErr w:type="spellEnd"/>
            <w:r>
              <w:rPr>
                <w:rFonts w:ascii="Arial" w:hAnsi="Arial" w:cs="Arial"/>
                <w:sz w:val="16"/>
                <w:szCs w:val="16"/>
              </w:rPr>
              <w:t xml:space="preserve"> y formación)</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653BFB"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r w:rsidRPr="00653BFB">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822ED9"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jc w:val="both"/>
              <w:rPr>
                <w:rFonts w:ascii="Arial" w:hAnsi="Arial" w:cs="Arial"/>
                <w:sz w:val="16"/>
                <w:szCs w:val="16"/>
              </w:rPr>
            </w:pPr>
            <w:r w:rsidRPr="00653BFB">
              <w:rPr>
                <w:rFonts w:ascii="Arial" w:hAnsi="Arial" w:cs="Arial"/>
                <w:sz w:val="16"/>
                <w:szCs w:val="16"/>
              </w:rPr>
              <w:t xml:space="preserve">  - Evaluación de riesgos específicos y medidas preventivas de los trabajos contratados.</w:t>
            </w:r>
          </w:p>
        </w:tc>
        <w:tc>
          <w:tcPr>
            <w:tcW w:w="4794" w:type="dxa"/>
            <w:gridSpan w:val="2"/>
            <w:tcBorders>
              <w:top w:val="nil"/>
              <w:left w:val="nil"/>
              <w:bottom w:val="dotted" w:sz="4" w:space="0" w:color="auto"/>
              <w:right w:val="nil"/>
            </w:tcBorders>
            <w:shd w:val="clear" w:color="auto" w:fill="auto"/>
            <w:vAlign w:val="center"/>
          </w:tcPr>
          <w:p w:rsidR="00C51DC6" w:rsidRPr="00653BFB" w:rsidRDefault="005F0960" w:rsidP="005916AA">
            <w:pPr>
              <w:rPr>
                <w:rFonts w:ascii="Arial" w:hAnsi="Arial" w:cs="Arial"/>
                <w:sz w:val="16"/>
                <w:szCs w:val="16"/>
                <w:u w:val="single"/>
              </w:rPr>
            </w:pPr>
            <w:r>
              <w:rPr>
                <w:rFonts w:ascii="Arial" w:hAnsi="Arial" w:cs="Arial"/>
                <w:sz w:val="16"/>
                <w:szCs w:val="16"/>
              </w:rPr>
              <w:t>SI,  de fecha  22/06/2010</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653BFB"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r w:rsidRPr="00653BFB">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822ED9"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rPr>
                <w:rFonts w:ascii="Arial" w:hAnsi="Arial" w:cs="Arial"/>
                <w:sz w:val="16"/>
                <w:szCs w:val="16"/>
              </w:rPr>
            </w:pPr>
            <w:r w:rsidRPr="00653BFB">
              <w:rPr>
                <w:rFonts w:ascii="Arial" w:hAnsi="Arial" w:cs="Arial"/>
                <w:sz w:val="16"/>
                <w:szCs w:val="16"/>
              </w:rPr>
              <w:t>- Certificados de acreditación de realización de las actividades de Vigilancia de la salud.</w:t>
            </w:r>
          </w:p>
        </w:tc>
        <w:tc>
          <w:tcPr>
            <w:tcW w:w="4794" w:type="dxa"/>
            <w:gridSpan w:val="2"/>
            <w:tcBorders>
              <w:top w:val="nil"/>
              <w:left w:val="nil"/>
              <w:bottom w:val="dotted" w:sz="4" w:space="0" w:color="auto"/>
              <w:right w:val="nil"/>
            </w:tcBorders>
            <w:shd w:val="clear" w:color="auto" w:fill="auto"/>
            <w:vAlign w:val="center"/>
          </w:tcPr>
          <w:p w:rsidR="00C51DC6" w:rsidRPr="00653BFB" w:rsidRDefault="005F0960" w:rsidP="005916AA">
            <w:pPr>
              <w:rPr>
                <w:rFonts w:ascii="Arial" w:hAnsi="Arial" w:cs="Arial"/>
                <w:sz w:val="16"/>
                <w:szCs w:val="16"/>
              </w:rPr>
            </w:pPr>
            <w:r>
              <w:rPr>
                <w:rFonts w:ascii="Arial" w:hAnsi="Arial" w:cs="Arial"/>
                <w:sz w:val="16"/>
                <w:szCs w:val="16"/>
              </w:rPr>
              <w:t>Voluntariamente desisten</w:t>
            </w:r>
          </w:p>
        </w:tc>
        <w:tc>
          <w:tcPr>
            <w:tcW w:w="283" w:type="dxa"/>
            <w:tcBorders>
              <w:top w:val="nil"/>
              <w:left w:val="nil"/>
              <w:bottom w:val="nil"/>
            </w:tcBorders>
            <w:shd w:val="clear" w:color="auto" w:fill="auto"/>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653BFB"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r w:rsidRPr="00653BFB">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653BFB"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822ED9" w:rsidP="005916AA">
            <w:pPr>
              <w:pStyle w:val="Textoindependiente"/>
              <w:spacing w:line="240" w:lineRule="auto"/>
              <w:jc w:val="center"/>
              <w:rPr>
                <w:rFonts w:cs="Arial"/>
                <w:sz w:val="16"/>
                <w:szCs w:val="16"/>
              </w:rPr>
            </w:pPr>
            <w:r>
              <w:rPr>
                <w:rFonts w:cs="Arial"/>
                <w:sz w:val="16"/>
                <w:szCs w:val="16"/>
              </w:rPr>
              <w:t>x</w:t>
            </w:r>
          </w:p>
        </w:tc>
        <w:tc>
          <w:tcPr>
            <w:tcW w:w="3983" w:type="dxa"/>
            <w:tcBorders>
              <w:top w:val="nil"/>
              <w:left w:val="single" w:sz="4" w:space="0" w:color="0000FF"/>
              <w:bottom w:val="nil"/>
              <w:right w:val="nil"/>
            </w:tcBorders>
            <w:shd w:val="clear" w:color="auto" w:fill="auto"/>
            <w:vAlign w:val="center"/>
          </w:tcPr>
          <w:p w:rsidR="00C51DC6" w:rsidRPr="00653BFB" w:rsidRDefault="00C51DC6" w:rsidP="005916AA">
            <w:pPr>
              <w:rPr>
                <w:rFonts w:ascii="Arial" w:hAnsi="Arial" w:cs="Arial"/>
                <w:sz w:val="16"/>
                <w:szCs w:val="16"/>
              </w:rPr>
            </w:pPr>
            <w:r w:rsidRPr="00653BFB">
              <w:rPr>
                <w:rFonts w:ascii="Arial" w:hAnsi="Arial" w:cs="Arial"/>
                <w:sz w:val="16"/>
                <w:szCs w:val="16"/>
              </w:rPr>
              <w:t>- Notificaciones de incidencias.</w:t>
            </w:r>
          </w:p>
        </w:tc>
        <w:tc>
          <w:tcPr>
            <w:tcW w:w="4794" w:type="dxa"/>
            <w:gridSpan w:val="2"/>
            <w:tcBorders>
              <w:top w:val="nil"/>
              <w:left w:val="nil"/>
              <w:bottom w:val="dotted" w:sz="4" w:space="0" w:color="auto"/>
              <w:right w:val="nil"/>
            </w:tcBorders>
            <w:shd w:val="clear" w:color="auto" w:fill="auto"/>
            <w:vAlign w:val="center"/>
          </w:tcPr>
          <w:p w:rsidR="00C51DC6" w:rsidRPr="00653BFB" w:rsidRDefault="00C51DC6" w:rsidP="005916AA">
            <w:pPr>
              <w:rPr>
                <w:rFonts w:ascii="Arial" w:hAnsi="Arial" w:cs="Arial"/>
                <w:sz w:val="16"/>
                <w:szCs w:val="16"/>
              </w:rPr>
            </w:pPr>
            <w:r w:rsidRPr="00653BFB">
              <w:rPr>
                <w:rFonts w:ascii="Arial" w:hAnsi="Arial" w:cs="Arial"/>
                <w:sz w:val="16"/>
                <w:szCs w:val="16"/>
              </w:rPr>
              <w:t>No se evidencian</w:t>
            </w:r>
          </w:p>
        </w:tc>
        <w:tc>
          <w:tcPr>
            <w:tcW w:w="283" w:type="dxa"/>
            <w:tcBorders>
              <w:top w:val="nil"/>
              <w:left w:val="nil"/>
              <w:bottom w:val="nil"/>
            </w:tcBorders>
            <w:shd w:val="clear" w:color="auto" w:fill="auto"/>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50"/>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811860" w:rsidRDefault="00C51DC6" w:rsidP="005916AA">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653BFB">
            <w:pPr>
              <w:pStyle w:val="Textoindependiente"/>
              <w:spacing w:line="240" w:lineRule="auto"/>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21.</w:t>
            </w:r>
          </w:p>
        </w:tc>
        <w:tc>
          <w:tcPr>
            <w:tcW w:w="3983" w:type="dxa"/>
            <w:tcBorders>
              <w:top w:val="nil"/>
              <w:left w:val="nil"/>
              <w:bottom w:val="nil"/>
              <w:right w:val="nil"/>
            </w:tcBorders>
            <w:shd w:val="clear" w:color="auto" w:fill="auto"/>
            <w:vAlign w:val="center"/>
          </w:tcPr>
          <w:p w:rsidR="00C51DC6" w:rsidRPr="00B12834" w:rsidRDefault="00C51DC6" w:rsidP="005916AA">
            <w:pPr>
              <w:jc w:val="both"/>
              <w:rPr>
                <w:rFonts w:ascii="Arial" w:hAnsi="Arial" w:cs="Arial"/>
                <w:i/>
                <w:iCs/>
                <w:sz w:val="16"/>
                <w:szCs w:val="16"/>
              </w:rPr>
            </w:pPr>
            <w:r w:rsidRPr="00B12834">
              <w:rPr>
                <w:rFonts w:ascii="Arial" w:hAnsi="Arial" w:cs="Arial"/>
                <w:i/>
                <w:iCs/>
                <w:sz w:val="16"/>
                <w:szCs w:val="16"/>
              </w:rPr>
              <w:t>Coordinación de Actividades con ETT Empresas de Trabajo Temporal</w:t>
            </w:r>
          </w:p>
        </w:tc>
        <w:tc>
          <w:tcPr>
            <w:tcW w:w="1565"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r w:rsidRPr="00B12834">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Listado de trabajadores.</w:t>
            </w:r>
          </w:p>
        </w:tc>
        <w:tc>
          <w:tcPr>
            <w:tcW w:w="4794" w:type="dxa"/>
            <w:gridSpan w:val="2"/>
            <w:tcBorders>
              <w:top w:val="nil"/>
              <w:left w:val="nil"/>
              <w:bottom w:val="dotted" w:sz="4" w:space="0" w:color="auto"/>
              <w:right w:val="nil"/>
            </w:tcBorders>
            <w:shd w:val="clear" w:color="auto" w:fill="auto"/>
            <w:vAlign w:val="center"/>
          </w:tcPr>
          <w:p w:rsidR="00C51DC6" w:rsidRPr="004E2923" w:rsidRDefault="00C51DC6" w:rsidP="005916AA">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Certificados de formación.</w:t>
            </w:r>
          </w:p>
        </w:tc>
        <w:tc>
          <w:tcPr>
            <w:tcW w:w="4794" w:type="dxa"/>
            <w:gridSpan w:val="2"/>
            <w:tcBorders>
              <w:top w:val="nil"/>
              <w:left w:val="nil"/>
              <w:bottom w:val="dotted" w:sz="4" w:space="0" w:color="auto"/>
              <w:right w:val="nil"/>
            </w:tcBorders>
            <w:shd w:val="clear" w:color="auto" w:fill="auto"/>
            <w:vAlign w:val="center"/>
          </w:tcPr>
          <w:p w:rsidR="00C51DC6" w:rsidRPr="00957970"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Registro de la entrega a la empresa,  de información de los riesgos específicos del puesto / lugar de trabajo.</w:t>
            </w:r>
          </w:p>
        </w:tc>
        <w:tc>
          <w:tcPr>
            <w:tcW w:w="4794" w:type="dxa"/>
            <w:gridSpan w:val="2"/>
            <w:tcBorders>
              <w:top w:val="nil"/>
              <w:left w:val="nil"/>
              <w:bottom w:val="dotted" w:sz="4" w:space="0" w:color="auto"/>
              <w:right w:val="nil"/>
            </w:tcBorders>
            <w:shd w:val="clear" w:color="auto" w:fill="auto"/>
            <w:vAlign w:val="center"/>
          </w:tcPr>
          <w:p w:rsidR="00C51DC6" w:rsidRPr="00957970"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Descripción de las tareas realizadas.</w:t>
            </w:r>
          </w:p>
        </w:tc>
        <w:tc>
          <w:tcPr>
            <w:tcW w:w="4794" w:type="dxa"/>
            <w:gridSpan w:val="2"/>
            <w:tcBorders>
              <w:top w:val="nil"/>
              <w:left w:val="nil"/>
              <w:bottom w:val="dotted" w:sz="4" w:space="0" w:color="auto"/>
              <w:right w:val="nil"/>
            </w:tcBorders>
            <w:shd w:val="clear" w:color="auto" w:fill="auto"/>
            <w:vAlign w:val="center"/>
          </w:tcPr>
          <w:p w:rsidR="00C51DC6" w:rsidRPr="00957970"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Certificados de acreditación de realización de las actividades de Vigilancia de la salud.</w:t>
            </w:r>
          </w:p>
        </w:tc>
        <w:tc>
          <w:tcPr>
            <w:tcW w:w="4794" w:type="dxa"/>
            <w:gridSpan w:val="2"/>
            <w:tcBorders>
              <w:top w:val="nil"/>
              <w:left w:val="nil"/>
              <w:bottom w:val="dotted" w:sz="4" w:space="0" w:color="auto"/>
              <w:right w:val="nil"/>
            </w:tcBorders>
            <w:shd w:val="clear" w:color="auto" w:fill="auto"/>
            <w:vAlign w:val="center"/>
          </w:tcPr>
          <w:p w:rsidR="00C51DC6" w:rsidRPr="00957970"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dotted" w:sz="4" w:space="0" w:color="auto"/>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u w:val="single"/>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4E2923" w:rsidRDefault="00C51DC6" w:rsidP="005916AA">
            <w:pPr>
              <w:pStyle w:val="Textoindependiente"/>
              <w:spacing w:line="240" w:lineRule="auto"/>
              <w:jc w:val="left"/>
              <w:rPr>
                <w:rFonts w:cs="Arial"/>
                <w:b/>
                <w:sz w:val="16"/>
                <w:szCs w:val="16"/>
                <w:highlight w:val="yellow"/>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rPr>
                <w:rFonts w:ascii="Arial" w:hAnsi="Arial" w:cs="Arial"/>
                <w:sz w:val="16"/>
                <w:szCs w:val="16"/>
              </w:rPr>
            </w:pPr>
            <w:r w:rsidRPr="00B12834">
              <w:rPr>
                <w:rFonts w:ascii="Arial" w:hAnsi="Arial" w:cs="Arial"/>
                <w:sz w:val="16"/>
                <w:szCs w:val="16"/>
              </w:rPr>
              <w:t xml:space="preserve">  - Notificación / Investigación de Accidentes.</w:t>
            </w:r>
          </w:p>
        </w:tc>
        <w:tc>
          <w:tcPr>
            <w:tcW w:w="4794" w:type="dxa"/>
            <w:gridSpan w:val="2"/>
            <w:tcBorders>
              <w:top w:val="nil"/>
              <w:left w:val="nil"/>
              <w:bottom w:val="dotted" w:sz="4" w:space="0" w:color="auto"/>
              <w:right w:val="nil"/>
            </w:tcBorders>
            <w:shd w:val="clear" w:color="auto" w:fill="auto"/>
            <w:vAlign w:val="center"/>
          </w:tcPr>
          <w:p w:rsidR="00C51DC6" w:rsidRPr="004E2923" w:rsidRDefault="00C51DC6" w:rsidP="005916AA">
            <w:pPr>
              <w:rPr>
                <w:rFonts w:ascii="Arial" w:hAnsi="Arial" w:cs="Arial"/>
                <w:sz w:val="16"/>
                <w:szCs w:val="16"/>
                <w:highlight w:val="yellow"/>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50"/>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811860" w:rsidRDefault="00C51DC6" w:rsidP="00653BFB">
            <w:pPr>
              <w:pStyle w:val="Textoindependiente"/>
              <w:spacing w:line="240" w:lineRule="auto"/>
              <w:jc w:val="center"/>
              <w:rPr>
                <w:rFonts w:cs="Arial"/>
                <w:color w:val="FF0000"/>
                <w:sz w:val="12"/>
                <w:szCs w:val="12"/>
              </w:rPr>
            </w:pPr>
          </w:p>
        </w:tc>
        <w:tc>
          <w:tcPr>
            <w:tcW w:w="1565"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3229" w:type="dxa"/>
            <w:tcBorders>
              <w:top w:val="dotted" w:sz="4" w:space="0" w:color="auto"/>
              <w:left w:val="nil"/>
              <w:right w:val="nil"/>
            </w:tcBorders>
            <w:shd w:val="clear" w:color="auto" w:fill="auto"/>
            <w:vAlign w:val="center"/>
          </w:tcPr>
          <w:p w:rsidR="00C51DC6" w:rsidRPr="004E2923" w:rsidRDefault="00C51DC6" w:rsidP="005916AA">
            <w:pPr>
              <w:pStyle w:val="Textoindependiente"/>
              <w:spacing w:line="240" w:lineRule="auto"/>
              <w:jc w:val="center"/>
              <w:rPr>
                <w:rFonts w:cs="Arial"/>
                <w:sz w:val="12"/>
                <w:szCs w:val="12"/>
                <w:highlight w:val="yellow"/>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174"/>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22.</w:t>
            </w: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Documentación Reuniones comité / delegados de prevención</w:t>
            </w:r>
          </w:p>
        </w:tc>
        <w:tc>
          <w:tcPr>
            <w:tcW w:w="1565" w:type="dxa"/>
            <w:tcBorders>
              <w:top w:val="nil"/>
              <w:left w:val="nil"/>
              <w:bottom w:val="nil"/>
              <w:right w:val="nil"/>
            </w:tcBorders>
            <w:shd w:val="clear" w:color="auto" w:fill="auto"/>
            <w:vAlign w:val="bottom"/>
          </w:tcPr>
          <w:p w:rsidR="00C51DC6" w:rsidRPr="00B12834" w:rsidRDefault="00C51DC6" w:rsidP="005916AA">
            <w:pPr>
              <w:jc w:val="center"/>
              <w:rPr>
                <w:rFonts w:ascii="Arial" w:hAnsi="Arial" w:cs="Arial"/>
                <w:b/>
                <w:sz w:val="16"/>
                <w:szCs w:val="16"/>
              </w:rPr>
            </w:pP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5548" w:type="dxa"/>
            <w:gridSpan w:val="2"/>
            <w:tcBorders>
              <w:top w:val="nil"/>
              <w:left w:val="nil"/>
              <w:bottom w:val="nil"/>
              <w:right w:val="nil"/>
            </w:tcBorders>
            <w:shd w:val="clear" w:color="auto" w:fill="auto"/>
            <w:vAlign w:val="center"/>
          </w:tcPr>
          <w:p w:rsidR="00C51DC6" w:rsidRPr="00B12834" w:rsidRDefault="00C51DC6" w:rsidP="005916AA">
            <w:pPr>
              <w:rPr>
                <w:rFonts w:ascii="Arial" w:hAnsi="Arial" w:cs="Arial"/>
                <w:b/>
                <w:sz w:val="18"/>
                <w:szCs w:val="18"/>
              </w:rPr>
            </w:pPr>
            <w:r w:rsidRPr="00B12834">
              <w:rPr>
                <w:rFonts w:ascii="Arial" w:hAnsi="Arial" w:cs="Arial"/>
                <w:sz w:val="16"/>
                <w:szCs w:val="16"/>
              </w:rPr>
              <w:t xml:space="preserve">¿Hay Comité o delegados de prevención en su centro? </w:t>
            </w:r>
            <w:r w:rsidRPr="00B12834">
              <w:rPr>
                <w:rFonts w:ascii="Arial" w:hAnsi="Arial" w:cs="Arial"/>
                <w:b/>
                <w:sz w:val="18"/>
                <w:szCs w:val="18"/>
              </w:rPr>
              <w:fldChar w:fldCharType="begin">
                <w:ffData>
                  <w:name w:val=""/>
                  <w:enabled/>
                  <w:calcOnExit w:val="0"/>
                  <w:checkBox>
                    <w:sizeAuto/>
                    <w:default w:val="0"/>
                  </w:checkBox>
                </w:ffData>
              </w:fldChar>
            </w:r>
            <w:r w:rsidRPr="00B12834">
              <w:rPr>
                <w:rFonts w:ascii="Arial" w:hAnsi="Arial" w:cs="Arial"/>
                <w:b/>
                <w:sz w:val="18"/>
                <w:szCs w:val="18"/>
              </w:rPr>
              <w:instrText xml:space="preserve"> FORMCHECKBOX </w:instrText>
            </w:r>
            <w:r w:rsidR="0034404A">
              <w:rPr>
                <w:rFonts w:ascii="Arial" w:hAnsi="Arial" w:cs="Arial"/>
                <w:b/>
                <w:sz w:val="18"/>
                <w:szCs w:val="18"/>
              </w:rPr>
            </w:r>
            <w:r w:rsidR="0034404A">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Sí </w:t>
            </w:r>
            <w:r w:rsidRPr="00B12834">
              <w:rPr>
                <w:rFonts w:ascii="Arial" w:hAnsi="Arial" w:cs="Arial"/>
                <w:b/>
                <w:sz w:val="18"/>
                <w:szCs w:val="18"/>
              </w:rPr>
              <w:fldChar w:fldCharType="begin">
                <w:ffData>
                  <w:name w:val=""/>
                  <w:enabled/>
                  <w:calcOnExit w:val="0"/>
                  <w:checkBox>
                    <w:sizeAuto/>
                    <w:default w:val="1"/>
                  </w:checkBox>
                </w:ffData>
              </w:fldChar>
            </w:r>
            <w:r w:rsidRPr="00B12834">
              <w:rPr>
                <w:rFonts w:ascii="Arial" w:hAnsi="Arial" w:cs="Arial"/>
                <w:b/>
                <w:sz w:val="18"/>
                <w:szCs w:val="18"/>
              </w:rPr>
              <w:instrText xml:space="preserve"> FORMCHECKBOX </w:instrText>
            </w:r>
            <w:r w:rsidR="0034404A">
              <w:rPr>
                <w:rFonts w:ascii="Arial" w:hAnsi="Arial" w:cs="Arial"/>
                <w:b/>
                <w:sz w:val="18"/>
                <w:szCs w:val="18"/>
              </w:rPr>
            </w:r>
            <w:r w:rsidR="0034404A">
              <w:rPr>
                <w:rFonts w:ascii="Arial" w:hAnsi="Arial" w:cs="Arial"/>
                <w:b/>
                <w:sz w:val="18"/>
                <w:szCs w:val="18"/>
              </w:rPr>
              <w:fldChar w:fldCharType="separate"/>
            </w:r>
            <w:r w:rsidRPr="00B12834">
              <w:rPr>
                <w:rFonts w:ascii="Arial" w:hAnsi="Arial" w:cs="Arial"/>
                <w:b/>
                <w:sz w:val="18"/>
                <w:szCs w:val="18"/>
              </w:rPr>
              <w:fldChar w:fldCharType="end"/>
            </w:r>
            <w:r w:rsidRPr="00B12834">
              <w:rPr>
                <w:rFonts w:ascii="Arial" w:hAnsi="Arial" w:cs="Arial"/>
                <w:b/>
                <w:sz w:val="18"/>
                <w:szCs w:val="18"/>
              </w:rPr>
              <w:t xml:space="preserve"> No</w:t>
            </w:r>
          </w:p>
          <w:p w:rsidR="005F0960" w:rsidRDefault="00C51DC6" w:rsidP="005916AA">
            <w:pPr>
              <w:rPr>
                <w:rFonts w:cs="Arial"/>
                <w:color w:val="00B0F0"/>
                <w:sz w:val="16"/>
                <w:szCs w:val="16"/>
              </w:rPr>
            </w:pPr>
            <w:r w:rsidRPr="00B12834">
              <w:rPr>
                <w:rFonts w:ascii="Arial" w:hAnsi="Arial" w:cs="Arial"/>
                <w:sz w:val="16"/>
                <w:szCs w:val="16"/>
              </w:rPr>
              <w:t>Si la respuesta es SÍ, cumplimentar los siguientes apartados:</w:t>
            </w:r>
            <w:r w:rsidR="005F0960">
              <w:rPr>
                <w:rFonts w:cs="Arial"/>
                <w:color w:val="00B0F0"/>
                <w:sz w:val="16"/>
                <w:szCs w:val="16"/>
              </w:rPr>
              <w:t xml:space="preserve"> </w:t>
            </w:r>
          </w:p>
          <w:p w:rsidR="00C51DC6" w:rsidRPr="00B12834" w:rsidRDefault="005F0960" w:rsidP="005916AA">
            <w:pPr>
              <w:rPr>
                <w:rFonts w:ascii="Arial" w:hAnsi="Arial" w:cs="Arial"/>
                <w:b/>
                <w:sz w:val="16"/>
                <w:szCs w:val="16"/>
              </w:rPr>
            </w:pPr>
            <w:r w:rsidRPr="005F0960">
              <w:rPr>
                <w:rFonts w:cs="Arial"/>
                <w:color w:val="1F497D" w:themeColor="text2"/>
                <w:sz w:val="16"/>
                <w:szCs w:val="16"/>
              </w:rPr>
              <w:t>Es Vicente Morera Lledó, con efecto desde el 12/07/2017</w:t>
            </w:r>
          </w:p>
        </w:tc>
        <w:tc>
          <w:tcPr>
            <w:tcW w:w="3229" w:type="dxa"/>
            <w:tcBorders>
              <w:top w:val="nil"/>
              <w:left w:val="nil"/>
              <w:bottom w:val="nil"/>
              <w:right w:val="nil"/>
            </w:tcBorders>
            <w:shd w:val="clear" w:color="auto" w:fill="auto"/>
            <w:vAlign w:val="bottom"/>
          </w:tcPr>
          <w:p w:rsidR="005F0960" w:rsidRPr="005F0960" w:rsidRDefault="005F0960" w:rsidP="005F0960">
            <w:pPr>
              <w:pStyle w:val="Textoindependiente"/>
              <w:spacing w:line="240" w:lineRule="auto"/>
              <w:jc w:val="left"/>
              <w:rPr>
                <w:rFonts w:cs="Arial"/>
                <w:sz w:val="16"/>
                <w:szCs w:val="16"/>
              </w:rPr>
            </w:pPr>
            <w:r w:rsidRPr="005F0960">
              <w:rPr>
                <w:rFonts w:cs="Arial"/>
                <w:sz w:val="16"/>
                <w:szCs w:val="16"/>
              </w:rPr>
              <w:t xml:space="preserve">Hay un delegado de personal que a su vez es delegado de Prevención y participa en </w:t>
            </w:r>
            <w:r w:rsidR="00D34391">
              <w:rPr>
                <w:rFonts w:cs="Arial"/>
                <w:sz w:val="16"/>
                <w:szCs w:val="16"/>
              </w:rPr>
              <w:t xml:space="preserve">el </w:t>
            </w:r>
            <w:r w:rsidRPr="005F0960">
              <w:rPr>
                <w:rFonts w:cs="Arial"/>
                <w:sz w:val="16"/>
                <w:szCs w:val="16"/>
              </w:rPr>
              <w:t xml:space="preserve">Comité de Seguridad y Salud </w:t>
            </w:r>
            <w:proofErr w:type="spellStart"/>
            <w:r w:rsidRPr="005F0960">
              <w:rPr>
                <w:rFonts w:cs="Arial"/>
                <w:sz w:val="16"/>
                <w:szCs w:val="16"/>
              </w:rPr>
              <w:t>intercentros</w:t>
            </w:r>
            <w:proofErr w:type="spellEnd"/>
            <w:r w:rsidRPr="005F0960">
              <w:rPr>
                <w:rFonts w:cs="Arial"/>
                <w:sz w:val="16"/>
                <w:szCs w:val="16"/>
              </w:rPr>
              <w:t xml:space="preserve"> de Alicante</w:t>
            </w:r>
          </w:p>
          <w:p w:rsidR="00C51DC6" w:rsidRPr="005F0960" w:rsidRDefault="00C51DC6" w:rsidP="005F0960">
            <w:pPr>
              <w:pStyle w:val="Textoindependiente"/>
              <w:spacing w:line="240" w:lineRule="auto"/>
              <w:jc w:val="left"/>
              <w:rPr>
                <w:rFonts w:cs="Arial"/>
                <w:color w:val="00B0F0"/>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nil"/>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Elección de los Delegados por parte de los trabajadores / Acta de Constitución del Comité de Seguridad y Salud.</w:t>
            </w:r>
          </w:p>
        </w:tc>
        <w:tc>
          <w:tcPr>
            <w:tcW w:w="4794" w:type="dxa"/>
            <w:gridSpan w:val="2"/>
            <w:tcBorders>
              <w:top w:val="nil"/>
              <w:left w:val="nil"/>
              <w:bottom w:val="dotted" w:sz="4" w:space="0" w:color="auto"/>
              <w:right w:val="nil"/>
            </w:tcBorders>
            <w:shd w:val="clear" w:color="auto" w:fill="auto"/>
            <w:vAlign w:val="center"/>
          </w:tcPr>
          <w:p w:rsidR="00C51DC6" w:rsidRPr="00B12834"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nil"/>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Actas reuniones del CSS.</w:t>
            </w:r>
          </w:p>
        </w:tc>
        <w:tc>
          <w:tcPr>
            <w:tcW w:w="4794" w:type="dxa"/>
            <w:gridSpan w:val="2"/>
            <w:tcBorders>
              <w:top w:val="nil"/>
              <w:left w:val="nil"/>
              <w:bottom w:val="dotted" w:sz="4" w:space="0" w:color="auto"/>
              <w:right w:val="nil"/>
            </w:tcBorders>
            <w:shd w:val="clear" w:color="auto" w:fill="auto"/>
            <w:vAlign w:val="center"/>
          </w:tcPr>
          <w:p w:rsidR="00C51DC6" w:rsidRPr="00B12834"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p>
        </w:tc>
        <w:tc>
          <w:tcPr>
            <w:tcW w:w="1565" w:type="dxa"/>
            <w:tcBorders>
              <w:top w:val="nil"/>
              <w:left w:val="nil"/>
              <w:bottom w:val="nil"/>
              <w:right w:val="nil"/>
            </w:tcBorders>
            <w:shd w:val="clear" w:color="auto" w:fill="auto"/>
            <w:vAlign w:val="bottom"/>
          </w:tcPr>
          <w:p w:rsidR="00C51DC6" w:rsidRPr="00957970" w:rsidRDefault="00C51DC6" w:rsidP="005916AA">
            <w:pPr>
              <w:pStyle w:val="Textoindependiente"/>
              <w:spacing w:line="240" w:lineRule="auto"/>
              <w:jc w:val="left"/>
              <w:rPr>
                <w:rFonts w:cs="Arial"/>
                <w:b/>
                <w:sz w:val="16"/>
                <w:szCs w:val="16"/>
              </w:rPr>
            </w:pPr>
            <w:r w:rsidRPr="00957970">
              <w:rPr>
                <w:rFonts w:cs="Arial"/>
                <w:b/>
                <w:sz w:val="16"/>
                <w:szCs w:val="16"/>
                <w:u w:val="single"/>
              </w:rPr>
              <w:t>Observaciones:</w:t>
            </w: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3983" w:type="dxa"/>
            <w:tcBorders>
              <w:top w:val="nil"/>
              <w:left w:val="single" w:sz="4" w:space="0" w:color="0000FF"/>
              <w:bottom w:val="nil"/>
              <w:right w:val="nil"/>
            </w:tcBorders>
            <w:shd w:val="clear" w:color="auto" w:fill="auto"/>
            <w:vAlign w:val="center"/>
          </w:tcPr>
          <w:p w:rsidR="00C51DC6" w:rsidRPr="00B12834" w:rsidRDefault="00C51DC6" w:rsidP="005916AA">
            <w:pPr>
              <w:jc w:val="both"/>
              <w:rPr>
                <w:rFonts w:ascii="Arial" w:hAnsi="Arial" w:cs="Arial"/>
                <w:sz w:val="16"/>
                <w:szCs w:val="16"/>
              </w:rPr>
            </w:pPr>
            <w:r w:rsidRPr="00B12834">
              <w:rPr>
                <w:rFonts w:ascii="Arial" w:hAnsi="Arial" w:cs="Arial"/>
                <w:sz w:val="16"/>
                <w:szCs w:val="16"/>
              </w:rPr>
              <w:t>- Otra documentación relacionada.</w:t>
            </w:r>
          </w:p>
        </w:tc>
        <w:tc>
          <w:tcPr>
            <w:tcW w:w="1565" w:type="dxa"/>
            <w:tcBorders>
              <w:top w:val="nil"/>
              <w:left w:val="nil"/>
              <w:bottom w:val="dotted" w:sz="4" w:space="0" w:color="auto"/>
              <w:right w:val="nil"/>
            </w:tcBorders>
            <w:shd w:val="clear" w:color="auto" w:fill="auto"/>
            <w:vAlign w:val="center"/>
          </w:tcPr>
          <w:p w:rsidR="00C51DC6" w:rsidRPr="004E2923" w:rsidRDefault="00C51DC6" w:rsidP="005916AA">
            <w:pPr>
              <w:jc w:val="center"/>
              <w:rPr>
                <w:rFonts w:ascii="Arial" w:hAnsi="Arial" w:cs="Arial"/>
                <w:sz w:val="16"/>
                <w:szCs w:val="16"/>
                <w:highlight w:val="yellow"/>
              </w:rPr>
            </w:pPr>
          </w:p>
        </w:tc>
        <w:tc>
          <w:tcPr>
            <w:tcW w:w="3229" w:type="dxa"/>
            <w:tcBorders>
              <w:top w:val="nil"/>
              <w:left w:val="nil"/>
              <w:bottom w:val="dotted" w:sz="4" w:space="0" w:color="auto"/>
              <w:right w:val="nil"/>
            </w:tcBorders>
            <w:shd w:val="clear" w:color="auto" w:fill="auto"/>
            <w:vAlign w:val="center"/>
          </w:tcPr>
          <w:p w:rsidR="00C51DC6" w:rsidRPr="00B12834" w:rsidRDefault="00C51DC6" w:rsidP="005916AA">
            <w:pPr>
              <w:rPr>
                <w:rFonts w:ascii="Arial" w:hAnsi="Arial" w:cs="Arial"/>
                <w:sz w:val="16"/>
                <w:szCs w:val="16"/>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50"/>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D34391">
        <w:trPr>
          <w:trHeight w:val="81"/>
        </w:trPr>
        <w:tc>
          <w:tcPr>
            <w:tcW w:w="282" w:type="dxa"/>
            <w:tcBorders>
              <w:top w:val="double" w:sz="4" w:space="0" w:color="A6A6A6"/>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uble" w:sz="4" w:space="0" w:color="A6A6A6"/>
              <w:left w:val="nil"/>
              <w:bottom w:val="nil"/>
              <w:right w:val="nil"/>
            </w:tcBorders>
            <w:shd w:val="clear" w:color="auto" w:fill="auto"/>
            <w:vAlign w:val="center"/>
          </w:tcPr>
          <w:p w:rsidR="00C51DC6" w:rsidRPr="00B12834" w:rsidRDefault="00C51DC6" w:rsidP="00653BFB">
            <w:pPr>
              <w:pStyle w:val="Textoindependiente"/>
              <w:spacing w:line="240" w:lineRule="auto"/>
              <w:rPr>
                <w:rFonts w:cs="Arial"/>
                <w:sz w:val="12"/>
                <w:szCs w:val="12"/>
              </w:rPr>
            </w:pPr>
          </w:p>
        </w:tc>
        <w:tc>
          <w:tcPr>
            <w:tcW w:w="1565"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uble" w:sz="4" w:space="0" w:color="A6A6A6"/>
              <w:left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double" w:sz="4" w:space="0" w:color="A6A6A6"/>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r w:rsidR="00C51DC6" w:rsidRPr="00B12834" w:rsidTr="005F0960">
        <w:trPr>
          <w:trHeight w:val="283"/>
        </w:trPr>
        <w:tc>
          <w:tcPr>
            <w:tcW w:w="282" w:type="dxa"/>
            <w:tcBorders>
              <w:top w:val="nil"/>
              <w:bottom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nil"/>
              <w:left w:val="nil"/>
              <w:bottom w:val="single" w:sz="4" w:space="0" w:color="0000FF"/>
              <w:right w:val="nil"/>
            </w:tcBorders>
            <w:shd w:val="clear" w:color="auto" w:fill="auto"/>
            <w:vAlign w:val="center"/>
          </w:tcPr>
          <w:p w:rsidR="00C51DC6" w:rsidRPr="00B12834" w:rsidRDefault="00C51DC6" w:rsidP="005916AA">
            <w:pPr>
              <w:pStyle w:val="Textoindependiente"/>
              <w:spacing w:line="240" w:lineRule="auto"/>
              <w:jc w:val="center"/>
              <w:rPr>
                <w:rFonts w:cs="Arial"/>
                <w:b/>
                <w:color w:val="FF0000"/>
                <w:sz w:val="16"/>
                <w:szCs w:val="16"/>
              </w:rPr>
            </w:pPr>
            <w:r w:rsidRPr="00B12834">
              <w:rPr>
                <w:rFonts w:cs="Arial"/>
                <w:b/>
                <w:color w:val="FF0000"/>
                <w:sz w:val="16"/>
                <w:szCs w:val="16"/>
              </w:rPr>
              <w:t>23.</w:t>
            </w:r>
          </w:p>
        </w:tc>
        <w:tc>
          <w:tcPr>
            <w:tcW w:w="3983" w:type="dxa"/>
            <w:tcBorders>
              <w:top w:val="nil"/>
              <w:left w:val="nil"/>
              <w:bottom w:val="nil"/>
              <w:right w:val="nil"/>
            </w:tcBorders>
            <w:shd w:val="clear" w:color="auto" w:fill="auto"/>
            <w:vAlign w:val="center"/>
          </w:tcPr>
          <w:p w:rsidR="00C51DC6" w:rsidRPr="00B12834" w:rsidRDefault="00C51DC6" w:rsidP="005916AA">
            <w:pPr>
              <w:rPr>
                <w:rFonts w:ascii="Arial" w:hAnsi="Arial" w:cs="Arial"/>
                <w:i/>
                <w:sz w:val="16"/>
                <w:szCs w:val="16"/>
              </w:rPr>
            </w:pPr>
            <w:r w:rsidRPr="00B12834">
              <w:rPr>
                <w:rFonts w:ascii="Arial" w:hAnsi="Arial" w:cs="Arial"/>
                <w:i/>
                <w:sz w:val="16"/>
                <w:szCs w:val="16"/>
              </w:rPr>
              <w:t>Actas / Comunicaciones a la autoridad laboral.</w:t>
            </w:r>
          </w:p>
        </w:tc>
        <w:tc>
          <w:tcPr>
            <w:tcW w:w="1565" w:type="dxa"/>
            <w:tcBorders>
              <w:top w:val="nil"/>
              <w:left w:val="nil"/>
              <w:bottom w:val="nil"/>
              <w:right w:val="nil"/>
            </w:tcBorders>
            <w:shd w:val="clear" w:color="auto" w:fill="auto"/>
            <w:vAlign w:val="bottom"/>
          </w:tcPr>
          <w:p w:rsidR="00C51DC6" w:rsidRPr="00B12834" w:rsidRDefault="00C51DC6" w:rsidP="005916AA">
            <w:pPr>
              <w:jc w:val="center"/>
              <w:rPr>
                <w:rFonts w:ascii="Arial" w:hAnsi="Arial" w:cs="Arial"/>
                <w:b/>
                <w:sz w:val="16"/>
                <w:szCs w:val="16"/>
              </w:rPr>
            </w:pPr>
          </w:p>
        </w:tc>
        <w:tc>
          <w:tcPr>
            <w:tcW w:w="3229" w:type="dxa"/>
            <w:tcBorders>
              <w:top w:val="nil"/>
              <w:left w:val="nil"/>
              <w:bottom w:val="nil"/>
              <w:right w:val="nil"/>
            </w:tcBorders>
            <w:shd w:val="clear" w:color="auto" w:fill="auto"/>
            <w:vAlign w:val="bottom"/>
          </w:tcPr>
          <w:p w:rsidR="00C51DC6" w:rsidRPr="00B12834" w:rsidRDefault="00C51DC6" w:rsidP="005916AA">
            <w:pPr>
              <w:pStyle w:val="Textoindependiente"/>
              <w:spacing w:line="240" w:lineRule="auto"/>
              <w:jc w:val="left"/>
              <w:rPr>
                <w:rFonts w:cs="Arial"/>
                <w:b/>
                <w:sz w:val="16"/>
                <w:szCs w:val="16"/>
                <w:u w:val="single"/>
              </w:rPr>
            </w:pP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283"/>
        </w:trPr>
        <w:tc>
          <w:tcPr>
            <w:tcW w:w="282" w:type="dxa"/>
            <w:tcBorders>
              <w:top w:val="nil"/>
              <w:bottom w:val="nil"/>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439" w:type="dxa"/>
            <w:tcBorders>
              <w:top w:val="single" w:sz="4" w:space="0" w:color="0000FF"/>
              <w:left w:val="single" w:sz="4" w:space="0" w:color="0000FF"/>
              <w:bottom w:val="single" w:sz="4" w:space="0" w:color="0000FF"/>
              <w:right w:val="single" w:sz="4" w:space="0" w:color="0000FF"/>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c>
          <w:tcPr>
            <w:tcW w:w="8777" w:type="dxa"/>
            <w:gridSpan w:val="3"/>
            <w:tcBorders>
              <w:top w:val="nil"/>
              <w:left w:val="single" w:sz="4" w:space="0" w:color="0000FF"/>
              <w:bottom w:val="dotted" w:sz="4" w:space="0" w:color="auto"/>
              <w:right w:val="nil"/>
            </w:tcBorders>
            <w:shd w:val="clear" w:color="auto" w:fill="auto"/>
            <w:vAlign w:val="center"/>
          </w:tcPr>
          <w:p w:rsidR="00C51DC6" w:rsidRPr="00653BFB" w:rsidRDefault="00C51DC6" w:rsidP="00653BFB">
            <w:pPr>
              <w:rPr>
                <w:rFonts w:ascii="Arial" w:hAnsi="Arial" w:cs="Arial"/>
                <w:b/>
                <w:sz w:val="16"/>
                <w:szCs w:val="16"/>
                <w:u w:val="single"/>
              </w:rPr>
            </w:pPr>
            <w:r w:rsidRPr="00B12834">
              <w:rPr>
                <w:rFonts w:ascii="Arial" w:hAnsi="Arial" w:cs="Arial"/>
                <w:b/>
                <w:sz w:val="16"/>
                <w:szCs w:val="16"/>
                <w:u w:val="single"/>
              </w:rPr>
              <w:t>Observaciones:</w:t>
            </w:r>
          </w:p>
        </w:tc>
        <w:tc>
          <w:tcPr>
            <w:tcW w:w="283" w:type="dxa"/>
            <w:tcBorders>
              <w:top w:val="nil"/>
              <w:left w:val="nil"/>
              <w:bottom w:val="nil"/>
            </w:tcBorders>
            <w:shd w:val="clear" w:color="auto" w:fill="auto"/>
            <w:vAlign w:val="center"/>
          </w:tcPr>
          <w:p w:rsidR="00C51DC6" w:rsidRPr="00B12834" w:rsidRDefault="00C51DC6" w:rsidP="005916AA">
            <w:pPr>
              <w:pStyle w:val="Textoindependiente"/>
              <w:spacing w:line="240" w:lineRule="auto"/>
              <w:jc w:val="center"/>
              <w:rPr>
                <w:rFonts w:cs="Arial"/>
                <w:sz w:val="16"/>
                <w:szCs w:val="16"/>
              </w:rPr>
            </w:pPr>
          </w:p>
        </w:tc>
      </w:tr>
      <w:tr w:rsidR="00C51DC6" w:rsidRPr="00B12834" w:rsidTr="005F0960">
        <w:trPr>
          <w:trHeight w:val="50"/>
        </w:trPr>
        <w:tc>
          <w:tcPr>
            <w:tcW w:w="282" w:type="dxa"/>
            <w:tcBorders>
              <w:top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439" w:type="dxa"/>
            <w:tcBorders>
              <w:top w:val="nil"/>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983"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1565"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3229" w:type="dxa"/>
            <w:tcBorders>
              <w:top w:val="dotted" w:sz="4" w:space="0" w:color="auto"/>
              <w:left w:val="nil"/>
              <w:righ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c>
          <w:tcPr>
            <w:tcW w:w="283" w:type="dxa"/>
            <w:tcBorders>
              <w:top w:val="nil"/>
              <w:left w:val="nil"/>
            </w:tcBorders>
            <w:shd w:val="clear" w:color="auto" w:fill="auto"/>
            <w:vAlign w:val="center"/>
          </w:tcPr>
          <w:p w:rsidR="00C51DC6" w:rsidRPr="00B12834" w:rsidRDefault="00C51DC6" w:rsidP="005916AA">
            <w:pPr>
              <w:pStyle w:val="Textoindependiente"/>
              <w:spacing w:line="240" w:lineRule="auto"/>
              <w:jc w:val="center"/>
              <w:rPr>
                <w:rFonts w:cs="Arial"/>
                <w:sz w:val="12"/>
                <w:szCs w:val="12"/>
              </w:rPr>
            </w:pPr>
          </w:p>
        </w:tc>
      </w:tr>
    </w:tbl>
    <w:p w:rsidR="00A6228E" w:rsidRPr="00A6228E" w:rsidRDefault="00A6228E" w:rsidP="00653BFB">
      <w:pPr>
        <w:rPr>
          <w:rFonts w:ascii="Arial" w:hAnsi="Arial" w:cs="Arial"/>
          <w:sz w:val="20"/>
        </w:rPr>
      </w:pPr>
    </w:p>
    <w:sectPr w:rsidR="00A6228E" w:rsidRPr="00A6228E" w:rsidSect="005F0960">
      <w:footerReference w:type="default" r:id="rId13"/>
      <w:pgSz w:w="11906" w:h="16838"/>
      <w:pgMar w:top="993"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04A" w:rsidRDefault="0034404A">
      <w:r>
        <w:separator/>
      </w:r>
    </w:p>
  </w:endnote>
  <w:endnote w:type="continuationSeparator" w:id="0">
    <w:p w:rsidR="0034404A" w:rsidRDefault="00344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panose1 w:val="00000000000000000000"/>
    <w:charset w:val="00"/>
    <w:family w:val="roman"/>
    <w:notTrueType/>
    <w:pitch w:val="default"/>
    <w:sig w:usb0="006C0061" w:usb1="004E0020" w:usb2="00670065" w:usb3="00690072" w:csb0="00610074" w:csb1="0000042C"/>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04A" w:rsidRDefault="003440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4404A" w:rsidRDefault="003440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34404A" w:rsidRPr="00D37CBC" w:rsidTr="00D37CBC">
      <w:tc>
        <w:tcPr>
          <w:tcW w:w="4428" w:type="dxa"/>
          <w:tcBorders>
            <w:top w:val="single" w:sz="4" w:space="0" w:color="C0C0C0"/>
          </w:tcBorders>
          <w:shd w:val="clear" w:color="auto" w:fill="auto"/>
        </w:tcPr>
        <w:p w:rsidR="0034404A" w:rsidRPr="00D37CBC" w:rsidRDefault="0034404A" w:rsidP="00D37CBC">
          <w:pPr>
            <w:pStyle w:val="Piedepgina"/>
            <w:tabs>
              <w:tab w:val="left" w:pos="1080"/>
            </w:tabs>
            <w:ind w:right="360"/>
            <w:rPr>
              <w:sz w:val="18"/>
            </w:rPr>
          </w:pPr>
          <w:r w:rsidRPr="00D37CBC">
            <w:rPr>
              <w:sz w:val="18"/>
            </w:rPr>
            <w:t>Dirección Gestión Calidad y Medio Ambiente</w:t>
          </w:r>
        </w:p>
      </w:tc>
      <w:tc>
        <w:tcPr>
          <w:tcW w:w="900" w:type="dxa"/>
          <w:tcBorders>
            <w:top w:val="single" w:sz="4" w:space="0" w:color="C0C0C0"/>
          </w:tcBorders>
          <w:shd w:val="clear" w:color="auto" w:fill="auto"/>
        </w:tcPr>
        <w:p w:rsidR="0034404A" w:rsidRPr="00D37CBC" w:rsidRDefault="0034404A" w:rsidP="00D37CBC">
          <w:pPr>
            <w:pStyle w:val="Piedepgina"/>
            <w:tabs>
              <w:tab w:val="left" w:pos="1080"/>
            </w:tabs>
            <w:ind w:right="360"/>
            <w:rPr>
              <w:sz w:val="18"/>
            </w:rPr>
          </w:pPr>
        </w:p>
      </w:tc>
      <w:tc>
        <w:tcPr>
          <w:tcW w:w="4680" w:type="dxa"/>
          <w:tcBorders>
            <w:top w:val="single" w:sz="4" w:space="0" w:color="C0C0C0"/>
          </w:tcBorders>
          <w:shd w:val="clear" w:color="auto" w:fill="auto"/>
        </w:tcPr>
        <w:p w:rsidR="0034404A" w:rsidRPr="00D37CBC" w:rsidRDefault="0034404A" w:rsidP="00D37CBC">
          <w:pPr>
            <w:pStyle w:val="Piedepgina"/>
            <w:tabs>
              <w:tab w:val="left" w:pos="1080"/>
            </w:tabs>
            <w:ind w:right="360"/>
            <w:jc w:val="right"/>
            <w:rPr>
              <w:sz w:val="18"/>
            </w:rPr>
          </w:pPr>
          <w:r w:rsidRPr="00D37CBC">
            <w:rPr>
              <w:sz w:val="18"/>
            </w:rPr>
            <w:t>Versión 0</w:t>
          </w:r>
        </w:p>
      </w:tc>
    </w:tr>
    <w:tr w:rsidR="0034404A" w:rsidRPr="00D37CBC" w:rsidTr="00D37CBC">
      <w:tc>
        <w:tcPr>
          <w:tcW w:w="4428" w:type="dxa"/>
          <w:shd w:val="clear" w:color="auto" w:fill="auto"/>
        </w:tcPr>
        <w:p w:rsidR="0034404A" w:rsidRPr="00D37CBC" w:rsidRDefault="0034404A" w:rsidP="00D37CBC">
          <w:pPr>
            <w:pStyle w:val="Piedepgina"/>
            <w:tabs>
              <w:tab w:val="left" w:pos="1080"/>
            </w:tabs>
            <w:ind w:right="98"/>
            <w:rPr>
              <w:sz w:val="18"/>
            </w:rPr>
          </w:pPr>
          <w:r w:rsidRPr="00D37CBC">
            <w:rPr>
              <w:sz w:val="18"/>
            </w:rPr>
            <w:t>Informe Auditoría Interna Reus</w:t>
          </w:r>
        </w:p>
      </w:tc>
      <w:tc>
        <w:tcPr>
          <w:tcW w:w="900" w:type="dxa"/>
          <w:shd w:val="clear" w:color="auto" w:fill="auto"/>
        </w:tcPr>
        <w:p w:rsidR="0034404A" w:rsidRPr="00D37CBC" w:rsidRDefault="0034404A" w:rsidP="00D37CBC">
          <w:pPr>
            <w:pStyle w:val="Piedepgina"/>
            <w:tabs>
              <w:tab w:val="left" w:pos="1080"/>
            </w:tabs>
            <w:ind w:right="360"/>
            <w:rPr>
              <w:sz w:val="18"/>
            </w:rPr>
          </w:pPr>
        </w:p>
      </w:tc>
      <w:tc>
        <w:tcPr>
          <w:tcW w:w="4680" w:type="dxa"/>
          <w:shd w:val="clear" w:color="auto" w:fill="auto"/>
        </w:tcPr>
        <w:p w:rsidR="0034404A" w:rsidRPr="00D37CBC" w:rsidRDefault="0034404A" w:rsidP="00D37CBC">
          <w:pPr>
            <w:pStyle w:val="Piedepgina"/>
            <w:tabs>
              <w:tab w:val="left" w:pos="1080"/>
            </w:tabs>
            <w:ind w:right="360"/>
            <w:jc w:val="right"/>
            <w:rPr>
              <w:sz w:val="18"/>
            </w:rPr>
          </w:pPr>
          <w:r w:rsidRPr="00D37CBC">
            <w:rPr>
              <w:sz w:val="18"/>
            </w:rPr>
            <w:t>Fecha: 13 Abril 2016</w:t>
          </w:r>
        </w:p>
      </w:tc>
    </w:tr>
    <w:tr w:rsidR="0034404A" w:rsidRPr="00D37CBC" w:rsidTr="00D37CBC">
      <w:tc>
        <w:tcPr>
          <w:tcW w:w="10008" w:type="dxa"/>
          <w:gridSpan w:val="3"/>
          <w:shd w:val="clear" w:color="auto" w:fill="auto"/>
        </w:tcPr>
        <w:p w:rsidR="0034404A" w:rsidRPr="00D37CBC" w:rsidRDefault="0034404A"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Pr>
              <w:rStyle w:val="Nmerodepgina"/>
              <w:noProof/>
              <w:sz w:val="18"/>
              <w:szCs w:val="18"/>
            </w:rPr>
            <w:t>2</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2D7F3F">
            <w:rPr>
              <w:rStyle w:val="Nmerodepgina"/>
              <w:noProof/>
              <w:sz w:val="18"/>
              <w:szCs w:val="18"/>
            </w:rPr>
            <w:t>17</w:t>
          </w:r>
          <w:r w:rsidRPr="00D37CBC">
            <w:rPr>
              <w:rStyle w:val="Nmerodepgina"/>
              <w:sz w:val="18"/>
              <w:szCs w:val="18"/>
            </w:rPr>
            <w:fldChar w:fldCharType="end"/>
          </w:r>
        </w:p>
      </w:tc>
    </w:tr>
  </w:tbl>
  <w:p w:rsidR="0034404A" w:rsidRDefault="0034404A">
    <w:pPr>
      <w:pStyle w:val="Piedepgina"/>
      <w:tabs>
        <w:tab w:val="left" w:pos="1080"/>
      </w:tabs>
      <w:ind w:right="360"/>
      <w:rPr>
        <w:color w:val="0000FF"/>
        <w:sz w:val="18"/>
      </w:rPr>
    </w:pPr>
  </w:p>
  <w:p w:rsidR="0034404A" w:rsidRPr="001B6492" w:rsidRDefault="0034404A" w:rsidP="002D268D">
    <w:pPr>
      <w:pStyle w:val="Piedepgina"/>
      <w:tabs>
        <w:tab w:val="left" w:pos="1080"/>
      </w:tabs>
      <w:ind w:right="98"/>
      <w:rPr>
        <w:color w:val="999999"/>
        <w:sz w:val="18"/>
      </w:rPr>
    </w:pPr>
    <w:r w:rsidRPr="001B6492">
      <w:rPr>
        <w:color w:val="999999"/>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8" w:type="dxa"/>
      <w:tblLook w:val="01E0" w:firstRow="1" w:lastRow="1" w:firstColumn="1" w:lastColumn="1" w:noHBand="0" w:noVBand="0"/>
    </w:tblPr>
    <w:tblGrid>
      <w:gridCol w:w="4428"/>
      <w:gridCol w:w="900"/>
      <w:gridCol w:w="4680"/>
    </w:tblGrid>
    <w:tr w:rsidR="0034404A" w:rsidRPr="00D37CBC" w:rsidTr="00D37CBC">
      <w:tc>
        <w:tcPr>
          <w:tcW w:w="4428" w:type="dxa"/>
          <w:tcBorders>
            <w:top w:val="single" w:sz="4" w:space="0" w:color="C0C0C0"/>
          </w:tcBorders>
          <w:shd w:val="clear" w:color="auto" w:fill="auto"/>
        </w:tcPr>
        <w:p w:rsidR="0034404A" w:rsidRPr="00D37CBC" w:rsidRDefault="0034404A" w:rsidP="00D37CBC">
          <w:pPr>
            <w:pStyle w:val="Piedepgina"/>
            <w:tabs>
              <w:tab w:val="left" w:pos="1080"/>
            </w:tabs>
            <w:ind w:right="360"/>
            <w:rPr>
              <w:sz w:val="18"/>
            </w:rPr>
          </w:pPr>
          <w:r w:rsidRPr="00D37CBC">
            <w:rPr>
              <w:sz w:val="18"/>
            </w:rPr>
            <w:t>Dirección Gestión Calidad y Medio Ambiente</w:t>
          </w:r>
        </w:p>
      </w:tc>
      <w:tc>
        <w:tcPr>
          <w:tcW w:w="900" w:type="dxa"/>
          <w:tcBorders>
            <w:top w:val="single" w:sz="4" w:space="0" w:color="C0C0C0"/>
          </w:tcBorders>
          <w:shd w:val="clear" w:color="auto" w:fill="auto"/>
        </w:tcPr>
        <w:p w:rsidR="0034404A" w:rsidRPr="00D37CBC" w:rsidRDefault="0034404A" w:rsidP="00D37CBC">
          <w:pPr>
            <w:pStyle w:val="Piedepgina"/>
            <w:tabs>
              <w:tab w:val="left" w:pos="1080"/>
            </w:tabs>
            <w:ind w:right="360"/>
            <w:rPr>
              <w:sz w:val="18"/>
            </w:rPr>
          </w:pPr>
        </w:p>
      </w:tc>
      <w:tc>
        <w:tcPr>
          <w:tcW w:w="4680" w:type="dxa"/>
          <w:tcBorders>
            <w:top w:val="single" w:sz="4" w:space="0" w:color="C0C0C0"/>
          </w:tcBorders>
          <w:shd w:val="clear" w:color="auto" w:fill="auto"/>
        </w:tcPr>
        <w:p w:rsidR="0034404A" w:rsidRPr="00FE3161" w:rsidRDefault="0034404A" w:rsidP="00D37CBC">
          <w:pPr>
            <w:pStyle w:val="Piedepgina"/>
            <w:tabs>
              <w:tab w:val="left" w:pos="1080"/>
            </w:tabs>
            <w:ind w:right="360"/>
            <w:jc w:val="right"/>
            <w:rPr>
              <w:color w:val="FF0000"/>
              <w:sz w:val="18"/>
            </w:rPr>
          </w:pPr>
        </w:p>
      </w:tc>
    </w:tr>
    <w:tr w:rsidR="0034404A" w:rsidRPr="00D37CBC" w:rsidTr="00D37CBC">
      <w:tc>
        <w:tcPr>
          <w:tcW w:w="4428" w:type="dxa"/>
          <w:shd w:val="clear" w:color="auto" w:fill="auto"/>
        </w:tcPr>
        <w:p w:rsidR="0034404A" w:rsidRPr="00D37CBC" w:rsidRDefault="0034404A" w:rsidP="00A70905">
          <w:pPr>
            <w:pStyle w:val="Piedepgina"/>
            <w:tabs>
              <w:tab w:val="left" w:pos="1080"/>
            </w:tabs>
            <w:ind w:right="98"/>
            <w:rPr>
              <w:sz w:val="18"/>
            </w:rPr>
          </w:pPr>
          <w:r w:rsidRPr="00D37CBC">
            <w:rPr>
              <w:sz w:val="18"/>
            </w:rPr>
            <w:t xml:space="preserve">Informe Auditoría Interna </w:t>
          </w:r>
          <w:r>
            <w:rPr>
              <w:sz w:val="18"/>
            </w:rPr>
            <w:t xml:space="preserve">- </w:t>
          </w:r>
          <w:r w:rsidR="00A70905">
            <w:rPr>
              <w:sz w:val="18"/>
            </w:rPr>
            <w:t>Elche</w:t>
          </w:r>
        </w:p>
      </w:tc>
      <w:tc>
        <w:tcPr>
          <w:tcW w:w="900" w:type="dxa"/>
          <w:shd w:val="clear" w:color="auto" w:fill="auto"/>
        </w:tcPr>
        <w:p w:rsidR="0034404A" w:rsidRPr="00D37CBC" w:rsidRDefault="0034404A" w:rsidP="00D37CBC">
          <w:pPr>
            <w:pStyle w:val="Piedepgina"/>
            <w:tabs>
              <w:tab w:val="left" w:pos="1080"/>
            </w:tabs>
            <w:ind w:right="360"/>
            <w:rPr>
              <w:sz w:val="18"/>
            </w:rPr>
          </w:pPr>
        </w:p>
      </w:tc>
      <w:tc>
        <w:tcPr>
          <w:tcW w:w="4680" w:type="dxa"/>
          <w:shd w:val="clear" w:color="auto" w:fill="auto"/>
        </w:tcPr>
        <w:p w:rsidR="0034404A" w:rsidRPr="00FE3161" w:rsidRDefault="0034404A" w:rsidP="00D37CBC">
          <w:pPr>
            <w:pStyle w:val="Piedepgina"/>
            <w:tabs>
              <w:tab w:val="left" w:pos="1080"/>
            </w:tabs>
            <w:ind w:right="360"/>
            <w:jc w:val="right"/>
            <w:rPr>
              <w:color w:val="FF0000"/>
              <w:sz w:val="18"/>
            </w:rPr>
          </w:pPr>
        </w:p>
      </w:tc>
    </w:tr>
    <w:tr w:rsidR="0034404A" w:rsidRPr="00D37CBC" w:rsidTr="00D37CBC">
      <w:tc>
        <w:tcPr>
          <w:tcW w:w="10008" w:type="dxa"/>
          <w:gridSpan w:val="3"/>
          <w:shd w:val="clear" w:color="auto" w:fill="auto"/>
        </w:tcPr>
        <w:p w:rsidR="0034404A" w:rsidRPr="00D37CBC" w:rsidRDefault="0034404A" w:rsidP="00D37CBC">
          <w:pPr>
            <w:pStyle w:val="Piedepgina"/>
            <w:tabs>
              <w:tab w:val="left" w:pos="1080"/>
            </w:tabs>
            <w:ind w:right="360"/>
            <w:jc w:val="center"/>
            <w:rPr>
              <w:sz w:val="18"/>
              <w:szCs w:val="18"/>
            </w:rPr>
          </w:pPr>
          <w:r w:rsidRPr="00D37CBC">
            <w:rPr>
              <w:sz w:val="18"/>
              <w:szCs w:val="18"/>
            </w:rPr>
            <w:t xml:space="preserve">Página </w:t>
          </w:r>
          <w:r w:rsidRPr="00D37CBC">
            <w:rPr>
              <w:rStyle w:val="Nmerodepgina"/>
              <w:sz w:val="18"/>
              <w:szCs w:val="18"/>
            </w:rPr>
            <w:fldChar w:fldCharType="begin"/>
          </w:r>
          <w:r w:rsidRPr="00D37CBC">
            <w:rPr>
              <w:rStyle w:val="Nmerodepgina"/>
              <w:sz w:val="18"/>
              <w:szCs w:val="18"/>
            </w:rPr>
            <w:instrText xml:space="preserve"> PAGE </w:instrText>
          </w:r>
          <w:r w:rsidRPr="00D37CBC">
            <w:rPr>
              <w:rStyle w:val="Nmerodepgina"/>
              <w:sz w:val="18"/>
              <w:szCs w:val="18"/>
            </w:rPr>
            <w:fldChar w:fldCharType="separate"/>
          </w:r>
          <w:r w:rsidR="00B65500">
            <w:rPr>
              <w:rStyle w:val="Nmerodepgina"/>
              <w:noProof/>
              <w:sz w:val="18"/>
              <w:szCs w:val="18"/>
            </w:rPr>
            <w:t>6</w:t>
          </w:r>
          <w:r w:rsidRPr="00D37CBC">
            <w:rPr>
              <w:rStyle w:val="Nmerodepgina"/>
              <w:sz w:val="18"/>
              <w:szCs w:val="18"/>
            </w:rPr>
            <w:fldChar w:fldCharType="end"/>
          </w:r>
          <w:r w:rsidRPr="00D37CBC">
            <w:rPr>
              <w:rStyle w:val="Nmerodepgina"/>
              <w:sz w:val="18"/>
              <w:szCs w:val="18"/>
            </w:rPr>
            <w:t xml:space="preserve"> de </w:t>
          </w:r>
          <w:r w:rsidRPr="00D37CBC">
            <w:rPr>
              <w:rStyle w:val="Nmerodepgina"/>
              <w:sz w:val="18"/>
              <w:szCs w:val="18"/>
            </w:rPr>
            <w:fldChar w:fldCharType="begin"/>
          </w:r>
          <w:r w:rsidRPr="00D37CBC">
            <w:rPr>
              <w:rStyle w:val="Nmerodepgina"/>
              <w:sz w:val="18"/>
              <w:szCs w:val="18"/>
            </w:rPr>
            <w:instrText xml:space="preserve"> NUMPAGES </w:instrText>
          </w:r>
          <w:r w:rsidRPr="00D37CBC">
            <w:rPr>
              <w:rStyle w:val="Nmerodepgina"/>
              <w:sz w:val="18"/>
              <w:szCs w:val="18"/>
            </w:rPr>
            <w:fldChar w:fldCharType="separate"/>
          </w:r>
          <w:r w:rsidR="00B65500">
            <w:rPr>
              <w:rStyle w:val="Nmerodepgina"/>
              <w:noProof/>
              <w:sz w:val="18"/>
              <w:szCs w:val="18"/>
            </w:rPr>
            <w:t>17</w:t>
          </w:r>
          <w:r w:rsidRPr="00D37CBC">
            <w:rPr>
              <w:rStyle w:val="Nmerodepgina"/>
              <w:sz w:val="18"/>
              <w:szCs w:val="18"/>
            </w:rPr>
            <w:fldChar w:fldCharType="end"/>
          </w:r>
        </w:p>
      </w:tc>
    </w:tr>
  </w:tbl>
  <w:p w:rsidR="0034404A" w:rsidRDefault="0034404A">
    <w:pPr>
      <w:pStyle w:val="Piedepgina"/>
      <w:tabs>
        <w:tab w:val="left" w:pos="1080"/>
      </w:tabs>
      <w:ind w:right="360"/>
      <w:rPr>
        <w:color w:val="0000FF"/>
        <w:sz w:val="18"/>
      </w:rPr>
    </w:pPr>
  </w:p>
  <w:p w:rsidR="0034404A" w:rsidRPr="001B6492" w:rsidRDefault="0034404A" w:rsidP="002D268D">
    <w:pPr>
      <w:pStyle w:val="Piedepgina"/>
      <w:tabs>
        <w:tab w:val="left" w:pos="1080"/>
      </w:tabs>
      <w:ind w:right="98"/>
      <w:rPr>
        <w:color w:val="999999"/>
        <w:sz w:val="18"/>
      </w:rPr>
    </w:pPr>
    <w:r w:rsidRPr="001B6492">
      <w:rPr>
        <w:color w:val="999999"/>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04A" w:rsidRDefault="0034404A">
      <w:r>
        <w:separator/>
      </w:r>
    </w:p>
  </w:footnote>
  <w:footnote w:type="continuationSeparator" w:id="0">
    <w:p w:rsidR="0034404A" w:rsidRDefault="00344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04A" w:rsidRDefault="0034404A" w:rsidP="00A80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AE8557E"/>
    <w:lvl w:ilvl="0">
      <w:start w:val="1"/>
      <w:numFmt w:val="decimal"/>
      <w:pStyle w:val="EstiloTtulo1SinCursiva"/>
      <w:lvlText w:val="%1."/>
      <w:lvlJc w:val="left"/>
      <w:pPr>
        <w:tabs>
          <w:tab w:val="num" w:pos="360"/>
        </w:tabs>
        <w:ind w:left="360" w:hanging="360"/>
      </w:pPr>
      <w:rPr>
        <w:rFonts w:ascii="Verdana" w:hAnsi="Verdana" w:hint="default"/>
        <w:b/>
        <w:i/>
        <w:sz w:val="20"/>
      </w:rPr>
    </w:lvl>
  </w:abstractNum>
  <w:abstractNum w:abstractNumId="1">
    <w:nsid w:val="00000004"/>
    <w:multiLevelType w:val="multilevel"/>
    <w:tmpl w:val="00000004"/>
    <w:name w:val="WW8Num8"/>
    <w:lvl w:ilvl="0">
      <w:start w:val="1"/>
      <w:numFmt w:val="decimal"/>
      <w:lvlText w:val="%1."/>
      <w:lvlJc w:val="left"/>
      <w:pPr>
        <w:tabs>
          <w:tab w:val="num" w:pos="360"/>
        </w:tabs>
        <w:ind w:left="360" w:hanging="360"/>
      </w:pPr>
    </w:lvl>
    <w:lvl w:ilvl="1">
      <w:start w:val="1"/>
      <w:numFmt w:val="decimal"/>
      <w:lvlText w:val="%1.%2."/>
      <w:lvlJc w:val="left"/>
      <w:pPr>
        <w:tabs>
          <w:tab w:val="num" w:pos="792"/>
        </w:tabs>
        <w:ind w:left="794" w:hanging="624"/>
      </w:pPr>
      <w:rPr>
        <w:color w:val="auto"/>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BE57ED5"/>
    <w:multiLevelType w:val="hybridMultilevel"/>
    <w:tmpl w:val="8E92F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3A97844"/>
    <w:multiLevelType w:val="hybridMultilevel"/>
    <w:tmpl w:val="446AEBB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46F0EDC"/>
    <w:multiLevelType w:val="hybridMultilevel"/>
    <w:tmpl w:val="A2B805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A8B0515"/>
    <w:multiLevelType w:val="hybridMultilevel"/>
    <w:tmpl w:val="7AA465E8"/>
    <w:lvl w:ilvl="0" w:tplc="7896B7F8">
      <w:start w:val="1"/>
      <w:numFmt w:val="decimal"/>
      <w:pStyle w:val="EstiloTtulo1ArialNegrita16ptAzuloscuroIzquierda"/>
      <w:lvlText w:val="%1."/>
      <w:lvlJc w:val="left"/>
      <w:pPr>
        <w:tabs>
          <w:tab w:val="num" w:pos="360"/>
        </w:tabs>
        <w:ind w:left="360" w:hanging="360"/>
      </w:pPr>
      <w:rPr>
        <w:rFonts w:ascii="Arial Negrita" w:hAnsi="Arial Negrita" w:hint="default"/>
        <w:b/>
        <w:i w:val="0"/>
        <w:sz w:val="3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DB84FE4"/>
    <w:multiLevelType w:val="hybridMultilevel"/>
    <w:tmpl w:val="3EC20718"/>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7">
    <w:nsid w:val="247A2225"/>
    <w:multiLevelType w:val="hybridMultilevel"/>
    <w:tmpl w:val="28D03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707395"/>
    <w:multiLevelType w:val="hybridMultilevel"/>
    <w:tmpl w:val="2D42C94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3E47AD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834AD1"/>
    <w:multiLevelType w:val="hybridMultilevel"/>
    <w:tmpl w:val="F740D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92E69D0"/>
    <w:multiLevelType w:val="hybridMultilevel"/>
    <w:tmpl w:val="D4068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F932BB2"/>
    <w:multiLevelType w:val="hybridMultilevel"/>
    <w:tmpl w:val="B4DCFD2A"/>
    <w:lvl w:ilvl="0" w:tplc="B2701D6A">
      <w:start w:val="100"/>
      <w:numFmt w:val="bullet"/>
      <w:lvlText w:val="-"/>
      <w:lvlJc w:val="left"/>
      <w:pPr>
        <w:ind w:left="-1420" w:hanging="360"/>
      </w:pPr>
      <w:rPr>
        <w:rFonts w:ascii="Arial" w:eastAsia="Times New Roman" w:hAnsi="Arial" w:cs="Arial" w:hint="default"/>
      </w:rPr>
    </w:lvl>
    <w:lvl w:ilvl="1" w:tplc="0C0A0003" w:tentative="1">
      <w:start w:val="1"/>
      <w:numFmt w:val="bullet"/>
      <w:lvlText w:val="o"/>
      <w:lvlJc w:val="left"/>
      <w:pPr>
        <w:ind w:left="-700" w:hanging="360"/>
      </w:pPr>
      <w:rPr>
        <w:rFonts w:ascii="Courier New" w:hAnsi="Courier New" w:cs="Courier New" w:hint="default"/>
      </w:rPr>
    </w:lvl>
    <w:lvl w:ilvl="2" w:tplc="0C0A0005" w:tentative="1">
      <w:start w:val="1"/>
      <w:numFmt w:val="bullet"/>
      <w:lvlText w:val=""/>
      <w:lvlJc w:val="left"/>
      <w:pPr>
        <w:ind w:left="20" w:hanging="360"/>
      </w:pPr>
      <w:rPr>
        <w:rFonts w:ascii="Wingdings" w:hAnsi="Wingdings" w:hint="default"/>
      </w:rPr>
    </w:lvl>
    <w:lvl w:ilvl="3" w:tplc="0C0A0001" w:tentative="1">
      <w:start w:val="1"/>
      <w:numFmt w:val="bullet"/>
      <w:lvlText w:val=""/>
      <w:lvlJc w:val="left"/>
      <w:pPr>
        <w:ind w:left="740" w:hanging="360"/>
      </w:pPr>
      <w:rPr>
        <w:rFonts w:ascii="Symbol" w:hAnsi="Symbol" w:hint="default"/>
      </w:rPr>
    </w:lvl>
    <w:lvl w:ilvl="4" w:tplc="0C0A0003" w:tentative="1">
      <w:start w:val="1"/>
      <w:numFmt w:val="bullet"/>
      <w:lvlText w:val="o"/>
      <w:lvlJc w:val="left"/>
      <w:pPr>
        <w:ind w:left="1460" w:hanging="360"/>
      </w:pPr>
      <w:rPr>
        <w:rFonts w:ascii="Courier New" w:hAnsi="Courier New" w:cs="Courier New" w:hint="default"/>
      </w:rPr>
    </w:lvl>
    <w:lvl w:ilvl="5" w:tplc="0C0A0005" w:tentative="1">
      <w:start w:val="1"/>
      <w:numFmt w:val="bullet"/>
      <w:lvlText w:val=""/>
      <w:lvlJc w:val="left"/>
      <w:pPr>
        <w:ind w:left="2180" w:hanging="360"/>
      </w:pPr>
      <w:rPr>
        <w:rFonts w:ascii="Wingdings" w:hAnsi="Wingdings" w:hint="default"/>
      </w:rPr>
    </w:lvl>
    <w:lvl w:ilvl="6" w:tplc="0C0A0001" w:tentative="1">
      <w:start w:val="1"/>
      <w:numFmt w:val="bullet"/>
      <w:lvlText w:val=""/>
      <w:lvlJc w:val="left"/>
      <w:pPr>
        <w:ind w:left="2900" w:hanging="360"/>
      </w:pPr>
      <w:rPr>
        <w:rFonts w:ascii="Symbol" w:hAnsi="Symbol" w:hint="default"/>
      </w:rPr>
    </w:lvl>
    <w:lvl w:ilvl="7" w:tplc="0C0A0003" w:tentative="1">
      <w:start w:val="1"/>
      <w:numFmt w:val="bullet"/>
      <w:lvlText w:val="o"/>
      <w:lvlJc w:val="left"/>
      <w:pPr>
        <w:ind w:left="3620" w:hanging="360"/>
      </w:pPr>
      <w:rPr>
        <w:rFonts w:ascii="Courier New" w:hAnsi="Courier New" w:cs="Courier New" w:hint="default"/>
      </w:rPr>
    </w:lvl>
    <w:lvl w:ilvl="8" w:tplc="0C0A0005" w:tentative="1">
      <w:start w:val="1"/>
      <w:numFmt w:val="bullet"/>
      <w:lvlText w:val=""/>
      <w:lvlJc w:val="left"/>
      <w:pPr>
        <w:ind w:left="4340" w:hanging="360"/>
      </w:pPr>
      <w:rPr>
        <w:rFonts w:ascii="Wingdings" w:hAnsi="Wingdings" w:hint="default"/>
      </w:rPr>
    </w:lvl>
  </w:abstractNum>
  <w:abstractNum w:abstractNumId="13">
    <w:nsid w:val="465F6D21"/>
    <w:multiLevelType w:val="hybridMultilevel"/>
    <w:tmpl w:val="5FEC5212"/>
    <w:lvl w:ilvl="0" w:tplc="2B6AECA6">
      <w:start w:val="4"/>
      <w:numFmt w:val="bullet"/>
      <w:lvlText w:val="-"/>
      <w:lvlJc w:val="left"/>
      <w:pPr>
        <w:ind w:left="720" w:hanging="360"/>
      </w:pPr>
      <w:rPr>
        <w:rFonts w:ascii="Arial" w:eastAsia="Times New Roman" w:hAnsi="Arial" w:cs="Arial" w:hint="default"/>
        <w:i w:val="0"/>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6F569B1"/>
    <w:multiLevelType w:val="multilevel"/>
    <w:tmpl w:val="E122712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642"/>
        </w:tabs>
        <w:ind w:left="7644" w:hanging="624"/>
      </w:pPr>
      <w:rPr>
        <w:rFonts w:hint="default"/>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47A01B13"/>
    <w:multiLevelType w:val="hybridMultilevel"/>
    <w:tmpl w:val="C0F294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BB06BCE"/>
    <w:multiLevelType w:val="hybridMultilevel"/>
    <w:tmpl w:val="891EC88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8255877"/>
    <w:multiLevelType w:val="hybridMultilevel"/>
    <w:tmpl w:val="6CC417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0413599"/>
    <w:multiLevelType w:val="hybridMultilevel"/>
    <w:tmpl w:val="F30A6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4215C4E"/>
    <w:multiLevelType w:val="hybridMultilevel"/>
    <w:tmpl w:val="7562A3EE"/>
    <w:lvl w:ilvl="0" w:tplc="FC225E2E">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43013F8"/>
    <w:multiLevelType w:val="hybridMultilevel"/>
    <w:tmpl w:val="A7C83B1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B68236B"/>
    <w:multiLevelType w:val="hybridMultilevel"/>
    <w:tmpl w:val="1E52A5A2"/>
    <w:lvl w:ilvl="0" w:tplc="0C0A000F">
      <w:start w:val="1"/>
      <w:numFmt w:val="bullet"/>
      <w:lvlText w:val=""/>
      <w:lvlJc w:val="left"/>
      <w:pPr>
        <w:tabs>
          <w:tab w:val="num" w:pos="720"/>
        </w:tabs>
        <w:ind w:left="720" w:hanging="360"/>
      </w:pPr>
      <w:rPr>
        <w:rFonts w:ascii="Symbol" w:hAnsi="Symbol" w:hint="default"/>
      </w:rPr>
    </w:lvl>
    <w:lvl w:ilvl="1" w:tplc="BFB88C0A">
      <w:start w:val="1"/>
      <w:numFmt w:val="bullet"/>
      <w:lvlText w:val="o"/>
      <w:lvlJc w:val="left"/>
      <w:pPr>
        <w:tabs>
          <w:tab w:val="num" w:pos="1440"/>
        </w:tabs>
        <w:ind w:left="1440" w:hanging="360"/>
      </w:pPr>
      <w:rPr>
        <w:rFonts w:ascii="Courier New" w:hAnsi="Courier New" w:cs="Courier New" w:hint="default"/>
        <w:color w:val="auto"/>
      </w:rPr>
    </w:lvl>
    <w:lvl w:ilvl="2" w:tplc="0C0A001B">
      <w:start w:val="1"/>
      <w:numFmt w:val="bullet"/>
      <w:lvlText w:val=""/>
      <w:lvlJc w:val="left"/>
      <w:pPr>
        <w:tabs>
          <w:tab w:val="num" w:pos="2160"/>
        </w:tabs>
        <w:ind w:left="2160" w:hanging="360"/>
      </w:pPr>
      <w:rPr>
        <w:rFonts w:ascii="Symbol" w:hAnsi="Symbol"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1"/>
  </w:num>
  <w:num w:numId="3">
    <w:abstractNumId w:val="8"/>
  </w:num>
  <w:num w:numId="4">
    <w:abstractNumId w:val="20"/>
  </w:num>
  <w:num w:numId="5">
    <w:abstractNumId w:val="4"/>
  </w:num>
  <w:num w:numId="6">
    <w:abstractNumId w:val="16"/>
  </w:num>
  <w:num w:numId="7">
    <w:abstractNumId w:val="3"/>
  </w:num>
  <w:num w:numId="8">
    <w:abstractNumId w:val="5"/>
  </w:num>
  <w:num w:numId="9">
    <w:abstractNumId w:val="0"/>
  </w:num>
  <w:num w:numId="10">
    <w:abstractNumId w:val="10"/>
  </w:num>
  <w:num w:numId="11">
    <w:abstractNumId w:val="18"/>
  </w:num>
  <w:num w:numId="12">
    <w:abstractNumId w:val="17"/>
  </w:num>
  <w:num w:numId="13">
    <w:abstractNumId w:val="19"/>
  </w:num>
  <w:num w:numId="14">
    <w:abstractNumId w:val="6"/>
  </w:num>
  <w:num w:numId="15">
    <w:abstractNumId w:val="9"/>
  </w:num>
  <w:num w:numId="16">
    <w:abstractNumId w:val="2"/>
  </w:num>
  <w:num w:numId="17">
    <w:abstractNumId w:val="15"/>
  </w:num>
  <w:num w:numId="18">
    <w:abstractNumId w:val="12"/>
  </w:num>
  <w:num w:numId="19">
    <w:abstractNumId w:val="13"/>
  </w:num>
  <w:num w:numId="20">
    <w:abstractNumId w:val="11"/>
  </w:num>
  <w:num w:numId="2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F6F"/>
    <w:rsid w:val="0000200F"/>
    <w:rsid w:val="000046CA"/>
    <w:rsid w:val="00005878"/>
    <w:rsid w:val="000058DA"/>
    <w:rsid w:val="00006008"/>
    <w:rsid w:val="0000604A"/>
    <w:rsid w:val="00006696"/>
    <w:rsid w:val="0000704F"/>
    <w:rsid w:val="00007241"/>
    <w:rsid w:val="00007601"/>
    <w:rsid w:val="00007CA6"/>
    <w:rsid w:val="0001060E"/>
    <w:rsid w:val="00010E84"/>
    <w:rsid w:val="00010EBC"/>
    <w:rsid w:val="00010F65"/>
    <w:rsid w:val="0001139E"/>
    <w:rsid w:val="00011A8F"/>
    <w:rsid w:val="00011D2B"/>
    <w:rsid w:val="00013531"/>
    <w:rsid w:val="00020AFB"/>
    <w:rsid w:val="00023F81"/>
    <w:rsid w:val="00024F42"/>
    <w:rsid w:val="00027B2C"/>
    <w:rsid w:val="00027E82"/>
    <w:rsid w:val="00030566"/>
    <w:rsid w:val="000309F6"/>
    <w:rsid w:val="00032177"/>
    <w:rsid w:val="000323CB"/>
    <w:rsid w:val="0003242B"/>
    <w:rsid w:val="0003258A"/>
    <w:rsid w:val="00032616"/>
    <w:rsid w:val="00032B96"/>
    <w:rsid w:val="00035B29"/>
    <w:rsid w:val="000364C7"/>
    <w:rsid w:val="000377D3"/>
    <w:rsid w:val="00040C52"/>
    <w:rsid w:val="00040E4A"/>
    <w:rsid w:val="000410C9"/>
    <w:rsid w:val="000413F7"/>
    <w:rsid w:val="00042954"/>
    <w:rsid w:val="00043A2F"/>
    <w:rsid w:val="00043EB5"/>
    <w:rsid w:val="00044606"/>
    <w:rsid w:val="00044C56"/>
    <w:rsid w:val="0004580E"/>
    <w:rsid w:val="000477E8"/>
    <w:rsid w:val="000478C8"/>
    <w:rsid w:val="00051DEA"/>
    <w:rsid w:val="00052FC4"/>
    <w:rsid w:val="0005424D"/>
    <w:rsid w:val="000544BE"/>
    <w:rsid w:val="000551F5"/>
    <w:rsid w:val="00055276"/>
    <w:rsid w:val="00055584"/>
    <w:rsid w:val="000561B8"/>
    <w:rsid w:val="000567EC"/>
    <w:rsid w:val="000574E6"/>
    <w:rsid w:val="00057528"/>
    <w:rsid w:val="0005789D"/>
    <w:rsid w:val="00060075"/>
    <w:rsid w:val="00061922"/>
    <w:rsid w:val="00061EF0"/>
    <w:rsid w:val="00061F73"/>
    <w:rsid w:val="00064464"/>
    <w:rsid w:val="00064C4E"/>
    <w:rsid w:val="00066327"/>
    <w:rsid w:val="00066728"/>
    <w:rsid w:val="00070A86"/>
    <w:rsid w:val="00070F04"/>
    <w:rsid w:val="00073FBE"/>
    <w:rsid w:val="000746ED"/>
    <w:rsid w:val="00077836"/>
    <w:rsid w:val="00080047"/>
    <w:rsid w:val="00084678"/>
    <w:rsid w:val="00085AAD"/>
    <w:rsid w:val="00086A63"/>
    <w:rsid w:val="00090679"/>
    <w:rsid w:val="00092C66"/>
    <w:rsid w:val="0009306C"/>
    <w:rsid w:val="0009308A"/>
    <w:rsid w:val="00093110"/>
    <w:rsid w:val="00094B4D"/>
    <w:rsid w:val="00094FFA"/>
    <w:rsid w:val="0009659E"/>
    <w:rsid w:val="000A00BC"/>
    <w:rsid w:val="000A0549"/>
    <w:rsid w:val="000A0B4C"/>
    <w:rsid w:val="000A0F81"/>
    <w:rsid w:val="000A2C32"/>
    <w:rsid w:val="000A4307"/>
    <w:rsid w:val="000A453F"/>
    <w:rsid w:val="000A57F2"/>
    <w:rsid w:val="000A5B9C"/>
    <w:rsid w:val="000A5D4E"/>
    <w:rsid w:val="000A5E31"/>
    <w:rsid w:val="000A5F01"/>
    <w:rsid w:val="000A688C"/>
    <w:rsid w:val="000B2669"/>
    <w:rsid w:val="000B3FA7"/>
    <w:rsid w:val="000B41EB"/>
    <w:rsid w:val="000B48A1"/>
    <w:rsid w:val="000B72D4"/>
    <w:rsid w:val="000B7331"/>
    <w:rsid w:val="000C1962"/>
    <w:rsid w:val="000C1CC6"/>
    <w:rsid w:val="000C2071"/>
    <w:rsid w:val="000C38F6"/>
    <w:rsid w:val="000C4315"/>
    <w:rsid w:val="000C434D"/>
    <w:rsid w:val="000C4664"/>
    <w:rsid w:val="000C4754"/>
    <w:rsid w:val="000C5E27"/>
    <w:rsid w:val="000D0858"/>
    <w:rsid w:val="000D0E22"/>
    <w:rsid w:val="000D1091"/>
    <w:rsid w:val="000D145D"/>
    <w:rsid w:val="000D2AAA"/>
    <w:rsid w:val="000D4B39"/>
    <w:rsid w:val="000D6248"/>
    <w:rsid w:val="000D64B9"/>
    <w:rsid w:val="000D7A99"/>
    <w:rsid w:val="000E1413"/>
    <w:rsid w:val="000E1518"/>
    <w:rsid w:val="000E1A09"/>
    <w:rsid w:val="000E2289"/>
    <w:rsid w:val="000E2908"/>
    <w:rsid w:val="000E2C7A"/>
    <w:rsid w:val="000E4B1D"/>
    <w:rsid w:val="000E71B0"/>
    <w:rsid w:val="000E76D5"/>
    <w:rsid w:val="000E7846"/>
    <w:rsid w:val="000F11BE"/>
    <w:rsid w:val="000F174B"/>
    <w:rsid w:val="000F33F3"/>
    <w:rsid w:val="000F38E3"/>
    <w:rsid w:val="000F6B9E"/>
    <w:rsid w:val="000F7118"/>
    <w:rsid w:val="0010207F"/>
    <w:rsid w:val="00102151"/>
    <w:rsid w:val="0010296D"/>
    <w:rsid w:val="00103392"/>
    <w:rsid w:val="0010397D"/>
    <w:rsid w:val="00103F42"/>
    <w:rsid w:val="0011109E"/>
    <w:rsid w:val="001110F4"/>
    <w:rsid w:val="00111C1F"/>
    <w:rsid w:val="00111EB6"/>
    <w:rsid w:val="00112B30"/>
    <w:rsid w:val="00112DE7"/>
    <w:rsid w:val="001144D4"/>
    <w:rsid w:val="00114BBC"/>
    <w:rsid w:val="00115A0C"/>
    <w:rsid w:val="0011644E"/>
    <w:rsid w:val="001168C7"/>
    <w:rsid w:val="00116ABE"/>
    <w:rsid w:val="00116ED2"/>
    <w:rsid w:val="001178E3"/>
    <w:rsid w:val="001203A1"/>
    <w:rsid w:val="00121637"/>
    <w:rsid w:val="00122494"/>
    <w:rsid w:val="00123F47"/>
    <w:rsid w:val="00124367"/>
    <w:rsid w:val="00124837"/>
    <w:rsid w:val="00125079"/>
    <w:rsid w:val="00125318"/>
    <w:rsid w:val="001258F7"/>
    <w:rsid w:val="0012621F"/>
    <w:rsid w:val="00126412"/>
    <w:rsid w:val="00127130"/>
    <w:rsid w:val="00127630"/>
    <w:rsid w:val="001304AE"/>
    <w:rsid w:val="00130F4D"/>
    <w:rsid w:val="00133656"/>
    <w:rsid w:val="001338CE"/>
    <w:rsid w:val="00133CF9"/>
    <w:rsid w:val="00133F36"/>
    <w:rsid w:val="00134559"/>
    <w:rsid w:val="00135486"/>
    <w:rsid w:val="001355D7"/>
    <w:rsid w:val="00135C57"/>
    <w:rsid w:val="00142A2F"/>
    <w:rsid w:val="00143E43"/>
    <w:rsid w:val="0014478B"/>
    <w:rsid w:val="001453E1"/>
    <w:rsid w:val="0014546F"/>
    <w:rsid w:val="00145E92"/>
    <w:rsid w:val="00147D76"/>
    <w:rsid w:val="00150C59"/>
    <w:rsid w:val="00151C87"/>
    <w:rsid w:val="00151C90"/>
    <w:rsid w:val="001542D6"/>
    <w:rsid w:val="001553A5"/>
    <w:rsid w:val="0015541C"/>
    <w:rsid w:val="00156D3A"/>
    <w:rsid w:val="00156E84"/>
    <w:rsid w:val="0015712B"/>
    <w:rsid w:val="00157BFF"/>
    <w:rsid w:val="0016074C"/>
    <w:rsid w:val="0016128B"/>
    <w:rsid w:val="0016140C"/>
    <w:rsid w:val="001619AF"/>
    <w:rsid w:val="00161B82"/>
    <w:rsid w:val="001621C8"/>
    <w:rsid w:val="00162B89"/>
    <w:rsid w:val="00162BEB"/>
    <w:rsid w:val="00163F27"/>
    <w:rsid w:val="0016435E"/>
    <w:rsid w:val="00164E90"/>
    <w:rsid w:val="00165136"/>
    <w:rsid w:val="00165A99"/>
    <w:rsid w:val="00166F92"/>
    <w:rsid w:val="00170D55"/>
    <w:rsid w:val="00171585"/>
    <w:rsid w:val="00172083"/>
    <w:rsid w:val="00173EEC"/>
    <w:rsid w:val="0017561C"/>
    <w:rsid w:val="00175B85"/>
    <w:rsid w:val="001769AF"/>
    <w:rsid w:val="00181F53"/>
    <w:rsid w:val="0018336E"/>
    <w:rsid w:val="00183FDD"/>
    <w:rsid w:val="00185488"/>
    <w:rsid w:val="0018567D"/>
    <w:rsid w:val="00185FC1"/>
    <w:rsid w:val="001873BD"/>
    <w:rsid w:val="00187DBA"/>
    <w:rsid w:val="001906A0"/>
    <w:rsid w:val="00190AC1"/>
    <w:rsid w:val="00191524"/>
    <w:rsid w:val="00191B7E"/>
    <w:rsid w:val="00192740"/>
    <w:rsid w:val="0019327E"/>
    <w:rsid w:val="0019335A"/>
    <w:rsid w:val="00193BB3"/>
    <w:rsid w:val="001948F7"/>
    <w:rsid w:val="0019493B"/>
    <w:rsid w:val="00194AAE"/>
    <w:rsid w:val="00196FE5"/>
    <w:rsid w:val="00197F22"/>
    <w:rsid w:val="001A003F"/>
    <w:rsid w:val="001A0AD9"/>
    <w:rsid w:val="001A0D41"/>
    <w:rsid w:val="001A1B45"/>
    <w:rsid w:val="001A2473"/>
    <w:rsid w:val="001A30B9"/>
    <w:rsid w:val="001A3CAF"/>
    <w:rsid w:val="001A40A9"/>
    <w:rsid w:val="001A4D4B"/>
    <w:rsid w:val="001A4E3D"/>
    <w:rsid w:val="001A5524"/>
    <w:rsid w:val="001A5AEA"/>
    <w:rsid w:val="001A5DBC"/>
    <w:rsid w:val="001A6380"/>
    <w:rsid w:val="001B0818"/>
    <w:rsid w:val="001B1DEE"/>
    <w:rsid w:val="001B1FDA"/>
    <w:rsid w:val="001B2688"/>
    <w:rsid w:val="001B3D49"/>
    <w:rsid w:val="001B3E24"/>
    <w:rsid w:val="001B4FB0"/>
    <w:rsid w:val="001B5E0D"/>
    <w:rsid w:val="001B6492"/>
    <w:rsid w:val="001B6D6C"/>
    <w:rsid w:val="001B775E"/>
    <w:rsid w:val="001C1399"/>
    <w:rsid w:val="001C1439"/>
    <w:rsid w:val="001C7220"/>
    <w:rsid w:val="001C7627"/>
    <w:rsid w:val="001D00EA"/>
    <w:rsid w:val="001D067A"/>
    <w:rsid w:val="001D10EC"/>
    <w:rsid w:val="001D1EAB"/>
    <w:rsid w:val="001D1FEC"/>
    <w:rsid w:val="001D28FB"/>
    <w:rsid w:val="001D3424"/>
    <w:rsid w:val="001D5BC1"/>
    <w:rsid w:val="001D5FDA"/>
    <w:rsid w:val="001D600D"/>
    <w:rsid w:val="001D68DA"/>
    <w:rsid w:val="001E07E6"/>
    <w:rsid w:val="001E0D87"/>
    <w:rsid w:val="001E18C4"/>
    <w:rsid w:val="001E201F"/>
    <w:rsid w:val="001E2199"/>
    <w:rsid w:val="001E40F4"/>
    <w:rsid w:val="001E46AC"/>
    <w:rsid w:val="001E4B62"/>
    <w:rsid w:val="001E4B9D"/>
    <w:rsid w:val="001E64B4"/>
    <w:rsid w:val="001F20E8"/>
    <w:rsid w:val="001F2FAB"/>
    <w:rsid w:val="001F5900"/>
    <w:rsid w:val="001F5B92"/>
    <w:rsid w:val="001F5CE2"/>
    <w:rsid w:val="001F7084"/>
    <w:rsid w:val="001F741B"/>
    <w:rsid w:val="00200EAE"/>
    <w:rsid w:val="00201FD6"/>
    <w:rsid w:val="00202034"/>
    <w:rsid w:val="00202147"/>
    <w:rsid w:val="00202455"/>
    <w:rsid w:val="002052DC"/>
    <w:rsid w:val="002065F7"/>
    <w:rsid w:val="00207635"/>
    <w:rsid w:val="002106A1"/>
    <w:rsid w:val="00210EE9"/>
    <w:rsid w:val="00211E1D"/>
    <w:rsid w:val="0021270E"/>
    <w:rsid w:val="00212915"/>
    <w:rsid w:val="00212954"/>
    <w:rsid w:val="00214291"/>
    <w:rsid w:val="002157F8"/>
    <w:rsid w:val="00215AB4"/>
    <w:rsid w:val="0021618F"/>
    <w:rsid w:val="00216A66"/>
    <w:rsid w:val="00217924"/>
    <w:rsid w:val="002220D4"/>
    <w:rsid w:val="00223A62"/>
    <w:rsid w:val="00223EB2"/>
    <w:rsid w:val="00224C66"/>
    <w:rsid w:val="002256B5"/>
    <w:rsid w:val="00225960"/>
    <w:rsid w:val="00225AFA"/>
    <w:rsid w:val="0022699A"/>
    <w:rsid w:val="00230C51"/>
    <w:rsid w:val="00230C5D"/>
    <w:rsid w:val="00230CAF"/>
    <w:rsid w:val="00231094"/>
    <w:rsid w:val="002312F7"/>
    <w:rsid w:val="002321EB"/>
    <w:rsid w:val="00232857"/>
    <w:rsid w:val="00232DE1"/>
    <w:rsid w:val="00233006"/>
    <w:rsid w:val="002332E1"/>
    <w:rsid w:val="00235B85"/>
    <w:rsid w:val="00235BCD"/>
    <w:rsid w:val="002365F9"/>
    <w:rsid w:val="00236EC6"/>
    <w:rsid w:val="002370EC"/>
    <w:rsid w:val="00240D71"/>
    <w:rsid w:val="00242BFB"/>
    <w:rsid w:val="00242EFF"/>
    <w:rsid w:val="002436FD"/>
    <w:rsid w:val="002455DD"/>
    <w:rsid w:val="0024647E"/>
    <w:rsid w:val="00247B89"/>
    <w:rsid w:val="0025155D"/>
    <w:rsid w:val="00252097"/>
    <w:rsid w:val="002528D9"/>
    <w:rsid w:val="00252F7C"/>
    <w:rsid w:val="002540B5"/>
    <w:rsid w:val="002556BC"/>
    <w:rsid w:val="0025671D"/>
    <w:rsid w:val="00257303"/>
    <w:rsid w:val="00260007"/>
    <w:rsid w:val="00260319"/>
    <w:rsid w:val="00260C99"/>
    <w:rsid w:val="00260DEF"/>
    <w:rsid w:val="00260EC9"/>
    <w:rsid w:val="00261CF6"/>
    <w:rsid w:val="00261FF8"/>
    <w:rsid w:val="00262722"/>
    <w:rsid w:val="002630CE"/>
    <w:rsid w:val="00264B25"/>
    <w:rsid w:val="00265569"/>
    <w:rsid w:val="00265CA2"/>
    <w:rsid w:val="002673FD"/>
    <w:rsid w:val="00270A54"/>
    <w:rsid w:val="002713BC"/>
    <w:rsid w:val="00272495"/>
    <w:rsid w:val="00272E49"/>
    <w:rsid w:val="00272E5F"/>
    <w:rsid w:val="00273B39"/>
    <w:rsid w:val="00274D46"/>
    <w:rsid w:val="0027560D"/>
    <w:rsid w:val="00275FE8"/>
    <w:rsid w:val="002778D3"/>
    <w:rsid w:val="00281FB4"/>
    <w:rsid w:val="002827FE"/>
    <w:rsid w:val="002834F4"/>
    <w:rsid w:val="00283E89"/>
    <w:rsid w:val="002852C5"/>
    <w:rsid w:val="0028639F"/>
    <w:rsid w:val="0028696A"/>
    <w:rsid w:val="00286D1F"/>
    <w:rsid w:val="0029017D"/>
    <w:rsid w:val="00291E1E"/>
    <w:rsid w:val="00291FB6"/>
    <w:rsid w:val="00292138"/>
    <w:rsid w:val="00292E13"/>
    <w:rsid w:val="002933AA"/>
    <w:rsid w:val="00293C00"/>
    <w:rsid w:val="00295D73"/>
    <w:rsid w:val="002964F3"/>
    <w:rsid w:val="00296C1C"/>
    <w:rsid w:val="00297A5D"/>
    <w:rsid w:val="00297C73"/>
    <w:rsid w:val="002A1597"/>
    <w:rsid w:val="002A253D"/>
    <w:rsid w:val="002A33FF"/>
    <w:rsid w:val="002A3B0D"/>
    <w:rsid w:val="002A3BAC"/>
    <w:rsid w:val="002A6616"/>
    <w:rsid w:val="002A6BE0"/>
    <w:rsid w:val="002A7613"/>
    <w:rsid w:val="002B0E1B"/>
    <w:rsid w:val="002B2DF3"/>
    <w:rsid w:val="002B3B45"/>
    <w:rsid w:val="002B3D6D"/>
    <w:rsid w:val="002B4384"/>
    <w:rsid w:val="002B4CB8"/>
    <w:rsid w:val="002B5C16"/>
    <w:rsid w:val="002B62FB"/>
    <w:rsid w:val="002C04E9"/>
    <w:rsid w:val="002C0ED5"/>
    <w:rsid w:val="002C121C"/>
    <w:rsid w:val="002C2424"/>
    <w:rsid w:val="002C329F"/>
    <w:rsid w:val="002C4F5B"/>
    <w:rsid w:val="002C559D"/>
    <w:rsid w:val="002C5D8F"/>
    <w:rsid w:val="002C639A"/>
    <w:rsid w:val="002C7B70"/>
    <w:rsid w:val="002D2141"/>
    <w:rsid w:val="002D268D"/>
    <w:rsid w:val="002D3CEA"/>
    <w:rsid w:val="002D41C6"/>
    <w:rsid w:val="002D51E0"/>
    <w:rsid w:val="002D53AD"/>
    <w:rsid w:val="002D5DFD"/>
    <w:rsid w:val="002D60DB"/>
    <w:rsid w:val="002D63E5"/>
    <w:rsid w:val="002D7264"/>
    <w:rsid w:val="002D7F3F"/>
    <w:rsid w:val="002E058C"/>
    <w:rsid w:val="002E06A3"/>
    <w:rsid w:val="002E0FDB"/>
    <w:rsid w:val="002E12FC"/>
    <w:rsid w:val="002E3551"/>
    <w:rsid w:val="002E3864"/>
    <w:rsid w:val="002E40AA"/>
    <w:rsid w:val="002E5468"/>
    <w:rsid w:val="002E56BD"/>
    <w:rsid w:val="002E5FC5"/>
    <w:rsid w:val="002E6A33"/>
    <w:rsid w:val="002E7064"/>
    <w:rsid w:val="002E735C"/>
    <w:rsid w:val="002F2993"/>
    <w:rsid w:val="002F3E4B"/>
    <w:rsid w:val="002F416F"/>
    <w:rsid w:val="002F50CB"/>
    <w:rsid w:val="002F559F"/>
    <w:rsid w:val="002F757D"/>
    <w:rsid w:val="00300AA4"/>
    <w:rsid w:val="00301586"/>
    <w:rsid w:val="0030163F"/>
    <w:rsid w:val="00302A6E"/>
    <w:rsid w:val="00303263"/>
    <w:rsid w:val="00305CEF"/>
    <w:rsid w:val="00305EFF"/>
    <w:rsid w:val="00306880"/>
    <w:rsid w:val="003072E2"/>
    <w:rsid w:val="003073AB"/>
    <w:rsid w:val="00310148"/>
    <w:rsid w:val="003103AF"/>
    <w:rsid w:val="003105CB"/>
    <w:rsid w:val="0031177E"/>
    <w:rsid w:val="00313BE5"/>
    <w:rsid w:val="003145F7"/>
    <w:rsid w:val="00314E08"/>
    <w:rsid w:val="003160F4"/>
    <w:rsid w:val="00316EB8"/>
    <w:rsid w:val="00317DAA"/>
    <w:rsid w:val="0032010E"/>
    <w:rsid w:val="0032441D"/>
    <w:rsid w:val="00324AD7"/>
    <w:rsid w:val="00325313"/>
    <w:rsid w:val="00326C9E"/>
    <w:rsid w:val="00327798"/>
    <w:rsid w:val="003302E4"/>
    <w:rsid w:val="003309C7"/>
    <w:rsid w:val="00331243"/>
    <w:rsid w:val="00331314"/>
    <w:rsid w:val="00331F70"/>
    <w:rsid w:val="003328F3"/>
    <w:rsid w:val="0033329F"/>
    <w:rsid w:val="00333900"/>
    <w:rsid w:val="0033392C"/>
    <w:rsid w:val="003341CE"/>
    <w:rsid w:val="00336413"/>
    <w:rsid w:val="00336923"/>
    <w:rsid w:val="00336F40"/>
    <w:rsid w:val="003404D0"/>
    <w:rsid w:val="0034107B"/>
    <w:rsid w:val="0034153A"/>
    <w:rsid w:val="003415D1"/>
    <w:rsid w:val="003425EB"/>
    <w:rsid w:val="003436EB"/>
    <w:rsid w:val="0034404A"/>
    <w:rsid w:val="003440A0"/>
    <w:rsid w:val="003441E5"/>
    <w:rsid w:val="003453A3"/>
    <w:rsid w:val="0034680D"/>
    <w:rsid w:val="0034687B"/>
    <w:rsid w:val="00347CF5"/>
    <w:rsid w:val="00347D84"/>
    <w:rsid w:val="003512E5"/>
    <w:rsid w:val="0035218D"/>
    <w:rsid w:val="0035255B"/>
    <w:rsid w:val="00352A73"/>
    <w:rsid w:val="0035392E"/>
    <w:rsid w:val="00354D45"/>
    <w:rsid w:val="00354DA6"/>
    <w:rsid w:val="00354E04"/>
    <w:rsid w:val="00357346"/>
    <w:rsid w:val="00357747"/>
    <w:rsid w:val="00357923"/>
    <w:rsid w:val="00361933"/>
    <w:rsid w:val="0036308C"/>
    <w:rsid w:val="003639E7"/>
    <w:rsid w:val="0036563C"/>
    <w:rsid w:val="00365760"/>
    <w:rsid w:val="00365B15"/>
    <w:rsid w:val="003678ED"/>
    <w:rsid w:val="003679FC"/>
    <w:rsid w:val="003713E1"/>
    <w:rsid w:val="0037159B"/>
    <w:rsid w:val="00375193"/>
    <w:rsid w:val="003755F0"/>
    <w:rsid w:val="003767B6"/>
    <w:rsid w:val="00376BFE"/>
    <w:rsid w:val="00376CBC"/>
    <w:rsid w:val="00377A4A"/>
    <w:rsid w:val="0038047B"/>
    <w:rsid w:val="003807B1"/>
    <w:rsid w:val="003820A2"/>
    <w:rsid w:val="003835DF"/>
    <w:rsid w:val="0038610A"/>
    <w:rsid w:val="003866A7"/>
    <w:rsid w:val="0038711B"/>
    <w:rsid w:val="00390BB0"/>
    <w:rsid w:val="003931D2"/>
    <w:rsid w:val="00393F59"/>
    <w:rsid w:val="00395C13"/>
    <w:rsid w:val="003A02DD"/>
    <w:rsid w:val="003A050B"/>
    <w:rsid w:val="003A08A5"/>
    <w:rsid w:val="003A14F4"/>
    <w:rsid w:val="003A1A4D"/>
    <w:rsid w:val="003A2066"/>
    <w:rsid w:val="003A4676"/>
    <w:rsid w:val="003A5D5B"/>
    <w:rsid w:val="003A5E27"/>
    <w:rsid w:val="003A66E3"/>
    <w:rsid w:val="003A738F"/>
    <w:rsid w:val="003A7969"/>
    <w:rsid w:val="003B0559"/>
    <w:rsid w:val="003B0B18"/>
    <w:rsid w:val="003B0DFC"/>
    <w:rsid w:val="003B1AD7"/>
    <w:rsid w:val="003B278D"/>
    <w:rsid w:val="003B2AB7"/>
    <w:rsid w:val="003B2B6C"/>
    <w:rsid w:val="003B2D12"/>
    <w:rsid w:val="003B3E9F"/>
    <w:rsid w:val="003B43FD"/>
    <w:rsid w:val="003B4C3F"/>
    <w:rsid w:val="003B5720"/>
    <w:rsid w:val="003B5F23"/>
    <w:rsid w:val="003B64A7"/>
    <w:rsid w:val="003B65BB"/>
    <w:rsid w:val="003B6BA7"/>
    <w:rsid w:val="003B7C16"/>
    <w:rsid w:val="003B7E26"/>
    <w:rsid w:val="003B7FE9"/>
    <w:rsid w:val="003C054A"/>
    <w:rsid w:val="003C117B"/>
    <w:rsid w:val="003C1F85"/>
    <w:rsid w:val="003C2227"/>
    <w:rsid w:val="003C515E"/>
    <w:rsid w:val="003C66AE"/>
    <w:rsid w:val="003C7807"/>
    <w:rsid w:val="003C7AFE"/>
    <w:rsid w:val="003C7B58"/>
    <w:rsid w:val="003D05A6"/>
    <w:rsid w:val="003D0943"/>
    <w:rsid w:val="003D2DFC"/>
    <w:rsid w:val="003D46B2"/>
    <w:rsid w:val="003D543D"/>
    <w:rsid w:val="003D56F1"/>
    <w:rsid w:val="003D6204"/>
    <w:rsid w:val="003D6A68"/>
    <w:rsid w:val="003D6DCF"/>
    <w:rsid w:val="003E1D47"/>
    <w:rsid w:val="003E2D9B"/>
    <w:rsid w:val="003E3F5A"/>
    <w:rsid w:val="003E5DC9"/>
    <w:rsid w:val="003E63D8"/>
    <w:rsid w:val="003F0267"/>
    <w:rsid w:val="003F1002"/>
    <w:rsid w:val="003F15DE"/>
    <w:rsid w:val="003F30C8"/>
    <w:rsid w:val="003F4F0A"/>
    <w:rsid w:val="003F568D"/>
    <w:rsid w:val="003F571C"/>
    <w:rsid w:val="003F57BD"/>
    <w:rsid w:val="003F7C88"/>
    <w:rsid w:val="003F7CCE"/>
    <w:rsid w:val="003F7DE4"/>
    <w:rsid w:val="00400AA2"/>
    <w:rsid w:val="004028CC"/>
    <w:rsid w:val="0040310A"/>
    <w:rsid w:val="004038E7"/>
    <w:rsid w:val="00404FC6"/>
    <w:rsid w:val="004056DF"/>
    <w:rsid w:val="00406436"/>
    <w:rsid w:val="00406D25"/>
    <w:rsid w:val="00407654"/>
    <w:rsid w:val="004079D9"/>
    <w:rsid w:val="00415C9A"/>
    <w:rsid w:val="004163C4"/>
    <w:rsid w:val="00416787"/>
    <w:rsid w:val="0041711D"/>
    <w:rsid w:val="004174B7"/>
    <w:rsid w:val="00417692"/>
    <w:rsid w:val="00420201"/>
    <w:rsid w:val="004202F5"/>
    <w:rsid w:val="00424521"/>
    <w:rsid w:val="004245F6"/>
    <w:rsid w:val="0042463F"/>
    <w:rsid w:val="00424F98"/>
    <w:rsid w:val="00424F9B"/>
    <w:rsid w:val="004259D3"/>
    <w:rsid w:val="0042634C"/>
    <w:rsid w:val="0042675E"/>
    <w:rsid w:val="00427700"/>
    <w:rsid w:val="00427AA8"/>
    <w:rsid w:val="004317BB"/>
    <w:rsid w:val="00433CB0"/>
    <w:rsid w:val="00434641"/>
    <w:rsid w:val="004362B7"/>
    <w:rsid w:val="00436756"/>
    <w:rsid w:val="004371E6"/>
    <w:rsid w:val="004378E4"/>
    <w:rsid w:val="00437A5E"/>
    <w:rsid w:val="0044089E"/>
    <w:rsid w:val="004411A5"/>
    <w:rsid w:val="00442681"/>
    <w:rsid w:val="00442E17"/>
    <w:rsid w:val="00443E50"/>
    <w:rsid w:val="0044490D"/>
    <w:rsid w:val="00444C04"/>
    <w:rsid w:val="00445643"/>
    <w:rsid w:val="004464E6"/>
    <w:rsid w:val="004468BA"/>
    <w:rsid w:val="00447050"/>
    <w:rsid w:val="00450898"/>
    <w:rsid w:val="0045166C"/>
    <w:rsid w:val="004522DA"/>
    <w:rsid w:val="00452B41"/>
    <w:rsid w:val="00453707"/>
    <w:rsid w:val="004543E8"/>
    <w:rsid w:val="004570BA"/>
    <w:rsid w:val="00457913"/>
    <w:rsid w:val="004602C5"/>
    <w:rsid w:val="0046386B"/>
    <w:rsid w:val="00463F36"/>
    <w:rsid w:val="00464A1C"/>
    <w:rsid w:val="00464F2D"/>
    <w:rsid w:val="00464FE4"/>
    <w:rsid w:val="004665AE"/>
    <w:rsid w:val="00466AE8"/>
    <w:rsid w:val="00467429"/>
    <w:rsid w:val="00470239"/>
    <w:rsid w:val="0047192C"/>
    <w:rsid w:val="00475968"/>
    <w:rsid w:val="00476500"/>
    <w:rsid w:val="00476EA5"/>
    <w:rsid w:val="00477546"/>
    <w:rsid w:val="00477973"/>
    <w:rsid w:val="0048233C"/>
    <w:rsid w:val="00486DBE"/>
    <w:rsid w:val="0049094B"/>
    <w:rsid w:val="00490D02"/>
    <w:rsid w:val="00490F97"/>
    <w:rsid w:val="00491401"/>
    <w:rsid w:val="00491535"/>
    <w:rsid w:val="004920F3"/>
    <w:rsid w:val="004924EB"/>
    <w:rsid w:val="004929DA"/>
    <w:rsid w:val="00492A70"/>
    <w:rsid w:val="00496383"/>
    <w:rsid w:val="0049749D"/>
    <w:rsid w:val="004A1B69"/>
    <w:rsid w:val="004A22F9"/>
    <w:rsid w:val="004A30E5"/>
    <w:rsid w:val="004A3645"/>
    <w:rsid w:val="004A366F"/>
    <w:rsid w:val="004A421A"/>
    <w:rsid w:val="004A4A02"/>
    <w:rsid w:val="004A4A53"/>
    <w:rsid w:val="004A77E3"/>
    <w:rsid w:val="004A781A"/>
    <w:rsid w:val="004B010F"/>
    <w:rsid w:val="004B1B30"/>
    <w:rsid w:val="004B2CAA"/>
    <w:rsid w:val="004B3261"/>
    <w:rsid w:val="004B35E5"/>
    <w:rsid w:val="004B3B7E"/>
    <w:rsid w:val="004B7308"/>
    <w:rsid w:val="004B73BD"/>
    <w:rsid w:val="004B79A8"/>
    <w:rsid w:val="004C0A5E"/>
    <w:rsid w:val="004C1499"/>
    <w:rsid w:val="004C30E4"/>
    <w:rsid w:val="004C31ED"/>
    <w:rsid w:val="004C4A08"/>
    <w:rsid w:val="004C4E27"/>
    <w:rsid w:val="004C5198"/>
    <w:rsid w:val="004C62AF"/>
    <w:rsid w:val="004C6326"/>
    <w:rsid w:val="004C6601"/>
    <w:rsid w:val="004C6CE6"/>
    <w:rsid w:val="004C739B"/>
    <w:rsid w:val="004C782D"/>
    <w:rsid w:val="004C78B6"/>
    <w:rsid w:val="004C7BE8"/>
    <w:rsid w:val="004D0529"/>
    <w:rsid w:val="004D27E0"/>
    <w:rsid w:val="004D43A5"/>
    <w:rsid w:val="004D446C"/>
    <w:rsid w:val="004D4D28"/>
    <w:rsid w:val="004D4E85"/>
    <w:rsid w:val="004D5A44"/>
    <w:rsid w:val="004D6AC7"/>
    <w:rsid w:val="004E0AFA"/>
    <w:rsid w:val="004E1774"/>
    <w:rsid w:val="004E2923"/>
    <w:rsid w:val="004E4AAD"/>
    <w:rsid w:val="004E5C29"/>
    <w:rsid w:val="004E623E"/>
    <w:rsid w:val="004E744F"/>
    <w:rsid w:val="004F16C1"/>
    <w:rsid w:val="004F1FC7"/>
    <w:rsid w:val="004F4CC9"/>
    <w:rsid w:val="004F52E2"/>
    <w:rsid w:val="004F58C6"/>
    <w:rsid w:val="004F6156"/>
    <w:rsid w:val="004F68DB"/>
    <w:rsid w:val="004F7992"/>
    <w:rsid w:val="004F7F0C"/>
    <w:rsid w:val="005012BF"/>
    <w:rsid w:val="00501E3F"/>
    <w:rsid w:val="0050340C"/>
    <w:rsid w:val="0050454D"/>
    <w:rsid w:val="00504E32"/>
    <w:rsid w:val="00505E82"/>
    <w:rsid w:val="005072C7"/>
    <w:rsid w:val="00507495"/>
    <w:rsid w:val="00510DB6"/>
    <w:rsid w:val="0051135F"/>
    <w:rsid w:val="005117AC"/>
    <w:rsid w:val="005118E1"/>
    <w:rsid w:val="005126F0"/>
    <w:rsid w:val="00512837"/>
    <w:rsid w:val="00512954"/>
    <w:rsid w:val="00513363"/>
    <w:rsid w:val="00513B11"/>
    <w:rsid w:val="005145BD"/>
    <w:rsid w:val="0051504F"/>
    <w:rsid w:val="005156AC"/>
    <w:rsid w:val="005156B5"/>
    <w:rsid w:val="00517963"/>
    <w:rsid w:val="00517F2F"/>
    <w:rsid w:val="0052131B"/>
    <w:rsid w:val="005214E7"/>
    <w:rsid w:val="00521C52"/>
    <w:rsid w:val="00522A4C"/>
    <w:rsid w:val="00522F58"/>
    <w:rsid w:val="00523E4B"/>
    <w:rsid w:val="00523F1E"/>
    <w:rsid w:val="00531789"/>
    <w:rsid w:val="0053201B"/>
    <w:rsid w:val="005343F4"/>
    <w:rsid w:val="00536D90"/>
    <w:rsid w:val="00540801"/>
    <w:rsid w:val="00543A0F"/>
    <w:rsid w:val="005441BF"/>
    <w:rsid w:val="0054566A"/>
    <w:rsid w:val="0054581D"/>
    <w:rsid w:val="00546081"/>
    <w:rsid w:val="00547F14"/>
    <w:rsid w:val="005504A4"/>
    <w:rsid w:val="00550546"/>
    <w:rsid w:val="00550BD4"/>
    <w:rsid w:val="00552E86"/>
    <w:rsid w:val="00552E8A"/>
    <w:rsid w:val="0055303F"/>
    <w:rsid w:val="00553DCB"/>
    <w:rsid w:val="0055492B"/>
    <w:rsid w:val="00554BE4"/>
    <w:rsid w:val="005550C9"/>
    <w:rsid w:val="005564C5"/>
    <w:rsid w:val="00556BA7"/>
    <w:rsid w:val="00557374"/>
    <w:rsid w:val="00561858"/>
    <w:rsid w:val="00561A1D"/>
    <w:rsid w:val="00562173"/>
    <w:rsid w:val="005627CE"/>
    <w:rsid w:val="00562FB7"/>
    <w:rsid w:val="005631DC"/>
    <w:rsid w:val="005635A4"/>
    <w:rsid w:val="005638F8"/>
    <w:rsid w:val="00564054"/>
    <w:rsid w:val="00564B6B"/>
    <w:rsid w:val="00564C0F"/>
    <w:rsid w:val="00564E0A"/>
    <w:rsid w:val="00565C8B"/>
    <w:rsid w:val="0056634A"/>
    <w:rsid w:val="005668E1"/>
    <w:rsid w:val="0057095F"/>
    <w:rsid w:val="00570CAB"/>
    <w:rsid w:val="005711D5"/>
    <w:rsid w:val="00571ED2"/>
    <w:rsid w:val="0057400C"/>
    <w:rsid w:val="005745F1"/>
    <w:rsid w:val="00575114"/>
    <w:rsid w:val="0057541B"/>
    <w:rsid w:val="005775AB"/>
    <w:rsid w:val="005778A1"/>
    <w:rsid w:val="00577E5C"/>
    <w:rsid w:val="00580988"/>
    <w:rsid w:val="00580F5E"/>
    <w:rsid w:val="005811DB"/>
    <w:rsid w:val="0058195C"/>
    <w:rsid w:val="0058254D"/>
    <w:rsid w:val="00582A52"/>
    <w:rsid w:val="00584249"/>
    <w:rsid w:val="00585040"/>
    <w:rsid w:val="00587883"/>
    <w:rsid w:val="00587B5D"/>
    <w:rsid w:val="005916AA"/>
    <w:rsid w:val="00592A36"/>
    <w:rsid w:val="005954F6"/>
    <w:rsid w:val="00595934"/>
    <w:rsid w:val="00595C05"/>
    <w:rsid w:val="00595C17"/>
    <w:rsid w:val="0059619E"/>
    <w:rsid w:val="005970D0"/>
    <w:rsid w:val="005A0D2B"/>
    <w:rsid w:val="005A1995"/>
    <w:rsid w:val="005A1CA6"/>
    <w:rsid w:val="005A252D"/>
    <w:rsid w:val="005A33B5"/>
    <w:rsid w:val="005A3539"/>
    <w:rsid w:val="005A3DCE"/>
    <w:rsid w:val="005A4463"/>
    <w:rsid w:val="005A4B74"/>
    <w:rsid w:val="005A528E"/>
    <w:rsid w:val="005A535D"/>
    <w:rsid w:val="005A5A11"/>
    <w:rsid w:val="005A5AA7"/>
    <w:rsid w:val="005A5DCF"/>
    <w:rsid w:val="005A5DFC"/>
    <w:rsid w:val="005A61DF"/>
    <w:rsid w:val="005A67F3"/>
    <w:rsid w:val="005A7751"/>
    <w:rsid w:val="005A7B41"/>
    <w:rsid w:val="005A7BD6"/>
    <w:rsid w:val="005B0734"/>
    <w:rsid w:val="005B09BE"/>
    <w:rsid w:val="005B0ADD"/>
    <w:rsid w:val="005B0DAA"/>
    <w:rsid w:val="005B1944"/>
    <w:rsid w:val="005B1A52"/>
    <w:rsid w:val="005B317D"/>
    <w:rsid w:val="005B36DD"/>
    <w:rsid w:val="005B3CC5"/>
    <w:rsid w:val="005B4CDB"/>
    <w:rsid w:val="005B6600"/>
    <w:rsid w:val="005B72EC"/>
    <w:rsid w:val="005C413B"/>
    <w:rsid w:val="005C6003"/>
    <w:rsid w:val="005C6C69"/>
    <w:rsid w:val="005C71CA"/>
    <w:rsid w:val="005C7719"/>
    <w:rsid w:val="005D0CF5"/>
    <w:rsid w:val="005D14E2"/>
    <w:rsid w:val="005D2977"/>
    <w:rsid w:val="005D4F40"/>
    <w:rsid w:val="005D572F"/>
    <w:rsid w:val="005D600F"/>
    <w:rsid w:val="005D6BE7"/>
    <w:rsid w:val="005D7A65"/>
    <w:rsid w:val="005E1571"/>
    <w:rsid w:val="005E1CBD"/>
    <w:rsid w:val="005E3304"/>
    <w:rsid w:val="005E35B6"/>
    <w:rsid w:val="005E3923"/>
    <w:rsid w:val="005E479C"/>
    <w:rsid w:val="005E4A09"/>
    <w:rsid w:val="005E4FDC"/>
    <w:rsid w:val="005E53B0"/>
    <w:rsid w:val="005E5B25"/>
    <w:rsid w:val="005E5FCC"/>
    <w:rsid w:val="005E616B"/>
    <w:rsid w:val="005E65B7"/>
    <w:rsid w:val="005E67C0"/>
    <w:rsid w:val="005E7A90"/>
    <w:rsid w:val="005F0960"/>
    <w:rsid w:val="005F0969"/>
    <w:rsid w:val="005F19E9"/>
    <w:rsid w:val="005F2485"/>
    <w:rsid w:val="005F333F"/>
    <w:rsid w:val="005F3451"/>
    <w:rsid w:val="005F3BF4"/>
    <w:rsid w:val="005F45BB"/>
    <w:rsid w:val="005F67CE"/>
    <w:rsid w:val="005F794F"/>
    <w:rsid w:val="005F7DC2"/>
    <w:rsid w:val="00600770"/>
    <w:rsid w:val="00600B25"/>
    <w:rsid w:val="00602CE1"/>
    <w:rsid w:val="0060376D"/>
    <w:rsid w:val="00603831"/>
    <w:rsid w:val="00603ABA"/>
    <w:rsid w:val="0060445B"/>
    <w:rsid w:val="00606C85"/>
    <w:rsid w:val="006072C3"/>
    <w:rsid w:val="00607993"/>
    <w:rsid w:val="00610CDC"/>
    <w:rsid w:val="00610EA1"/>
    <w:rsid w:val="00610F6C"/>
    <w:rsid w:val="00611740"/>
    <w:rsid w:val="006118DA"/>
    <w:rsid w:val="00611B50"/>
    <w:rsid w:val="00611D49"/>
    <w:rsid w:val="00612FBC"/>
    <w:rsid w:val="006134E9"/>
    <w:rsid w:val="0061366B"/>
    <w:rsid w:val="00613E25"/>
    <w:rsid w:val="00613E55"/>
    <w:rsid w:val="0061425B"/>
    <w:rsid w:val="00615822"/>
    <w:rsid w:val="00616E0D"/>
    <w:rsid w:val="006179C4"/>
    <w:rsid w:val="00617BB3"/>
    <w:rsid w:val="00620176"/>
    <w:rsid w:val="00620806"/>
    <w:rsid w:val="006224A8"/>
    <w:rsid w:val="00622BF5"/>
    <w:rsid w:val="00623BBC"/>
    <w:rsid w:val="00623C31"/>
    <w:rsid w:val="00623DD3"/>
    <w:rsid w:val="00624005"/>
    <w:rsid w:val="00624F6A"/>
    <w:rsid w:val="006329DE"/>
    <w:rsid w:val="00632A97"/>
    <w:rsid w:val="00635BB2"/>
    <w:rsid w:val="00635DF1"/>
    <w:rsid w:val="006360F2"/>
    <w:rsid w:val="0063626F"/>
    <w:rsid w:val="0064050F"/>
    <w:rsid w:val="00641DCD"/>
    <w:rsid w:val="00642782"/>
    <w:rsid w:val="006429F2"/>
    <w:rsid w:val="0064304C"/>
    <w:rsid w:val="0064414F"/>
    <w:rsid w:val="00646048"/>
    <w:rsid w:val="00646909"/>
    <w:rsid w:val="00646D3B"/>
    <w:rsid w:val="00646D53"/>
    <w:rsid w:val="00650452"/>
    <w:rsid w:val="00650EA0"/>
    <w:rsid w:val="006525E0"/>
    <w:rsid w:val="00652EF2"/>
    <w:rsid w:val="0065350F"/>
    <w:rsid w:val="00653BFB"/>
    <w:rsid w:val="00655EAE"/>
    <w:rsid w:val="0065650B"/>
    <w:rsid w:val="00656C30"/>
    <w:rsid w:val="006576B6"/>
    <w:rsid w:val="00657CC1"/>
    <w:rsid w:val="00661C5E"/>
    <w:rsid w:val="0066205D"/>
    <w:rsid w:val="00662B6B"/>
    <w:rsid w:val="00663105"/>
    <w:rsid w:val="00663DA1"/>
    <w:rsid w:val="0066431C"/>
    <w:rsid w:val="00664BD3"/>
    <w:rsid w:val="00664BDF"/>
    <w:rsid w:val="00665E43"/>
    <w:rsid w:val="00667150"/>
    <w:rsid w:val="00670E38"/>
    <w:rsid w:val="00671B14"/>
    <w:rsid w:val="00673FA5"/>
    <w:rsid w:val="00674D29"/>
    <w:rsid w:val="00674E90"/>
    <w:rsid w:val="00675651"/>
    <w:rsid w:val="00675E00"/>
    <w:rsid w:val="00676706"/>
    <w:rsid w:val="006777B7"/>
    <w:rsid w:val="00677F5A"/>
    <w:rsid w:val="00680777"/>
    <w:rsid w:val="0068246C"/>
    <w:rsid w:val="0068299C"/>
    <w:rsid w:val="00683127"/>
    <w:rsid w:val="00686AA3"/>
    <w:rsid w:val="00686B30"/>
    <w:rsid w:val="00687532"/>
    <w:rsid w:val="0068783B"/>
    <w:rsid w:val="006901E8"/>
    <w:rsid w:val="00691E11"/>
    <w:rsid w:val="00692E7F"/>
    <w:rsid w:val="00693D47"/>
    <w:rsid w:val="00694F6F"/>
    <w:rsid w:val="00695263"/>
    <w:rsid w:val="006957B0"/>
    <w:rsid w:val="00695EAB"/>
    <w:rsid w:val="00696043"/>
    <w:rsid w:val="00696F75"/>
    <w:rsid w:val="006973FA"/>
    <w:rsid w:val="006A156D"/>
    <w:rsid w:val="006A1F40"/>
    <w:rsid w:val="006A3BFD"/>
    <w:rsid w:val="006A4296"/>
    <w:rsid w:val="006A46AB"/>
    <w:rsid w:val="006A4BD9"/>
    <w:rsid w:val="006A507E"/>
    <w:rsid w:val="006A6642"/>
    <w:rsid w:val="006A7585"/>
    <w:rsid w:val="006B0DAC"/>
    <w:rsid w:val="006B1BCA"/>
    <w:rsid w:val="006B1C47"/>
    <w:rsid w:val="006B1DE8"/>
    <w:rsid w:val="006B2775"/>
    <w:rsid w:val="006B27A3"/>
    <w:rsid w:val="006B2F34"/>
    <w:rsid w:val="006B3A15"/>
    <w:rsid w:val="006B3A67"/>
    <w:rsid w:val="006B474A"/>
    <w:rsid w:val="006B4917"/>
    <w:rsid w:val="006B60C9"/>
    <w:rsid w:val="006B6528"/>
    <w:rsid w:val="006B7597"/>
    <w:rsid w:val="006B7690"/>
    <w:rsid w:val="006B7859"/>
    <w:rsid w:val="006C10D1"/>
    <w:rsid w:val="006C1C38"/>
    <w:rsid w:val="006C2372"/>
    <w:rsid w:val="006C23D3"/>
    <w:rsid w:val="006C422D"/>
    <w:rsid w:val="006C5409"/>
    <w:rsid w:val="006C6D1A"/>
    <w:rsid w:val="006C74B9"/>
    <w:rsid w:val="006D3684"/>
    <w:rsid w:val="006D36CC"/>
    <w:rsid w:val="006D4C7B"/>
    <w:rsid w:val="006D5045"/>
    <w:rsid w:val="006D5931"/>
    <w:rsid w:val="006D606E"/>
    <w:rsid w:val="006E259B"/>
    <w:rsid w:val="006E3591"/>
    <w:rsid w:val="006E3958"/>
    <w:rsid w:val="006E3FBB"/>
    <w:rsid w:val="006E4FC3"/>
    <w:rsid w:val="006E51D5"/>
    <w:rsid w:val="006E52DE"/>
    <w:rsid w:val="006E6DD1"/>
    <w:rsid w:val="006E6EFA"/>
    <w:rsid w:val="006E7AD1"/>
    <w:rsid w:val="006E7B39"/>
    <w:rsid w:val="006F1354"/>
    <w:rsid w:val="006F197F"/>
    <w:rsid w:val="006F1CBA"/>
    <w:rsid w:val="006F20A4"/>
    <w:rsid w:val="006F3071"/>
    <w:rsid w:val="006F3384"/>
    <w:rsid w:val="006F3740"/>
    <w:rsid w:val="006F6709"/>
    <w:rsid w:val="006F732B"/>
    <w:rsid w:val="0070066E"/>
    <w:rsid w:val="007010F3"/>
    <w:rsid w:val="00701A02"/>
    <w:rsid w:val="00701DDE"/>
    <w:rsid w:val="00702466"/>
    <w:rsid w:val="00702A76"/>
    <w:rsid w:val="00702ADB"/>
    <w:rsid w:val="00702D61"/>
    <w:rsid w:val="007032DA"/>
    <w:rsid w:val="007039C9"/>
    <w:rsid w:val="00705758"/>
    <w:rsid w:val="00706094"/>
    <w:rsid w:val="00706A8D"/>
    <w:rsid w:val="007073A1"/>
    <w:rsid w:val="00710BAC"/>
    <w:rsid w:val="00710FB8"/>
    <w:rsid w:val="00711411"/>
    <w:rsid w:val="00711417"/>
    <w:rsid w:val="0071194D"/>
    <w:rsid w:val="00712261"/>
    <w:rsid w:val="00712799"/>
    <w:rsid w:val="00712D88"/>
    <w:rsid w:val="00714076"/>
    <w:rsid w:val="0071444E"/>
    <w:rsid w:val="00715D98"/>
    <w:rsid w:val="00716B4B"/>
    <w:rsid w:val="0072064B"/>
    <w:rsid w:val="00720924"/>
    <w:rsid w:val="00720988"/>
    <w:rsid w:val="0072152B"/>
    <w:rsid w:val="00722775"/>
    <w:rsid w:val="00722971"/>
    <w:rsid w:val="00722CD4"/>
    <w:rsid w:val="00722D5E"/>
    <w:rsid w:val="0072316A"/>
    <w:rsid w:val="00723FC1"/>
    <w:rsid w:val="00725083"/>
    <w:rsid w:val="007259A0"/>
    <w:rsid w:val="00726253"/>
    <w:rsid w:val="00726FE3"/>
    <w:rsid w:val="007270C2"/>
    <w:rsid w:val="00727B18"/>
    <w:rsid w:val="0073198A"/>
    <w:rsid w:val="00732C95"/>
    <w:rsid w:val="0073320F"/>
    <w:rsid w:val="00733323"/>
    <w:rsid w:val="00734504"/>
    <w:rsid w:val="00735BAB"/>
    <w:rsid w:val="00740CD0"/>
    <w:rsid w:val="00742A1F"/>
    <w:rsid w:val="00743339"/>
    <w:rsid w:val="00745048"/>
    <w:rsid w:val="0074595C"/>
    <w:rsid w:val="00745EA6"/>
    <w:rsid w:val="00746814"/>
    <w:rsid w:val="00747E60"/>
    <w:rsid w:val="00750BBE"/>
    <w:rsid w:val="00752195"/>
    <w:rsid w:val="007522FC"/>
    <w:rsid w:val="00753A01"/>
    <w:rsid w:val="007541D8"/>
    <w:rsid w:val="00754BB2"/>
    <w:rsid w:val="00757068"/>
    <w:rsid w:val="00757858"/>
    <w:rsid w:val="00757B2A"/>
    <w:rsid w:val="00760D72"/>
    <w:rsid w:val="0076199B"/>
    <w:rsid w:val="007625DF"/>
    <w:rsid w:val="0076361F"/>
    <w:rsid w:val="00764375"/>
    <w:rsid w:val="007650A3"/>
    <w:rsid w:val="007654C9"/>
    <w:rsid w:val="007655F9"/>
    <w:rsid w:val="00766384"/>
    <w:rsid w:val="007665F2"/>
    <w:rsid w:val="007667AF"/>
    <w:rsid w:val="0076687E"/>
    <w:rsid w:val="00766F14"/>
    <w:rsid w:val="007674FA"/>
    <w:rsid w:val="00767E77"/>
    <w:rsid w:val="007704D3"/>
    <w:rsid w:val="007706A7"/>
    <w:rsid w:val="0077084C"/>
    <w:rsid w:val="0077196F"/>
    <w:rsid w:val="00771C5C"/>
    <w:rsid w:val="007723CE"/>
    <w:rsid w:val="00773088"/>
    <w:rsid w:val="00773400"/>
    <w:rsid w:val="00773785"/>
    <w:rsid w:val="007742A1"/>
    <w:rsid w:val="007754C4"/>
    <w:rsid w:val="00775F2D"/>
    <w:rsid w:val="007760F3"/>
    <w:rsid w:val="007767C4"/>
    <w:rsid w:val="00777400"/>
    <w:rsid w:val="007774E0"/>
    <w:rsid w:val="0078080A"/>
    <w:rsid w:val="00780E8B"/>
    <w:rsid w:val="00782297"/>
    <w:rsid w:val="00782972"/>
    <w:rsid w:val="00782B1C"/>
    <w:rsid w:val="00782F0F"/>
    <w:rsid w:val="00783959"/>
    <w:rsid w:val="007839D1"/>
    <w:rsid w:val="00783DCC"/>
    <w:rsid w:val="00785816"/>
    <w:rsid w:val="007915F8"/>
    <w:rsid w:val="0079217E"/>
    <w:rsid w:val="00792853"/>
    <w:rsid w:val="00792DA1"/>
    <w:rsid w:val="007947D9"/>
    <w:rsid w:val="00794B6B"/>
    <w:rsid w:val="007952FC"/>
    <w:rsid w:val="007963BD"/>
    <w:rsid w:val="00796CA6"/>
    <w:rsid w:val="007A0439"/>
    <w:rsid w:val="007A0C17"/>
    <w:rsid w:val="007A0D64"/>
    <w:rsid w:val="007A125E"/>
    <w:rsid w:val="007A1AC9"/>
    <w:rsid w:val="007A1D48"/>
    <w:rsid w:val="007A435D"/>
    <w:rsid w:val="007A4439"/>
    <w:rsid w:val="007A52A9"/>
    <w:rsid w:val="007A5F30"/>
    <w:rsid w:val="007B004E"/>
    <w:rsid w:val="007B0A23"/>
    <w:rsid w:val="007B0E97"/>
    <w:rsid w:val="007B16CE"/>
    <w:rsid w:val="007B46E0"/>
    <w:rsid w:val="007B4BF0"/>
    <w:rsid w:val="007B551E"/>
    <w:rsid w:val="007B5C79"/>
    <w:rsid w:val="007B6B8E"/>
    <w:rsid w:val="007B7708"/>
    <w:rsid w:val="007B7AF0"/>
    <w:rsid w:val="007C034A"/>
    <w:rsid w:val="007C0A1C"/>
    <w:rsid w:val="007C1675"/>
    <w:rsid w:val="007C339D"/>
    <w:rsid w:val="007C4B19"/>
    <w:rsid w:val="007C6D2F"/>
    <w:rsid w:val="007C6F75"/>
    <w:rsid w:val="007C7BFF"/>
    <w:rsid w:val="007C7C29"/>
    <w:rsid w:val="007D0A19"/>
    <w:rsid w:val="007D0C25"/>
    <w:rsid w:val="007D126A"/>
    <w:rsid w:val="007D2C7E"/>
    <w:rsid w:val="007D3AE4"/>
    <w:rsid w:val="007D3BB1"/>
    <w:rsid w:val="007D426F"/>
    <w:rsid w:val="007D5DCC"/>
    <w:rsid w:val="007D6532"/>
    <w:rsid w:val="007D693C"/>
    <w:rsid w:val="007D770B"/>
    <w:rsid w:val="007E0819"/>
    <w:rsid w:val="007E0F94"/>
    <w:rsid w:val="007E41BA"/>
    <w:rsid w:val="007E4801"/>
    <w:rsid w:val="007E4952"/>
    <w:rsid w:val="007E5AFD"/>
    <w:rsid w:val="007E6318"/>
    <w:rsid w:val="007E652A"/>
    <w:rsid w:val="007F07C8"/>
    <w:rsid w:val="007F0884"/>
    <w:rsid w:val="007F11D9"/>
    <w:rsid w:val="007F24F1"/>
    <w:rsid w:val="007F2517"/>
    <w:rsid w:val="007F2790"/>
    <w:rsid w:val="007F394C"/>
    <w:rsid w:val="007F3C87"/>
    <w:rsid w:val="007F48B7"/>
    <w:rsid w:val="007F4963"/>
    <w:rsid w:val="007F49D5"/>
    <w:rsid w:val="007F66C2"/>
    <w:rsid w:val="007F69B6"/>
    <w:rsid w:val="007F787C"/>
    <w:rsid w:val="007F7A47"/>
    <w:rsid w:val="00800085"/>
    <w:rsid w:val="008006AF"/>
    <w:rsid w:val="008011F4"/>
    <w:rsid w:val="00802199"/>
    <w:rsid w:val="00802F2E"/>
    <w:rsid w:val="0080306F"/>
    <w:rsid w:val="008032CE"/>
    <w:rsid w:val="00804982"/>
    <w:rsid w:val="00804DE5"/>
    <w:rsid w:val="00806862"/>
    <w:rsid w:val="00807A8B"/>
    <w:rsid w:val="00807ACD"/>
    <w:rsid w:val="00807EF4"/>
    <w:rsid w:val="00811860"/>
    <w:rsid w:val="00812AD5"/>
    <w:rsid w:val="0081313C"/>
    <w:rsid w:val="0081353D"/>
    <w:rsid w:val="00815909"/>
    <w:rsid w:val="00815CF8"/>
    <w:rsid w:val="00816309"/>
    <w:rsid w:val="00816475"/>
    <w:rsid w:val="0081664E"/>
    <w:rsid w:val="0081771F"/>
    <w:rsid w:val="00820508"/>
    <w:rsid w:val="0082254B"/>
    <w:rsid w:val="00822ED9"/>
    <w:rsid w:val="00823EDB"/>
    <w:rsid w:val="00823F37"/>
    <w:rsid w:val="00825BF6"/>
    <w:rsid w:val="00825CEB"/>
    <w:rsid w:val="008262AC"/>
    <w:rsid w:val="0082690E"/>
    <w:rsid w:val="0083084B"/>
    <w:rsid w:val="00830F20"/>
    <w:rsid w:val="0083466E"/>
    <w:rsid w:val="00835643"/>
    <w:rsid w:val="00835B09"/>
    <w:rsid w:val="00836DE1"/>
    <w:rsid w:val="00837327"/>
    <w:rsid w:val="00837965"/>
    <w:rsid w:val="00837CAA"/>
    <w:rsid w:val="00841893"/>
    <w:rsid w:val="00841BB5"/>
    <w:rsid w:val="00841FD8"/>
    <w:rsid w:val="00842E47"/>
    <w:rsid w:val="00843022"/>
    <w:rsid w:val="008437E3"/>
    <w:rsid w:val="00844B6B"/>
    <w:rsid w:val="008451EF"/>
    <w:rsid w:val="0084582C"/>
    <w:rsid w:val="00847C2B"/>
    <w:rsid w:val="00851473"/>
    <w:rsid w:val="00852778"/>
    <w:rsid w:val="0085280A"/>
    <w:rsid w:val="00852BDC"/>
    <w:rsid w:val="008541AF"/>
    <w:rsid w:val="00856874"/>
    <w:rsid w:val="008569E9"/>
    <w:rsid w:val="0086043F"/>
    <w:rsid w:val="00861D97"/>
    <w:rsid w:val="0086209F"/>
    <w:rsid w:val="008626A9"/>
    <w:rsid w:val="00862B4D"/>
    <w:rsid w:val="00862BC3"/>
    <w:rsid w:val="00863F24"/>
    <w:rsid w:val="00864A53"/>
    <w:rsid w:val="0086658F"/>
    <w:rsid w:val="00866B5F"/>
    <w:rsid w:val="0086730B"/>
    <w:rsid w:val="00867A47"/>
    <w:rsid w:val="00870A49"/>
    <w:rsid w:val="00870DEF"/>
    <w:rsid w:val="008718AD"/>
    <w:rsid w:val="00872173"/>
    <w:rsid w:val="0087221C"/>
    <w:rsid w:val="00873A15"/>
    <w:rsid w:val="0087534A"/>
    <w:rsid w:val="00875740"/>
    <w:rsid w:val="008757A1"/>
    <w:rsid w:val="00875F34"/>
    <w:rsid w:val="00876FC1"/>
    <w:rsid w:val="00880AFB"/>
    <w:rsid w:val="0088208B"/>
    <w:rsid w:val="0088327D"/>
    <w:rsid w:val="00884EBC"/>
    <w:rsid w:val="008857AD"/>
    <w:rsid w:val="00886038"/>
    <w:rsid w:val="008862E3"/>
    <w:rsid w:val="00886D2C"/>
    <w:rsid w:val="00891FDB"/>
    <w:rsid w:val="00892DA5"/>
    <w:rsid w:val="00893E0B"/>
    <w:rsid w:val="00893FD7"/>
    <w:rsid w:val="00895E55"/>
    <w:rsid w:val="008962E1"/>
    <w:rsid w:val="00896986"/>
    <w:rsid w:val="00896B80"/>
    <w:rsid w:val="00897535"/>
    <w:rsid w:val="008A0FCD"/>
    <w:rsid w:val="008A15CF"/>
    <w:rsid w:val="008A179A"/>
    <w:rsid w:val="008A2E8A"/>
    <w:rsid w:val="008A2F01"/>
    <w:rsid w:val="008A33BE"/>
    <w:rsid w:val="008A38C7"/>
    <w:rsid w:val="008A4C36"/>
    <w:rsid w:val="008A4D97"/>
    <w:rsid w:val="008A5958"/>
    <w:rsid w:val="008A59A4"/>
    <w:rsid w:val="008A5D01"/>
    <w:rsid w:val="008A5D5C"/>
    <w:rsid w:val="008A5FBE"/>
    <w:rsid w:val="008A603A"/>
    <w:rsid w:val="008A667D"/>
    <w:rsid w:val="008A68DC"/>
    <w:rsid w:val="008A6B55"/>
    <w:rsid w:val="008A6CB2"/>
    <w:rsid w:val="008A7ACF"/>
    <w:rsid w:val="008A7D87"/>
    <w:rsid w:val="008A7FAC"/>
    <w:rsid w:val="008B2717"/>
    <w:rsid w:val="008B2AE9"/>
    <w:rsid w:val="008B3D82"/>
    <w:rsid w:val="008B4CE4"/>
    <w:rsid w:val="008B5FEB"/>
    <w:rsid w:val="008B69F7"/>
    <w:rsid w:val="008B6E0E"/>
    <w:rsid w:val="008C1B71"/>
    <w:rsid w:val="008C33C7"/>
    <w:rsid w:val="008C3464"/>
    <w:rsid w:val="008C3A9E"/>
    <w:rsid w:val="008C463E"/>
    <w:rsid w:val="008C46F4"/>
    <w:rsid w:val="008C49C0"/>
    <w:rsid w:val="008C4E62"/>
    <w:rsid w:val="008C5527"/>
    <w:rsid w:val="008C5CF1"/>
    <w:rsid w:val="008C7173"/>
    <w:rsid w:val="008D0AEA"/>
    <w:rsid w:val="008D11E1"/>
    <w:rsid w:val="008D1EC2"/>
    <w:rsid w:val="008D236F"/>
    <w:rsid w:val="008D4A98"/>
    <w:rsid w:val="008D5210"/>
    <w:rsid w:val="008D5411"/>
    <w:rsid w:val="008D65CE"/>
    <w:rsid w:val="008E015C"/>
    <w:rsid w:val="008E0B57"/>
    <w:rsid w:val="008E0C9B"/>
    <w:rsid w:val="008E1533"/>
    <w:rsid w:val="008E1A92"/>
    <w:rsid w:val="008E235C"/>
    <w:rsid w:val="008E2E70"/>
    <w:rsid w:val="008E31AD"/>
    <w:rsid w:val="008E3A5B"/>
    <w:rsid w:val="008E4F03"/>
    <w:rsid w:val="008E602B"/>
    <w:rsid w:val="008E6CCC"/>
    <w:rsid w:val="008F02ED"/>
    <w:rsid w:val="008F132C"/>
    <w:rsid w:val="008F162B"/>
    <w:rsid w:val="008F1F3F"/>
    <w:rsid w:val="008F2F6F"/>
    <w:rsid w:val="008F4308"/>
    <w:rsid w:val="008F683A"/>
    <w:rsid w:val="00901589"/>
    <w:rsid w:val="009018EF"/>
    <w:rsid w:val="00904BF0"/>
    <w:rsid w:val="00906ADC"/>
    <w:rsid w:val="00906F71"/>
    <w:rsid w:val="009071B6"/>
    <w:rsid w:val="00907877"/>
    <w:rsid w:val="00910930"/>
    <w:rsid w:val="00911144"/>
    <w:rsid w:val="00911BF8"/>
    <w:rsid w:val="0091216B"/>
    <w:rsid w:val="00913355"/>
    <w:rsid w:val="0091363C"/>
    <w:rsid w:val="009139F7"/>
    <w:rsid w:val="00915D55"/>
    <w:rsid w:val="0091699D"/>
    <w:rsid w:val="00916F0C"/>
    <w:rsid w:val="009173B0"/>
    <w:rsid w:val="00917756"/>
    <w:rsid w:val="00921951"/>
    <w:rsid w:val="00922410"/>
    <w:rsid w:val="00922BDE"/>
    <w:rsid w:val="009236B6"/>
    <w:rsid w:val="009238A8"/>
    <w:rsid w:val="00923C86"/>
    <w:rsid w:val="00923D14"/>
    <w:rsid w:val="009259CD"/>
    <w:rsid w:val="0092795E"/>
    <w:rsid w:val="0093005C"/>
    <w:rsid w:val="009313CF"/>
    <w:rsid w:val="00931DAD"/>
    <w:rsid w:val="00932463"/>
    <w:rsid w:val="00933101"/>
    <w:rsid w:val="00933575"/>
    <w:rsid w:val="00933957"/>
    <w:rsid w:val="00933B7E"/>
    <w:rsid w:val="00934BF4"/>
    <w:rsid w:val="0093688E"/>
    <w:rsid w:val="0093700F"/>
    <w:rsid w:val="009400F3"/>
    <w:rsid w:val="0094083D"/>
    <w:rsid w:val="00941976"/>
    <w:rsid w:val="00942931"/>
    <w:rsid w:val="00944B8D"/>
    <w:rsid w:val="00947838"/>
    <w:rsid w:val="009500E3"/>
    <w:rsid w:val="00951106"/>
    <w:rsid w:val="00951F83"/>
    <w:rsid w:val="00952D28"/>
    <w:rsid w:val="00953686"/>
    <w:rsid w:val="00954BB7"/>
    <w:rsid w:val="0095643D"/>
    <w:rsid w:val="00957005"/>
    <w:rsid w:val="009576BE"/>
    <w:rsid w:val="00960217"/>
    <w:rsid w:val="00960232"/>
    <w:rsid w:val="00960AE8"/>
    <w:rsid w:val="009617E7"/>
    <w:rsid w:val="00961D73"/>
    <w:rsid w:val="00961E44"/>
    <w:rsid w:val="00962496"/>
    <w:rsid w:val="009624F8"/>
    <w:rsid w:val="0096278E"/>
    <w:rsid w:val="00963262"/>
    <w:rsid w:val="00963843"/>
    <w:rsid w:val="0096437D"/>
    <w:rsid w:val="009645B8"/>
    <w:rsid w:val="00964C82"/>
    <w:rsid w:val="009675B2"/>
    <w:rsid w:val="00967B78"/>
    <w:rsid w:val="00967DB1"/>
    <w:rsid w:val="00970DFD"/>
    <w:rsid w:val="00971489"/>
    <w:rsid w:val="009714DC"/>
    <w:rsid w:val="0097195B"/>
    <w:rsid w:val="00972773"/>
    <w:rsid w:val="00974155"/>
    <w:rsid w:val="00974763"/>
    <w:rsid w:val="00975287"/>
    <w:rsid w:val="009752C4"/>
    <w:rsid w:val="009757B6"/>
    <w:rsid w:val="00975AA4"/>
    <w:rsid w:val="009764AD"/>
    <w:rsid w:val="00976704"/>
    <w:rsid w:val="0097750D"/>
    <w:rsid w:val="00977CBD"/>
    <w:rsid w:val="00977E27"/>
    <w:rsid w:val="0098095C"/>
    <w:rsid w:val="00980BC4"/>
    <w:rsid w:val="009810C1"/>
    <w:rsid w:val="00982062"/>
    <w:rsid w:val="009822B6"/>
    <w:rsid w:val="009833D4"/>
    <w:rsid w:val="00984065"/>
    <w:rsid w:val="009845BC"/>
    <w:rsid w:val="0098502E"/>
    <w:rsid w:val="0099035E"/>
    <w:rsid w:val="0099102A"/>
    <w:rsid w:val="00991492"/>
    <w:rsid w:val="009932F4"/>
    <w:rsid w:val="00993BAE"/>
    <w:rsid w:val="00993E9C"/>
    <w:rsid w:val="00993EC5"/>
    <w:rsid w:val="00993F2C"/>
    <w:rsid w:val="009957DD"/>
    <w:rsid w:val="00996C3E"/>
    <w:rsid w:val="009A0170"/>
    <w:rsid w:val="009A03B9"/>
    <w:rsid w:val="009A1905"/>
    <w:rsid w:val="009A19E4"/>
    <w:rsid w:val="009A26C6"/>
    <w:rsid w:val="009A3B23"/>
    <w:rsid w:val="009A3D37"/>
    <w:rsid w:val="009A43EC"/>
    <w:rsid w:val="009A45FB"/>
    <w:rsid w:val="009A5597"/>
    <w:rsid w:val="009A55C3"/>
    <w:rsid w:val="009A6511"/>
    <w:rsid w:val="009A7545"/>
    <w:rsid w:val="009B098D"/>
    <w:rsid w:val="009B0DE9"/>
    <w:rsid w:val="009B106D"/>
    <w:rsid w:val="009B1DF3"/>
    <w:rsid w:val="009B266E"/>
    <w:rsid w:val="009B3124"/>
    <w:rsid w:val="009B327C"/>
    <w:rsid w:val="009B40D8"/>
    <w:rsid w:val="009B468E"/>
    <w:rsid w:val="009B4936"/>
    <w:rsid w:val="009B5061"/>
    <w:rsid w:val="009B5EF2"/>
    <w:rsid w:val="009B62C0"/>
    <w:rsid w:val="009C2CB7"/>
    <w:rsid w:val="009C449C"/>
    <w:rsid w:val="009C4592"/>
    <w:rsid w:val="009C4754"/>
    <w:rsid w:val="009C4E30"/>
    <w:rsid w:val="009C5001"/>
    <w:rsid w:val="009C61C6"/>
    <w:rsid w:val="009C6F52"/>
    <w:rsid w:val="009D1642"/>
    <w:rsid w:val="009D1F69"/>
    <w:rsid w:val="009D2BF4"/>
    <w:rsid w:val="009D50D9"/>
    <w:rsid w:val="009D7549"/>
    <w:rsid w:val="009D7742"/>
    <w:rsid w:val="009E02C5"/>
    <w:rsid w:val="009E08DB"/>
    <w:rsid w:val="009E17DD"/>
    <w:rsid w:val="009E2681"/>
    <w:rsid w:val="009E2F7B"/>
    <w:rsid w:val="009E3D00"/>
    <w:rsid w:val="009E3E12"/>
    <w:rsid w:val="009E4929"/>
    <w:rsid w:val="009E4AB7"/>
    <w:rsid w:val="009E516A"/>
    <w:rsid w:val="009E5512"/>
    <w:rsid w:val="009E5DD6"/>
    <w:rsid w:val="009E6473"/>
    <w:rsid w:val="009F0990"/>
    <w:rsid w:val="009F19C4"/>
    <w:rsid w:val="009F26A4"/>
    <w:rsid w:val="009F2D13"/>
    <w:rsid w:val="009F31A6"/>
    <w:rsid w:val="009F4877"/>
    <w:rsid w:val="009F4946"/>
    <w:rsid w:val="009F49E0"/>
    <w:rsid w:val="009F5150"/>
    <w:rsid w:val="009F5454"/>
    <w:rsid w:val="009F664F"/>
    <w:rsid w:val="00A01A49"/>
    <w:rsid w:val="00A02194"/>
    <w:rsid w:val="00A03D9B"/>
    <w:rsid w:val="00A04C76"/>
    <w:rsid w:val="00A06234"/>
    <w:rsid w:val="00A06559"/>
    <w:rsid w:val="00A06F22"/>
    <w:rsid w:val="00A07958"/>
    <w:rsid w:val="00A07CB0"/>
    <w:rsid w:val="00A07E90"/>
    <w:rsid w:val="00A10CD5"/>
    <w:rsid w:val="00A121DF"/>
    <w:rsid w:val="00A12323"/>
    <w:rsid w:val="00A12F7C"/>
    <w:rsid w:val="00A144D1"/>
    <w:rsid w:val="00A14AD3"/>
    <w:rsid w:val="00A14FF4"/>
    <w:rsid w:val="00A15667"/>
    <w:rsid w:val="00A16EC4"/>
    <w:rsid w:val="00A204D7"/>
    <w:rsid w:val="00A2082C"/>
    <w:rsid w:val="00A20C93"/>
    <w:rsid w:val="00A21D26"/>
    <w:rsid w:val="00A2342C"/>
    <w:rsid w:val="00A239E1"/>
    <w:rsid w:val="00A23FF9"/>
    <w:rsid w:val="00A246E0"/>
    <w:rsid w:val="00A24E18"/>
    <w:rsid w:val="00A2580A"/>
    <w:rsid w:val="00A26C4E"/>
    <w:rsid w:val="00A27B02"/>
    <w:rsid w:val="00A27B34"/>
    <w:rsid w:val="00A27C77"/>
    <w:rsid w:val="00A319AB"/>
    <w:rsid w:val="00A31A32"/>
    <w:rsid w:val="00A34726"/>
    <w:rsid w:val="00A35559"/>
    <w:rsid w:val="00A35661"/>
    <w:rsid w:val="00A359CF"/>
    <w:rsid w:val="00A364E4"/>
    <w:rsid w:val="00A37091"/>
    <w:rsid w:val="00A40BD5"/>
    <w:rsid w:val="00A42A04"/>
    <w:rsid w:val="00A42D2A"/>
    <w:rsid w:val="00A443AC"/>
    <w:rsid w:val="00A451FE"/>
    <w:rsid w:val="00A469CC"/>
    <w:rsid w:val="00A50049"/>
    <w:rsid w:val="00A508D6"/>
    <w:rsid w:val="00A5359F"/>
    <w:rsid w:val="00A53B05"/>
    <w:rsid w:val="00A546C1"/>
    <w:rsid w:val="00A5526A"/>
    <w:rsid w:val="00A5718E"/>
    <w:rsid w:val="00A575D5"/>
    <w:rsid w:val="00A6228E"/>
    <w:rsid w:val="00A62738"/>
    <w:rsid w:val="00A639AD"/>
    <w:rsid w:val="00A63A79"/>
    <w:rsid w:val="00A63EC3"/>
    <w:rsid w:val="00A64148"/>
    <w:rsid w:val="00A657E4"/>
    <w:rsid w:val="00A65E7A"/>
    <w:rsid w:val="00A66149"/>
    <w:rsid w:val="00A70905"/>
    <w:rsid w:val="00A718AC"/>
    <w:rsid w:val="00A72801"/>
    <w:rsid w:val="00A72DAD"/>
    <w:rsid w:val="00A74239"/>
    <w:rsid w:val="00A742B9"/>
    <w:rsid w:val="00A74F03"/>
    <w:rsid w:val="00A766AD"/>
    <w:rsid w:val="00A80C82"/>
    <w:rsid w:val="00A80EB4"/>
    <w:rsid w:val="00A81884"/>
    <w:rsid w:val="00A82D23"/>
    <w:rsid w:val="00A83BA6"/>
    <w:rsid w:val="00A84255"/>
    <w:rsid w:val="00A858FF"/>
    <w:rsid w:val="00A8592E"/>
    <w:rsid w:val="00A8706C"/>
    <w:rsid w:val="00A87A34"/>
    <w:rsid w:val="00A91006"/>
    <w:rsid w:val="00A91038"/>
    <w:rsid w:val="00A910B2"/>
    <w:rsid w:val="00A92875"/>
    <w:rsid w:val="00A9457B"/>
    <w:rsid w:val="00A95725"/>
    <w:rsid w:val="00A976B1"/>
    <w:rsid w:val="00AA0EC8"/>
    <w:rsid w:val="00AA14EB"/>
    <w:rsid w:val="00AA175A"/>
    <w:rsid w:val="00AA1D8B"/>
    <w:rsid w:val="00AA2688"/>
    <w:rsid w:val="00AA2ACA"/>
    <w:rsid w:val="00AA3248"/>
    <w:rsid w:val="00AA4344"/>
    <w:rsid w:val="00AA4A30"/>
    <w:rsid w:val="00AA5E9E"/>
    <w:rsid w:val="00AA7FE4"/>
    <w:rsid w:val="00AB1940"/>
    <w:rsid w:val="00AB2200"/>
    <w:rsid w:val="00AB391B"/>
    <w:rsid w:val="00AB4244"/>
    <w:rsid w:val="00AB4B7F"/>
    <w:rsid w:val="00AB512F"/>
    <w:rsid w:val="00AB5D4F"/>
    <w:rsid w:val="00AB6394"/>
    <w:rsid w:val="00AB710F"/>
    <w:rsid w:val="00AC0BEA"/>
    <w:rsid w:val="00AC14FE"/>
    <w:rsid w:val="00AC1F3D"/>
    <w:rsid w:val="00AC2D6D"/>
    <w:rsid w:val="00AC349E"/>
    <w:rsid w:val="00AC46CC"/>
    <w:rsid w:val="00AC4C36"/>
    <w:rsid w:val="00AC4D80"/>
    <w:rsid w:val="00AC7972"/>
    <w:rsid w:val="00AD012B"/>
    <w:rsid w:val="00AD01EB"/>
    <w:rsid w:val="00AD2B19"/>
    <w:rsid w:val="00AD3B08"/>
    <w:rsid w:val="00AD477B"/>
    <w:rsid w:val="00AD4D5C"/>
    <w:rsid w:val="00AD4E3C"/>
    <w:rsid w:val="00AD4F8F"/>
    <w:rsid w:val="00AD5720"/>
    <w:rsid w:val="00AD6695"/>
    <w:rsid w:val="00AD6B9C"/>
    <w:rsid w:val="00AD7488"/>
    <w:rsid w:val="00AD7DCC"/>
    <w:rsid w:val="00AE2CB1"/>
    <w:rsid w:val="00AE35E0"/>
    <w:rsid w:val="00AE3F21"/>
    <w:rsid w:val="00AE43F0"/>
    <w:rsid w:val="00AE49C8"/>
    <w:rsid w:val="00AE508D"/>
    <w:rsid w:val="00AE532A"/>
    <w:rsid w:val="00AE53B1"/>
    <w:rsid w:val="00AE5E4A"/>
    <w:rsid w:val="00AE5F53"/>
    <w:rsid w:val="00AE6FE0"/>
    <w:rsid w:val="00AE7B3F"/>
    <w:rsid w:val="00AE7BE7"/>
    <w:rsid w:val="00AF07FB"/>
    <w:rsid w:val="00AF2330"/>
    <w:rsid w:val="00AF2DC9"/>
    <w:rsid w:val="00AF3829"/>
    <w:rsid w:val="00AF38BC"/>
    <w:rsid w:val="00AF4205"/>
    <w:rsid w:val="00AF42FB"/>
    <w:rsid w:val="00AF6384"/>
    <w:rsid w:val="00AF6A20"/>
    <w:rsid w:val="00AF70DB"/>
    <w:rsid w:val="00AF7FE9"/>
    <w:rsid w:val="00B0082E"/>
    <w:rsid w:val="00B00874"/>
    <w:rsid w:val="00B01155"/>
    <w:rsid w:val="00B036C9"/>
    <w:rsid w:val="00B03C3F"/>
    <w:rsid w:val="00B05082"/>
    <w:rsid w:val="00B05237"/>
    <w:rsid w:val="00B10701"/>
    <w:rsid w:val="00B10BCB"/>
    <w:rsid w:val="00B11949"/>
    <w:rsid w:val="00B11C60"/>
    <w:rsid w:val="00B14C29"/>
    <w:rsid w:val="00B14E63"/>
    <w:rsid w:val="00B14FCE"/>
    <w:rsid w:val="00B1501E"/>
    <w:rsid w:val="00B16404"/>
    <w:rsid w:val="00B1641F"/>
    <w:rsid w:val="00B1664A"/>
    <w:rsid w:val="00B16BE7"/>
    <w:rsid w:val="00B2087E"/>
    <w:rsid w:val="00B2122E"/>
    <w:rsid w:val="00B22A1E"/>
    <w:rsid w:val="00B23D9B"/>
    <w:rsid w:val="00B24625"/>
    <w:rsid w:val="00B252D7"/>
    <w:rsid w:val="00B254D9"/>
    <w:rsid w:val="00B25A43"/>
    <w:rsid w:val="00B25B29"/>
    <w:rsid w:val="00B25D70"/>
    <w:rsid w:val="00B264AB"/>
    <w:rsid w:val="00B26DE9"/>
    <w:rsid w:val="00B27DA1"/>
    <w:rsid w:val="00B27ECA"/>
    <w:rsid w:val="00B30411"/>
    <w:rsid w:val="00B30576"/>
    <w:rsid w:val="00B31380"/>
    <w:rsid w:val="00B3341D"/>
    <w:rsid w:val="00B34142"/>
    <w:rsid w:val="00B3477D"/>
    <w:rsid w:val="00B34B02"/>
    <w:rsid w:val="00B35E80"/>
    <w:rsid w:val="00B36610"/>
    <w:rsid w:val="00B40506"/>
    <w:rsid w:val="00B40806"/>
    <w:rsid w:val="00B411B5"/>
    <w:rsid w:val="00B4209A"/>
    <w:rsid w:val="00B42954"/>
    <w:rsid w:val="00B433A7"/>
    <w:rsid w:val="00B44AD6"/>
    <w:rsid w:val="00B45495"/>
    <w:rsid w:val="00B4686D"/>
    <w:rsid w:val="00B471E2"/>
    <w:rsid w:val="00B47E26"/>
    <w:rsid w:val="00B50892"/>
    <w:rsid w:val="00B51A75"/>
    <w:rsid w:val="00B51D79"/>
    <w:rsid w:val="00B52020"/>
    <w:rsid w:val="00B52951"/>
    <w:rsid w:val="00B52F83"/>
    <w:rsid w:val="00B53032"/>
    <w:rsid w:val="00B54C1E"/>
    <w:rsid w:val="00B55825"/>
    <w:rsid w:val="00B57B0C"/>
    <w:rsid w:val="00B610E6"/>
    <w:rsid w:val="00B620EF"/>
    <w:rsid w:val="00B6236F"/>
    <w:rsid w:val="00B62BD5"/>
    <w:rsid w:val="00B630C1"/>
    <w:rsid w:val="00B65500"/>
    <w:rsid w:val="00B66490"/>
    <w:rsid w:val="00B71494"/>
    <w:rsid w:val="00B73B9E"/>
    <w:rsid w:val="00B73C6C"/>
    <w:rsid w:val="00B73CA7"/>
    <w:rsid w:val="00B74493"/>
    <w:rsid w:val="00B75E86"/>
    <w:rsid w:val="00B760DC"/>
    <w:rsid w:val="00B76243"/>
    <w:rsid w:val="00B76435"/>
    <w:rsid w:val="00B81D99"/>
    <w:rsid w:val="00B838A3"/>
    <w:rsid w:val="00B84533"/>
    <w:rsid w:val="00B84A45"/>
    <w:rsid w:val="00B8655A"/>
    <w:rsid w:val="00B86DEA"/>
    <w:rsid w:val="00B877B4"/>
    <w:rsid w:val="00B909DF"/>
    <w:rsid w:val="00B909F7"/>
    <w:rsid w:val="00B91394"/>
    <w:rsid w:val="00B9141B"/>
    <w:rsid w:val="00B91FDA"/>
    <w:rsid w:val="00B92B24"/>
    <w:rsid w:val="00B92C75"/>
    <w:rsid w:val="00B92F99"/>
    <w:rsid w:val="00B930CE"/>
    <w:rsid w:val="00B93602"/>
    <w:rsid w:val="00B951A2"/>
    <w:rsid w:val="00B96C6B"/>
    <w:rsid w:val="00B9717E"/>
    <w:rsid w:val="00B97D9D"/>
    <w:rsid w:val="00BA07F9"/>
    <w:rsid w:val="00BA151C"/>
    <w:rsid w:val="00BA24C8"/>
    <w:rsid w:val="00BA300C"/>
    <w:rsid w:val="00BA3C05"/>
    <w:rsid w:val="00BA47AB"/>
    <w:rsid w:val="00BA6636"/>
    <w:rsid w:val="00BA6A22"/>
    <w:rsid w:val="00BA7B78"/>
    <w:rsid w:val="00BB06CB"/>
    <w:rsid w:val="00BB09C8"/>
    <w:rsid w:val="00BB314C"/>
    <w:rsid w:val="00BB5179"/>
    <w:rsid w:val="00BB5696"/>
    <w:rsid w:val="00BB5C74"/>
    <w:rsid w:val="00BB68ED"/>
    <w:rsid w:val="00BB6A18"/>
    <w:rsid w:val="00BB6F5D"/>
    <w:rsid w:val="00BB77FC"/>
    <w:rsid w:val="00BC114B"/>
    <w:rsid w:val="00BC1594"/>
    <w:rsid w:val="00BC1C03"/>
    <w:rsid w:val="00BC2472"/>
    <w:rsid w:val="00BC26EB"/>
    <w:rsid w:val="00BC2AA4"/>
    <w:rsid w:val="00BC2E9C"/>
    <w:rsid w:val="00BC3AA4"/>
    <w:rsid w:val="00BC3CDA"/>
    <w:rsid w:val="00BC3D8D"/>
    <w:rsid w:val="00BC5AAE"/>
    <w:rsid w:val="00BC6EFE"/>
    <w:rsid w:val="00BC785C"/>
    <w:rsid w:val="00BD03C5"/>
    <w:rsid w:val="00BD3FC6"/>
    <w:rsid w:val="00BD4355"/>
    <w:rsid w:val="00BD47B2"/>
    <w:rsid w:val="00BD4996"/>
    <w:rsid w:val="00BD4BD2"/>
    <w:rsid w:val="00BD5238"/>
    <w:rsid w:val="00BD5A8B"/>
    <w:rsid w:val="00BD62CF"/>
    <w:rsid w:val="00BD7909"/>
    <w:rsid w:val="00BE0D1F"/>
    <w:rsid w:val="00BE0E2C"/>
    <w:rsid w:val="00BE189C"/>
    <w:rsid w:val="00BE2001"/>
    <w:rsid w:val="00BE25DA"/>
    <w:rsid w:val="00BE3C0F"/>
    <w:rsid w:val="00BE53C7"/>
    <w:rsid w:val="00BE5EC0"/>
    <w:rsid w:val="00BE65CE"/>
    <w:rsid w:val="00BE6D89"/>
    <w:rsid w:val="00BE70CC"/>
    <w:rsid w:val="00BE740F"/>
    <w:rsid w:val="00BE76B9"/>
    <w:rsid w:val="00BF0E18"/>
    <w:rsid w:val="00BF32E2"/>
    <w:rsid w:val="00BF37F8"/>
    <w:rsid w:val="00BF3AA1"/>
    <w:rsid w:val="00BF4351"/>
    <w:rsid w:val="00BF4F97"/>
    <w:rsid w:val="00BF50C2"/>
    <w:rsid w:val="00BF6078"/>
    <w:rsid w:val="00BF7499"/>
    <w:rsid w:val="00C02695"/>
    <w:rsid w:val="00C03846"/>
    <w:rsid w:val="00C0390D"/>
    <w:rsid w:val="00C05E69"/>
    <w:rsid w:val="00C06494"/>
    <w:rsid w:val="00C06C6D"/>
    <w:rsid w:val="00C072D9"/>
    <w:rsid w:val="00C07415"/>
    <w:rsid w:val="00C07C5C"/>
    <w:rsid w:val="00C1055C"/>
    <w:rsid w:val="00C11D46"/>
    <w:rsid w:val="00C1373D"/>
    <w:rsid w:val="00C13BBA"/>
    <w:rsid w:val="00C16F43"/>
    <w:rsid w:val="00C17870"/>
    <w:rsid w:val="00C178A2"/>
    <w:rsid w:val="00C17A7D"/>
    <w:rsid w:val="00C17CC9"/>
    <w:rsid w:val="00C17D1C"/>
    <w:rsid w:val="00C2020B"/>
    <w:rsid w:val="00C2021F"/>
    <w:rsid w:val="00C213D9"/>
    <w:rsid w:val="00C2199B"/>
    <w:rsid w:val="00C22B9A"/>
    <w:rsid w:val="00C22C78"/>
    <w:rsid w:val="00C26A7B"/>
    <w:rsid w:val="00C27227"/>
    <w:rsid w:val="00C2768B"/>
    <w:rsid w:val="00C30561"/>
    <w:rsid w:val="00C30E01"/>
    <w:rsid w:val="00C32E40"/>
    <w:rsid w:val="00C33226"/>
    <w:rsid w:val="00C34D75"/>
    <w:rsid w:val="00C35190"/>
    <w:rsid w:val="00C35D5D"/>
    <w:rsid w:val="00C35DBB"/>
    <w:rsid w:val="00C40C8D"/>
    <w:rsid w:val="00C425C1"/>
    <w:rsid w:val="00C42CA8"/>
    <w:rsid w:val="00C439EF"/>
    <w:rsid w:val="00C45993"/>
    <w:rsid w:val="00C46281"/>
    <w:rsid w:val="00C465B3"/>
    <w:rsid w:val="00C46DB4"/>
    <w:rsid w:val="00C5046B"/>
    <w:rsid w:val="00C50C43"/>
    <w:rsid w:val="00C511AC"/>
    <w:rsid w:val="00C5144A"/>
    <w:rsid w:val="00C515D9"/>
    <w:rsid w:val="00C51DC6"/>
    <w:rsid w:val="00C53160"/>
    <w:rsid w:val="00C53BD8"/>
    <w:rsid w:val="00C54F1F"/>
    <w:rsid w:val="00C56F7A"/>
    <w:rsid w:val="00C575C2"/>
    <w:rsid w:val="00C5786A"/>
    <w:rsid w:val="00C57BC9"/>
    <w:rsid w:val="00C6056B"/>
    <w:rsid w:val="00C61D30"/>
    <w:rsid w:val="00C61DB6"/>
    <w:rsid w:val="00C61F95"/>
    <w:rsid w:val="00C633CA"/>
    <w:rsid w:val="00C63766"/>
    <w:rsid w:val="00C64326"/>
    <w:rsid w:val="00C645CC"/>
    <w:rsid w:val="00C64689"/>
    <w:rsid w:val="00C648D7"/>
    <w:rsid w:val="00C64BFC"/>
    <w:rsid w:val="00C65421"/>
    <w:rsid w:val="00C669BE"/>
    <w:rsid w:val="00C66A33"/>
    <w:rsid w:val="00C67020"/>
    <w:rsid w:val="00C7124A"/>
    <w:rsid w:val="00C72022"/>
    <w:rsid w:val="00C726DE"/>
    <w:rsid w:val="00C72AA3"/>
    <w:rsid w:val="00C72C5D"/>
    <w:rsid w:val="00C72E71"/>
    <w:rsid w:val="00C7462A"/>
    <w:rsid w:val="00C75E07"/>
    <w:rsid w:val="00C7626F"/>
    <w:rsid w:val="00C7722A"/>
    <w:rsid w:val="00C7789E"/>
    <w:rsid w:val="00C77B77"/>
    <w:rsid w:val="00C77D7B"/>
    <w:rsid w:val="00C77EE9"/>
    <w:rsid w:val="00C8079B"/>
    <w:rsid w:val="00C818A5"/>
    <w:rsid w:val="00C82856"/>
    <w:rsid w:val="00C830D5"/>
    <w:rsid w:val="00C83319"/>
    <w:rsid w:val="00C83DB5"/>
    <w:rsid w:val="00C84072"/>
    <w:rsid w:val="00C87D0C"/>
    <w:rsid w:val="00C908EE"/>
    <w:rsid w:val="00C914B6"/>
    <w:rsid w:val="00C91FE4"/>
    <w:rsid w:val="00C939DB"/>
    <w:rsid w:val="00C94BDB"/>
    <w:rsid w:val="00C94CCA"/>
    <w:rsid w:val="00C951AD"/>
    <w:rsid w:val="00C966A7"/>
    <w:rsid w:val="00C970A6"/>
    <w:rsid w:val="00C97DA7"/>
    <w:rsid w:val="00C97F2A"/>
    <w:rsid w:val="00CA0905"/>
    <w:rsid w:val="00CA0C38"/>
    <w:rsid w:val="00CA107F"/>
    <w:rsid w:val="00CA12CB"/>
    <w:rsid w:val="00CA195C"/>
    <w:rsid w:val="00CA3237"/>
    <w:rsid w:val="00CA3423"/>
    <w:rsid w:val="00CA46B7"/>
    <w:rsid w:val="00CA4F66"/>
    <w:rsid w:val="00CA55E6"/>
    <w:rsid w:val="00CA5807"/>
    <w:rsid w:val="00CA6CD1"/>
    <w:rsid w:val="00CA7F53"/>
    <w:rsid w:val="00CB18CF"/>
    <w:rsid w:val="00CB1C58"/>
    <w:rsid w:val="00CB21A6"/>
    <w:rsid w:val="00CB22A6"/>
    <w:rsid w:val="00CB3A86"/>
    <w:rsid w:val="00CB443E"/>
    <w:rsid w:val="00CB5B29"/>
    <w:rsid w:val="00CB5E84"/>
    <w:rsid w:val="00CB6992"/>
    <w:rsid w:val="00CB74DA"/>
    <w:rsid w:val="00CB75EA"/>
    <w:rsid w:val="00CC0414"/>
    <w:rsid w:val="00CC1126"/>
    <w:rsid w:val="00CC35B9"/>
    <w:rsid w:val="00CC3725"/>
    <w:rsid w:val="00CC424F"/>
    <w:rsid w:val="00CC4A01"/>
    <w:rsid w:val="00CC5798"/>
    <w:rsid w:val="00CC7AFA"/>
    <w:rsid w:val="00CD10DF"/>
    <w:rsid w:val="00CD116E"/>
    <w:rsid w:val="00CD1266"/>
    <w:rsid w:val="00CD3233"/>
    <w:rsid w:val="00CD4BC7"/>
    <w:rsid w:val="00CD7D63"/>
    <w:rsid w:val="00CE0631"/>
    <w:rsid w:val="00CE094B"/>
    <w:rsid w:val="00CE15D8"/>
    <w:rsid w:val="00CE322B"/>
    <w:rsid w:val="00CE421A"/>
    <w:rsid w:val="00CE4529"/>
    <w:rsid w:val="00CE596C"/>
    <w:rsid w:val="00CE6844"/>
    <w:rsid w:val="00CF0476"/>
    <w:rsid w:val="00CF0631"/>
    <w:rsid w:val="00CF0664"/>
    <w:rsid w:val="00CF1196"/>
    <w:rsid w:val="00CF29DE"/>
    <w:rsid w:val="00CF2A99"/>
    <w:rsid w:val="00CF45D6"/>
    <w:rsid w:val="00CF4A6C"/>
    <w:rsid w:val="00CF4BCE"/>
    <w:rsid w:val="00CF4DE1"/>
    <w:rsid w:val="00CF5282"/>
    <w:rsid w:val="00CF5D1D"/>
    <w:rsid w:val="00D0172C"/>
    <w:rsid w:val="00D02F41"/>
    <w:rsid w:val="00D03279"/>
    <w:rsid w:val="00D044B0"/>
    <w:rsid w:val="00D074C8"/>
    <w:rsid w:val="00D10283"/>
    <w:rsid w:val="00D10CA2"/>
    <w:rsid w:val="00D11DA6"/>
    <w:rsid w:val="00D120C2"/>
    <w:rsid w:val="00D12816"/>
    <w:rsid w:val="00D13580"/>
    <w:rsid w:val="00D13672"/>
    <w:rsid w:val="00D13FA2"/>
    <w:rsid w:val="00D14B4D"/>
    <w:rsid w:val="00D14C54"/>
    <w:rsid w:val="00D16ABD"/>
    <w:rsid w:val="00D17ADC"/>
    <w:rsid w:val="00D20619"/>
    <w:rsid w:val="00D20779"/>
    <w:rsid w:val="00D20AA8"/>
    <w:rsid w:val="00D2108D"/>
    <w:rsid w:val="00D21A81"/>
    <w:rsid w:val="00D21E5B"/>
    <w:rsid w:val="00D23213"/>
    <w:rsid w:val="00D24551"/>
    <w:rsid w:val="00D25F11"/>
    <w:rsid w:val="00D2672E"/>
    <w:rsid w:val="00D3303D"/>
    <w:rsid w:val="00D3327C"/>
    <w:rsid w:val="00D335E0"/>
    <w:rsid w:val="00D33A52"/>
    <w:rsid w:val="00D34391"/>
    <w:rsid w:val="00D34459"/>
    <w:rsid w:val="00D34C13"/>
    <w:rsid w:val="00D3560F"/>
    <w:rsid w:val="00D35BB3"/>
    <w:rsid w:val="00D37534"/>
    <w:rsid w:val="00D37CBC"/>
    <w:rsid w:val="00D411CB"/>
    <w:rsid w:val="00D42141"/>
    <w:rsid w:val="00D42C40"/>
    <w:rsid w:val="00D43304"/>
    <w:rsid w:val="00D44D66"/>
    <w:rsid w:val="00D44D7A"/>
    <w:rsid w:val="00D45755"/>
    <w:rsid w:val="00D45DBD"/>
    <w:rsid w:val="00D46342"/>
    <w:rsid w:val="00D4741E"/>
    <w:rsid w:val="00D500D3"/>
    <w:rsid w:val="00D50154"/>
    <w:rsid w:val="00D509DD"/>
    <w:rsid w:val="00D514FE"/>
    <w:rsid w:val="00D53A56"/>
    <w:rsid w:val="00D55A85"/>
    <w:rsid w:val="00D55D7A"/>
    <w:rsid w:val="00D576C2"/>
    <w:rsid w:val="00D64752"/>
    <w:rsid w:val="00D65D25"/>
    <w:rsid w:val="00D65E7C"/>
    <w:rsid w:val="00D66645"/>
    <w:rsid w:val="00D715F7"/>
    <w:rsid w:val="00D73FB6"/>
    <w:rsid w:val="00D74187"/>
    <w:rsid w:val="00D74BAC"/>
    <w:rsid w:val="00D7628A"/>
    <w:rsid w:val="00D768C0"/>
    <w:rsid w:val="00D81BCA"/>
    <w:rsid w:val="00D81D07"/>
    <w:rsid w:val="00D81DD6"/>
    <w:rsid w:val="00D82619"/>
    <w:rsid w:val="00D832E0"/>
    <w:rsid w:val="00D835D1"/>
    <w:rsid w:val="00D838FB"/>
    <w:rsid w:val="00D842C6"/>
    <w:rsid w:val="00D84882"/>
    <w:rsid w:val="00D85210"/>
    <w:rsid w:val="00D85CA2"/>
    <w:rsid w:val="00D85F59"/>
    <w:rsid w:val="00D87D10"/>
    <w:rsid w:val="00D92B51"/>
    <w:rsid w:val="00D946AD"/>
    <w:rsid w:val="00D94B01"/>
    <w:rsid w:val="00D94C1A"/>
    <w:rsid w:val="00D94EF4"/>
    <w:rsid w:val="00D95C14"/>
    <w:rsid w:val="00D961D0"/>
    <w:rsid w:val="00D9704C"/>
    <w:rsid w:val="00D973DE"/>
    <w:rsid w:val="00D97F24"/>
    <w:rsid w:val="00DA0A01"/>
    <w:rsid w:val="00DA0DC6"/>
    <w:rsid w:val="00DA2AC1"/>
    <w:rsid w:val="00DA2D27"/>
    <w:rsid w:val="00DA30D0"/>
    <w:rsid w:val="00DA4511"/>
    <w:rsid w:val="00DA7B8C"/>
    <w:rsid w:val="00DB148F"/>
    <w:rsid w:val="00DB18AD"/>
    <w:rsid w:val="00DB2AD0"/>
    <w:rsid w:val="00DB3A8B"/>
    <w:rsid w:val="00DB4E8B"/>
    <w:rsid w:val="00DB5CAB"/>
    <w:rsid w:val="00DB5DD7"/>
    <w:rsid w:val="00DB5F01"/>
    <w:rsid w:val="00DB64E7"/>
    <w:rsid w:val="00DB6663"/>
    <w:rsid w:val="00DB7195"/>
    <w:rsid w:val="00DC04CE"/>
    <w:rsid w:val="00DC08A9"/>
    <w:rsid w:val="00DC1A77"/>
    <w:rsid w:val="00DC509E"/>
    <w:rsid w:val="00DC5A7F"/>
    <w:rsid w:val="00DC68BE"/>
    <w:rsid w:val="00DC7243"/>
    <w:rsid w:val="00DD04F7"/>
    <w:rsid w:val="00DD07F6"/>
    <w:rsid w:val="00DD0B05"/>
    <w:rsid w:val="00DD0C6B"/>
    <w:rsid w:val="00DD18C6"/>
    <w:rsid w:val="00DD1A90"/>
    <w:rsid w:val="00DD1F8B"/>
    <w:rsid w:val="00DD28F7"/>
    <w:rsid w:val="00DD3EB8"/>
    <w:rsid w:val="00DD46FC"/>
    <w:rsid w:val="00DD4806"/>
    <w:rsid w:val="00DD5B71"/>
    <w:rsid w:val="00DD6B24"/>
    <w:rsid w:val="00DD79D5"/>
    <w:rsid w:val="00DE0399"/>
    <w:rsid w:val="00DE1BB4"/>
    <w:rsid w:val="00DE5D5F"/>
    <w:rsid w:val="00DE60BE"/>
    <w:rsid w:val="00DE6BF3"/>
    <w:rsid w:val="00DE6FB8"/>
    <w:rsid w:val="00DF0142"/>
    <w:rsid w:val="00DF0B4D"/>
    <w:rsid w:val="00DF19E6"/>
    <w:rsid w:val="00DF2BE9"/>
    <w:rsid w:val="00DF367F"/>
    <w:rsid w:val="00DF389B"/>
    <w:rsid w:val="00DF5139"/>
    <w:rsid w:val="00DF5CF9"/>
    <w:rsid w:val="00DF5D97"/>
    <w:rsid w:val="00DF5E86"/>
    <w:rsid w:val="00DF725F"/>
    <w:rsid w:val="00E00AC6"/>
    <w:rsid w:val="00E03365"/>
    <w:rsid w:val="00E0377B"/>
    <w:rsid w:val="00E03B14"/>
    <w:rsid w:val="00E047FB"/>
    <w:rsid w:val="00E079E0"/>
    <w:rsid w:val="00E112EB"/>
    <w:rsid w:val="00E11AE3"/>
    <w:rsid w:val="00E1231A"/>
    <w:rsid w:val="00E13576"/>
    <w:rsid w:val="00E13AF4"/>
    <w:rsid w:val="00E13D3D"/>
    <w:rsid w:val="00E171A5"/>
    <w:rsid w:val="00E17FA0"/>
    <w:rsid w:val="00E22669"/>
    <w:rsid w:val="00E2425F"/>
    <w:rsid w:val="00E25781"/>
    <w:rsid w:val="00E2680C"/>
    <w:rsid w:val="00E302DA"/>
    <w:rsid w:val="00E3089E"/>
    <w:rsid w:val="00E31CAF"/>
    <w:rsid w:val="00E31FDB"/>
    <w:rsid w:val="00E3244F"/>
    <w:rsid w:val="00E33E13"/>
    <w:rsid w:val="00E34279"/>
    <w:rsid w:val="00E352F1"/>
    <w:rsid w:val="00E35524"/>
    <w:rsid w:val="00E35A03"/>
    <w:rsid w:val="00E3689D"/>
    <w:rsid w:val="00E37E00"/>
    <w:rsid w:val="00E409BB"/>
    <w:rsid w:val="00E41ACF"/>
    <w:rsid w:val="00E429BC"/>
    <w:rsid w:val="00E43AF2"/>
    <w:rsid w:val="00E454A4"/>
    <w:rsid w:val="00E468AA"/>
    <w:rsid w:val="00E5224F"/>
    <w:rsid w:val="00E52996"/>
    <w:rsid w:val="00E52A66"/>
    <w:rsid w:val="00E54431"/>
    <w:rsid w:val="00E54ED3"/>
    <w:rsid w:val="00E54F13"/>
    <w:rsid w:val="00E5718B"/>
    <w:rsid w:val="00E57F56"/>
    <w:rsid w:val="00E617E0"/>
    <w:rsid w:val="00E6192E"/>
    <w:rsid w:val="00E62E3D"/>
    <w:rsid w:val="00E64EC3"/>
    <w:rsid w:val="00E66840"/>
    <w:rsid w:val="00E66C17"/>
    <w:rsid w:val="00E66F84"/>
    <w:rsid w:val="00E67C0E"/>
    <w:rsid w:val="00E71F71"/>
    <w:rsid w:val="00E73006"/>
    <w:rsid w:val="00E73F27"/>
    <w:rsid w:val="00E73FD1"/>
    <w:rsid w:val="00E74AC7"/>
    <w:rsid w:val="00E74B05"/>
    <w:rsid w:val="00E7522F"/>
    <w:rsid w:val="00E75551"/>
    <w:rsid w:val="00E81093"/>
    <w:rsid w:val="00E81E10"/>
    <w:rsid w:val="00E822A7"/>
    <w:rsid w:val="00E84E4B"/>
    <w:rsid w:val="00E857AD"/>
    <w:rsid w:val="00E858B9"/>
    <w:rsid w:val="00E85A5B"/>
    <w:rsid w:val="00E86106"/>
    <w:rsid w:val="00E86F13"/>
    <w:rsid w:val="00E878D9"/>
    <w:rsid w:val="00E90EC4"/>
    <w:rsid w:val="00E93E36"/>
    <w:rsid w:val="00E941A9"/>
    <w:rsid w:val="00EA1183"/>
    <w:rsid w:val="00EA1F0E"/>
    <w:rsid w:val="00EA20C9"/>
    <w:rsid w:val="00EA2FDA"/>
    <w:rsid w:val="00EA4F0C"/>
    <w:rsid w:val="00EA50CD"/>
    <w:rsid w:val="00EA5606"/>
    <w:rsid w:val="00EA5C4F"/>
    <w:rsid w:val="00EA601B"/>
    <w:rsid w:val="00EA61C2"/>
    <w:rsid w:val="00EA6779"/>
    <w:rsid w:val="00EA68CA"/>
    <w:rsid w:val="00EA76F7"/>
    <w:rsid w:val="00EA78F1"/>
    <w:rsid w:val="00EA7C59"/>
    <w:rsid w:val="00EB01A4"/>
    <w:rsid w:val="00EB0B55"/>
    <w:rsid w:val="00EB27A2"/>
    <w:rsid w:val="00EB2BA7"/>
    <w:rsid w:val="00EB34F0"/>
    <w:rsid w:val="00EB3C3D"/>
    <w:rsid w:val="00EB42A0"/>
    <w:rsid w:val="00EB5A75"/>
    <w:rsid w:val="00EB6139"/>
    <w:rsid w:val="00EB64F9"/>
    <w:rsid w:val="00EB717A"/>
    <w:rsid w:val="00EB7B63"/>
    <w:rsid w:val="00EC24CD"/>
    <w:rsid w:val="00EC3385"/>
    <w:rsid w:val="00EC3412"/>
    <w:rsid w:val="00EC6912"/>
    <w:rsid w:val="00EC749E"/>
    <w:rsid w:val="00EC7A94"/>
    <w:rsid w:val="00EC7D4D"/>
    <w:rsid w:val="00ED162B"/>
    <w:rsid w:val="00ED1649"/>
    <w:rsid w:val="00ED180E"/>
    <w:rsid w:val="00ED277F"/>
    <w:rsid w:val="00ED35D7"/>
    <w:rsid w:val="00EE1DA9"/>
    <w:rsid w:val="00EE2CB8"/>
    <w:rsid w:val="00EE35B8"/>
    <w:rsid w:val="00EE36A5"/>
    <w:rsid w:val="00EE4735"/>
    <w:rsid w:val="00EE4AD3"/>
    <w:rsid w:val="00EE5553"/>
    <w:rsid w:val="00EE6D48"/>
    <w:rsid w:val="00EE6D96"/>
    <w:rsid w:val="00EE6FAE"/>
    <w:rsid w:val="00EE71D4"/>
    <w:rsid w:val="00EF1E05"/>
    <w:rsid w:val="00EF2823"/>
    <w:rsid w:val="00EF3DF8"/>
    <w:rsid w:val="00EF45F6"/>
    <w:rsid w:val="00EF6372"/>
    <w:rsid w:val="00F004C1"/>
    <w:rsid w:val="00F0053D"/>
    <w:rsid w:val="00F01866"/>
    <w:rsid w:val="00F04131"/>
    <w:rsid w:val="00F06064"/>
    <w:rsid w:val="00F07007"/>
    <w:rsid w:val="00F10C4E"/>
    <w:rsid w:val="00F10FC5"/>
    <w:rsid w:val="00F11593"/>
    <w:rsid w:val="00F12062"/>
    <w:rsid w:val="00F12533"/>
    <w:rsid w:val="00F13AB5"/>
    <w:rsid w:val="00F144BE"/>
    <w:rsid w:val="00F145EB"/>
    <w:rsid w:val="00F15891"/>
    <w:rsid w:val="00F16246"/>
    <w:rsid w:val="00F1630E"/>
    <w:rsid w:val="00F200B9"/>
    <w:rsid w:val="00F2053D"/>
    <w:rsid w:val="00F206B8"/>
    <w:rsid w:val="00F21766"/>
    <w:rsid w:val="00F229CC"/>
    <w:rsid w:val="00F231D3"/>
    <w:rsid w:val="00F235F1"/>
    <w:rsid w:val="00F23726"/>
    <w:rsid w:val="00F24137"/>
    <w:rsid w:val="00F24FC5"/>
    <w:rsid w:val="00F252A2"/>
    <w:rsid w:val="00F271F2"/>
    <w:rsid w:val="00F31196"/>
    <w:rsid w:val="00F31B24"/>
    <w:rsid w:val="00F3267E"/>
    <w:rsid w:val="00F32744"/>
    <w:rsid w:val="00F32F6E"/>
    <w:rsid w:val="00F37167"/>
    <w:rsid w:val="00F37870"/>
    <w:rsid w:val="00F407D4"/>
    <w:rsid w:val="00F40AB9"/>
    <w:rsid w:val="00F412C9"/>
    <w:rsid w:val="00F41C5B"/>
    <w:rsid w:val="00F42233"/>
    <w:rsid w:val="00F42D38"/>
    <w:rsid w:val="00F43DA5"/>
    <w:rsid w:val="00F44EF2"/>
    <w:rsid w:val="00F455EB"/>
    <w:rsid w:val="00F45A77"/>
    <w:rsid w:val="00F4617A"/>
    <w:rsid w:val="00F46E97"/>
    <w:rsid w:val="00F471EC"/>
    <w:rsid w:val="00F47D6A"/>
    <w:rsid w:val="00F50C49"/>
    <w:rsid w:val="00F521CE"/>
    <w:rsid w:val="00F527C0"/>
    <w:rsid w:val="00F52BB4"/>
    <w:rsid w:val="00F53142"/>
    <w:rsid w:val="00F53764"/>
    <w:rsid w:val="00F545A8"/>
    <w:rsid w:val="00F5533A"/>
    <w:rsid w:val="00F55754"/>
    <w:rsid w:val="00F55AE2"/>
    <w:rsid w:val="00F57A44"/>
    <w:rsid w:val="00F57FEC"/>
    <w:rsid w:val="00F60430"/>
    <w:rsid w:val="00F61FF8"/>
    <w:rsid w:val="00F629AB"/>
    <w:rsid w:val="00F62B1C"/>
    <w:rsid w:val="00F62C1A"/>
    <w:rsid w:val="00F6364A"/>
    <w:rsid w:val="00F639EF"/>
    <w:rsid w:val="00F63BA6"/>
    <w:rsid w:val="00F64579"/>
    <w:rsid w:val="00F6480E"/>
    <w:rsid w:val="00F64BC5"/>
    <w:rsid w:val="00F64C5F"/>
    <w:rsid w:val="00F64FC3"/>
    <w:rsid w:val="00F6509E"/>
    <w:rsid w:val="00F65AC5"/>
    <w:rsid w:val="00F65B1A"/>
    <w:rsid w:val="00F65E3C"/>
    <w:rsid w:val="00F67453"/>
    <w:rsid w:val="00F703E0"/>
    <w:rsid w:val="00F706BC"/>
    <w:rsid w:val="00F713A4"/>
    <w:rsid w:val="00F71445"/>
    <w:rsid w:val="00F72EDD"/>
    <w:rsid w:val="00F7390C"/>
    <w:rsid w:val="00F73BB2"/>
    <w:rsid w:val="00F7474F"/>
    <w:rsid w:val="00F74902"/>
    <w:rsid w:val="00F74EDF"/>
    <w:rsid w:val="00F7502C"/>
    <w:rsid w:val="00F759F3"/>
    <w:rsid w:val="00F769BE"/>
    <w:rsid w:val="00F76C58"/>
    <w:rsid w:val="00F7707E"/>
    <w:rsid w:val="00F779E3"/>
    <w:rsid w:val="00F77A7D"/>
    <w:rsid w:val="00F80963"/>
    <w:rsid w:val="00F80AF6"/>
    <w:rsid w:val="00F824EC"/>
    <w:rsid w:val="00F833E9"/>
    <w:rsid w:val="00F84170"/>
    <w:rsid w:val="00F8450D"/>
    <w:rsid w:val="00F86605"/>
    <w:rsid w:val="00F87F37"/>
    <w:rsid w:val="00F87F47"/>
    <w:rsid w:val="00F9161F"/>
    <w:rsid w:val="00F93430"/>
    <w:rsid w:val="00F94C8B"/>
    <w:rsid w:val="00F958F7"/>
    <w:rsid w:val="00F96A85"/>
    <w:rsid w:val="00F973B9"/>
    <w:rsid w:val="00F97FC3"/>
    <w:rsid w:val="00FA136F"/>
    <w:rsid w:val="00FA2BB7"/>
    <w:rsid w:val="00FA2F3B"/>
    <w:rsid w:val="00FA4C99"/>
    <w:rsid w:val="00FA4E39"/>
    <w:rsid w:val="00FA5678"/>
    <w:rsid w:val="00FA7125"/>
    <w:rsid w:val="00FB00C2"/>
    <w:rsid w:val="00FB35F5"/>
    <w:rsid w:val="00FB3D9F"/>
    <w:rsid w:val="00FB43B0"/>
    <w:rsid w:val="00FB46BB"/>
    <w:rsid w:val="00FB5214"/>
    <w:rsid w:val="00FB5427"/>
    <w:rsid w:val="00FB5B70"/>
    <w:rsid w:val="00FB5EA2"/>
    <w:rsid w:val="00FB69A3"/>
    <w:rsid w:val="00FC027F"/>
    <w:rsid w:val="00FC0466"/>
    <w:rsid w:val="00FC06C4"/>
    <w:rsid w:val="00FC0EF0"/>
    <w:rsid w:val="00FC2E44"/>
    <w:rsid w:val="00FC2FD0"/>
    <w:rsid w:val="00FC3687"/>
    <w:rsid w:val="00FC4831"/>
    <w:rsid w:val="00FC554B"/>
    <w:rsid w:val="00FC5E2F"/>
    <w:rsid w:val="00FC6046"/>
    <w:rsid w:val="00FC6776"/>
    <w:rsid w:val="00FC6848"/>
    <w:rsid w:val="00FC6B33"/>
    <w:rsid w:val="00FC7208"/>
    <w:rsid w:val="00FD1199"/>
    <w:rsid w:val="00FD1C59"/>
    <w:rsid w:val="00FD3F6A"/>
    <w:rsid w:val="00FD5A45"/>
    <w:rsid w:val="00FD6F39"/>
    <w:rsid w:val="00FE210A"/>
    <w:rsid w:val="00FE3161"/>
    <w:rsid w:val="00FE3ABB"/>
    <w:rsid w:val="00FE6906"/>
    <w:rsid w:val="00FE7C06"/>
    <w:rsid w:val="00FE7C09"/>
    <w:rsid w:val="00FE7D20"/>
    <w:rsid w:val="00FE7F15"/>
    <w:rsid w:val="00FF1931"/>
    <w:rsid w:val="00FF1EFC"/>
    <w:rsid w:val="00FF310E"/>
    <w:rsid w:val="00FF3766"/>
    <w:rsid w:val="00FF3D09"/>
    <w:rsid w:val="00FF445D"/>
    <w:rsid w:val="00FF53BD"/>
    <w:rsid w:val="00FF5C99"/>
    <w:rsid w:val="00FF69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fillcolor="white" strokecolor="gray">
      <v:fill color="white"/>
      <v:stroke color="gray"/>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ar"/>
    <w:autoRedefine/>
    <w:qFormat/>
    <w:rsid w:val="00D24551"/>
    <w:pPr>
      <w:keepNext/>
      <w:outlineLvl w:val="0"/>
    </w:pPr>
    <w:rPr>
      <w:b/>
      <w:color w:val="008000"/>
      <w:szCs w:val="20"/>
      <w:lang w:val="es-ES_tradnl"/>
    </w:rPr>
  </w:style>
  <w:style w:type="paragraph" w:styleId="Ttulo2">
    <w:name w:val="heading 2"/>
    <w:basedOn w:val="Normal"/>
    <w:next w:val="Normal"/>
    <w:link w:val="Ttulo2Car"/>
    <w:autoRedefine/>
    <w:qFormat/>
    <w:rsid w:val="00D24551"/>
    <w:pPr>
      <w:keepNext/>
      <w:outlineLvl w:val="1"/>
    </w:pPr>
    <w:rPr>
      <w:b/>
      <w:color w:val="0047BA"/>
      <w:szCs w:val="20"/>
      <w:lang w:val="es-ES_tradnl"/>
    </w:rPr>
  </w:style>
  <w:style w:type="paragraph" w:styleId="Ttulo3">
    <w:name w:val="heading 3"/>
    <w:basedOn w:val="Normal"/>
    <w:next w:val="Normal"/>
    <w:link w:val="Ttulo3Car"/>
    <w:autoRedefine/>
    <w:qFormat/>
    <w:rsid w:val="00D24551"/>
    <w:pPr>
      <w:keepNext/>
      <w:outlineLvl w:val="2"/>
    </w:pPr>
    <w:rPr>
      <w:snapToGrid w:val="0"/>
      <w:color w:val="000080"/>
      <w:sz w:val="28"/>
      <w:szCs w:val="20"/>
      <w:lang w:val="es-ES_tradnl"/>
    </w:rPr>
  </w:style>
  <w:style w:type="paragraph" w:styleId="Ttulo5">
    <w:name w:val="heading 5"/>
    <w:basedOn w:val="Normal"/>
    <w:next w:val="Normal"/>
    <w:link w:val="Ttulo5Car"/>
    <w:qFormat/>
    <w:rsid w:val="003B64A7"/>
    <w:pPr>
      <w:spacing w:before="240" w:after="60"/>
      <w:outlineLvl w:val="4"/>
    </w:pPr>
    <w:rPr>
      <w:b/>
      <w:bCs/>
      <w:i/>
      <w:iCs/>
      <w:sz w:val="26"/>
      <w:szCs w:val="26"/>
    </w:rPr>
  </w:style>
  <w:style w:type="paragraph" w:styleId="Ttulo8">
    <w:name w:val="heading 8"/>
    <w:basedOn w:val="Normal"/>
    <w:next w:val="Normal"/>
    <w:link w:val="Ttulo8Car"/>
    <w:qFormat/>
    <w:rsid w:val="009D7742"/>
    <w:pPr>
      <w:keepNext/>
      <w:jc w:val="center"/>
      <w:outlineLvl w:val="7"/>
    </w:pPr>
    <w:rPr>
      <w:rFonts w:ascii="Arial" w:hAnsi="Arial"/>
      <w:b/>
      <w:color w:val="0000FF"/>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4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9D7742"/>
    <w:pPr>
      <w:tabs>
        <w:tab w:val="center" w:pos="4252"/>
        <w:tab w:val="right" w:pos="8504"/>
      </w:tabs>
    </w:pPr>
    <w:rPr>
      <w:rFonts w:ascii="Arial" w:hAnsi="Arial"/>
      <w:szCs w:val="20"/>
    </w:rPr>
  </w:style>
  <w:style w:type="character" w:styleId="Nmerodepgina">
    <w:name w:val="page number"/>
    <w:basedOn w:val="Fuentedeprrafopredeter"/>
    <w:rsid w:val="009D7742"/>
  </w:style>
  <w:style w:type="paragraph" w:styleId="Textoindependiente">
    <w:name w:val="Body Text"/>
    <w:basedOn w:val="Normal"/>
    <w:link w:val="TextoindependienteCar"/>
    <w:rsid w:val="009D7742"/>
    <w:pPr>
      <w:spacing w:line="360" w:lineRule="auto"/>
      <w:jc w:val="both"/>
    </w:pPr>
    <w:rPr>
      <w:rFonts w:ascii="Arial" w:hAnsi="Arial"/>
      <w:szCs w:val="20"/>
      <w:lang w:val="es-ES_tradnl"/>
    </w:rPr>
  </w:style>
  <w:style w:type="paragraph" w:styleId="Encabezado">
    <w:name w:val="header"/>
    <w:basedOn w:val="Normal"/>
    <w:link w:val="EncabezadoCar"/>
    <w:uiPriority w:val="99"/>
    <w:rsid w:val="009D7742"/>
    <w:pPr>
      <w:tabs>
        <w:tab w:val="center" w:pos="4252"/>
        <w:tab w:val="right" w:pos="8504"/>
      </w:tabs>
    </w:pPr>
  </w:style>
  <w:style w:type="paragraph" w:customStyle="1" w:styleId="Default">
    <w:name w:val="Default"/>
    <w:rsid w:val="00030566"/>
    <w:pPr>
      <w:autoSpaceDE w:val="0"/>
      <w:autoSpaceDN w:val="0"/>
      <w:adjustRightInd w:val="0"/>
    </w:pPr>
    <w:rPr>
      <w:rFonts w:ascii="Calibri" w:hAnsi="Calibri" w:cs="Calibri"/>
      <w:color w:val="000000"/>
      <w:sz w:val="24"/>
      <w:szCs w:val="24"/>
    </w:rPr>
  </w:style>
  <w:style w:type="paragraph" w:styleId="Textodeglobo">
    <w:name w:val="Balloon Text"/>
    <w:basedOn w:val="Normal"/>
    <w:link w:val="TextodegloboCar"/>
    <w:rsid w:val="002C7B70"/>
    <w:rPr>
      <w:rFonts w:ascii="Tahoma" w:hAnsi="Tahoma"/>
      <w:sz w:val="16"/>
      <w:szCs w:val="16"/>
    </w:rPr>
  </w:style>
  <w:style w:type="paragraph" w:customStyle="1" w:styleId="1">
    <w:name w:val="1"/>
    <w:basedOn w:val="Normal"/>
    <w:rsid w:val="00835643"/>
    <w:pPr>
      <w:overflowPunct w:val="0"/>
      <w:autoSpaceDE w:val="0"/>
      <w:autoSpaceDN w:val="0"/>
      <w:adjustRightInd w:val="0"/>
      <w:spacing w:before="260" w:after="120"/>
      <w:ind w:hanging="567"/>
      <w:jc w:val="both"/>
      <w:textAlignment w:val="baseline"/>
    </w:pPr>
    <w:rPr>
      <w:b/>
      <w:sz w:val="28"/>
      <w:szCs w:val="20"/>
      <w:lang w:val="es-ES_tradnl"/>
    </w:rPr>
  </w:style>
  <w:style w:type="paragraph" w:styleId="Textoindependiente3">
    <w:name w:val="Body Text 3"/>
    <w:basedOn w:val="Normal"/>
    <w:link w:val="Textoindependiente3Car"/>
    <w:rsid w:val="00A2580A"/>
    <w:pPr>
      <w:spacing w:after="120"/>
    </w:pPr>
    <w:rPr>
      <w:sz w:val="16"/>
      <w:szCs w:val="16"/>
    </w:rPr>
  </w:style>
  <w:style w:type="paragraph" w:styleId="Prrafodelista">
    <w:name w:val="List Paragraph"/>
    <w:basedOn w:val="Normal"/>
    <w:uiPriority w:val="34"/>
    <w:qFormat/>
    <w:rsid w:val="00E84E4B"/>
    <w:pPr>
      <w:ind w:left="708"/>
    </w:pPr>
  </w:style>
  <w:style w:type="character" w:customStyle="1" w:styleId="Ttulo1Car">
    <w:name w:val="Título 1 Car"/>
    <w:link w:val="Ttulo1"/>
    <w:rsid w:val="00D24551"/>
    <w:rPr>
      <w:b/>
      <w:color w:val="008000"/>
      <w:sz w:val="24"/>
      <w:lang w:val="es-ES_tradnl"/>
    </w:rPr>
  </w:style>
  <w:style w:type="character" w:customStyle="1" w:styleId="Ttulo2Car">
    <w:name w:val="Título 2 Car"/>
    <w:link w:val="Ttulo2"/>
    <w:rsid w:val="00D24551"/>
    <w:rPr>
      <w:b/>
      <w:color w:val="0047BA"/>
      <w:sz w:val="24"/>
      <w:lang w:val="es-ES_tradnl"/>
    </w:rPr>
  </w:style>
  <w:style w:type="character" w:customStyle="1" w:styleId="Ttulo3Car">
    <w:name w:val="Título 3 Car"/>
    <w:link w:val="Ttulo3"/>
    <w:rsid w:val="00D24551"/>
    <w:rPr>
      <w:snapToGrid w:val="0"/>
      <w:color w:val="000080"/>
      <w:sz w:val="28"/>
      <w:lang w:val="es-ES_tradnl"/>
    </w:rPr>
  </w:style>
  <w:style w:type="paragraph" w:styleId="TDC1">
    <w:name w:val="toc 1"/>
    <w:basedOn w:val="Normal"/>
    <w:next w:val="Normal"/>
    <w:autoRedefine/>
    <w:rsid w:val="00D24551"/>
    <w:pPr>
      <w:tabs>
        <w:tab w:val="right" w:leader="dot" w:pos="8494"/>
      </w:tabs>
      <w:spacing w:line="360" w:lineRule="auto"/>
    </w:pPr>
    <w:rPr>
      <w:rFonts w:cs="Arial"/>
      <w:b/>
      <w:noProof/>
      <w:color w:val="008000"/>
      <w:szCs w:val="20"/>
      <w:lang w:val="es-ES_tradnl"/>
    </w:rPr>
  </w:style>
  <w:style w:type="paragraph" w:customStyle="1" w:styleId="EstiloTtulo1Justificado">
    <w:name w:val="Estilo Título 1 + Justificado"/>
    <w:basedOn w:val="Ttulo1"/>
    <w:autoRedefine/>
    <w:rsid w:val="00D24551"/>
    <w:pPr>
      <w:ind w:left="1440"/>
      <w:jc w:val="both"/>
    </w:pPr>
    <w:rPr>
      <w:snapToGrid w:val="0"/>
      <w:sz w:val="22"/>
    </w:rPr>
  </w:style>
  <w:style w:type="paragraph" w:customStyle="1" w:styleId="EstiloTtulo1Justificado1">
    <w:name w:val="Estilo Título 1 + Justificado1"/>
    <w:basedOn w:val="Ttulo1"/>
    <w:next w:val="Normal"/>
    <w:autoRedefine/>
    <w:rsid w:val="00D24551"/>
    <w:pPr>
      <w:jc w:val="both"/>
    </w:pPr>
    <w:rPr>
      <w:rFonts w:ascii="Verdana" w:hAnsi="Verdana"/>
      <w:snapToGrid w:val="0"/>
      <w:sz w:val="22"/>
    </w:rPr>
  </w:style>
  <w:style w:type="paragraph" w:styleId="TDC2">
    <w:name w:val="toc 2"/>
    <w:basedOn w:val="Normal"/>
    <w:next w:val="Normal"/>
    <w:autoRedefine/>
    <w:rsid w:val="00D24551"/>
    <w:pPr>
      <w:tabs>
        <w:tab w:val="right" w:leader="dot" w:pos="8494"/>
      </w:tabs>
      <w:spacing w:line="360" w:lineRule="auto"/>
      <w:ind w:left="240"/>
    </w:pPr>
  </w:style>
  <w:style w:type="paragraph" w:customStyle="1" w:styleId="EstiloEstiloTtulo1Justificado1ArialIzquierda0cmSan">
    <w:name w:val="Estilo Estilo Título 1 + Justificado1 + Arial Izquierda:  0 cm San..."/>
    <w:basedOn w:val="EstiloTtulo1Justificado1"/>
    <w:autoRedefine/>
    <w:rsid w:val="00D24551"/>
  </w:style>
  <w:style w:type="paragraph" w:styleId="TDC3">
    <w:name w:val="toc 3"/>
    <w:basedOn w:val="Normal"/>
    <w:next w:val="Normal"/>
    <w:autoRedefine/>
    <w:rsid w:val="00D24551"/>
    <w:pPr>
      <w:tabs>
        <w:tab w:val="right" w:leader="dot" w:pos="9062"/>
      </w:tabs>
      <w:ind w:left="284"/>
    </w:pPr>
    <w:rPr>
      <w:color w:val="0047BA"/>
      <w:sz w:val="22"/>
      <w:szCs w:val="20"/>
    </w:rPr>
  </w:style>
  <w:style w:type="character" w:customStyle="1" w:styleId="EstiloArialNegrita16ptNegritaAzuloscuro">
    <w:name w:val="Estilo Arial Negrita 16 pt Negrita Azul oscuro"/>
    <w:rsid w:val="00D24551"/>
    <w:rPr>
      <w:rFonts w:ascii="Arial" w:hAnsi="Arial"/>
      <w:b/>
      <w:bCs/>
      <w:color w:val="000080"/>
      <w:sz w:val="32"/>
    </w:rPr>
  </w:style>
  <w:style w:type="paragraph" w:customStyle="1" w:styleId="EstiloTtulo1ArialNegrita16ptAzuloscuroIzquierda">
    <w:name w:val="Estilo Título 1 + Arial Negrita 16 pt Azul oscuro Izquierda"/>
    <w:basedOn w:val="Ttulo1"/>
    <w:next w:val="Normal"/>
    <w:autoRedefine/>
    <w:rsid w:val="00D24551"/>
    <w:pPr>
      <w:numPr>
        <w:numId w:val="8"/>
      </w:numPr>
      <w:tabs>
        <w:tab w:val="left" w:pos="567"/>
      </w:tabs>
    </w:pPr>
    <w:rPr>
      <w:rFonts w:ascii="Arial Negrita" w:hAnsi="Arial Negrita"/>
      <w:bCs/>
      <w:color w:val="000080"/>
      <w:sz w:val="32"/>
    </w:rPr>
  </w:style>
  <w:style w:type="paragraph" w:customStyle="1" w:styleId="EstiloTtulo2Izquierda">
    <w:name w:val="Estilo Título 2 + Izquierda"/>
    <w:basedOn w:val="Ttulo2"/>
    <w:next w:val="Normal"/>
    <w:autoRedefine/>
    <w:rsid w:val="00D24551"/>
    <w:rPr>
      <w:bCs/>
      <w:color w:val="008080"/>
    </w:rPr>
  </w:style>
  <w:style w:type="paragraph" w:customStyle="1" w:styleId="EstiloTtulo2Izquierda1">
    <w:name w:val="Estilo Título 2 + Izquierda1"/>
    <w:basedOn w:val="Ttulo2"/>
    <w:autoRedefine/>
    <w:rsid w:val="00D24551"/>
    <w:rPr>
      <w:rFonts w:ascii="Arial Negrita" w:hAnsi="Arial Negrita"/>
      <w:bCs/>
      <w:color w:val="008080"/>
    </w:rPr>
  </w:style>
  <w:style w:type="paragraph" w:styleId="Listaconnmeros">
    <w:name w:val="List Number"/>
    <w:basedOn w:val="Normal"/>
    <w:rsid w:val="00D24551"/>
  </w:style>
  <w:style w:type="paragraph" w:customStyle="1" w:styleId="EstiloTtulo1SinCursiva">
    <w:name w:val="Estilo Título 1 + Sin Cursiva"/>
    <w:basedOn w:val="Ttulo1"/>
    <w:next w:val="Normal"/>
    <w:autoRedefine/>
    <w:rsid w:val="00D24551"/>
    <w:pPr>
      <w:framePr w:hSpace="141" w:wrap="around" w:vAnchor="text" w:hAnchor="margin" w:xAlign="center" w:y="-718"/>
      <w:numPr>
        <w:numId w:val="9"/>
      </w:numPr>
      <w:spacing w:before="120"/>
    </w:pPr>
    <w:rPr>
      <w:sz w:val="20"/>
    </w:rPr>
  </w:style>
  <w:style w:type="paragraph" w:customStyle="1" w:styleId="EstiloEpgrafeCentrado">
    <w:name w:val="Estilo Epígrafe + Centrado"/>
    <w:basedOn w:val="Epgrafe"/>
    <w:autoRedefine/>
    <w:rsid w:val="00D24551"/>
  </w:style>
  <w:style w:type="paragraph" w:styleId="Epgrafe">
    <w:name w:val="caption"/>
    <w:basedOn w:val="Normal"/>
    <w:next w:val="Normal"/>
    <w:autoRedefine/>
    <w:qFormat/>
    <w:rsid w:val="00D24551"/>
    <w:pPr>
      <w:jc w:val="center"/>
    </w:pPr>
    <w:rPr>
      <w:b/>
      <w:bCs/>
      <w:sz w:val="18"/>
      <w:szCs w:val="20"/>
    </w:rPr>
  </w:style>
  <w:style w:type="paragraph" w:customStyle="1" w:styleId="EstiloTtulo116ptColorpersonalizadoRGB0">
    <w:name w:val="Estilo Título 1 + 16 pt Color personalizado(RGB(0"/>
    <w:aliases w:val="71,186))"/>
    <w:basedOn w:val="Ttulo1"/>
    <w:autoRedefine/>
    <w:rsid w:val="00D24551"/>
    <w:pPr>
      <w:jc w:val="both"/>
    </w:pPr>
    <w:rPr>
      <w:bCs/>
      <w:color w:val="003366"/>
    </w:rPr>
  </w:style>
  <w:style w:type="paragraph" w:customStyle="1" w:styleId="EstiloTtulo214pt">
    <w:name w:val="Estilo Título 2 + 14 pt"/>
    <w:basedOn w:val="Ttulo2"/>
    <w:autoRedefine/>
    <w:rsid w:val="00D24551"/>
    <w:rPr>
      <w:bCs/>
    </w:rPr>
  </w:style>
  <w:style w:type="character" w:customStyle="1" w:styleId="Ttulo5Car">
    <w:name w:val="Título 5 Car"/>
    <w:link w:val="Ttulo5"/>
    <w:rsid w:val="00D24551"/>
    <w:rPr>
      <w:b/>
      <w:bCs/>
      <w:i/>
      <w:iCs/>
      <w:sz w:val="26"/>
      <w:szCs w:val="26"/>
    </w:rPr>
  </w:style>
  <w:style w:type="character" w:customStyle="1" w:styleId="Ttulo8Car">
    <w:name w:val="Título 8 Car"/>
    <w:link w:val="Ttulo8"/>
    <w:rsid w:val="00D24551"/>
    <w:rPr>
      <w:rFonts w:ascii="Arial" w:hAnsi="Arial"/>
      <w:b/>
      <w:color w:val="0000FF"/>
      <w:sz w:val="52"/>
    </w:rPr>
  </w:style>
  <w:style w:type="character" w:customStyle="1" w:styleId="PiedepginaCar">
    <w:name w:val="Pie de página Car"/>
    <w:link w:val="Piedepgina"/>
    <w:uiPriority w:val="99"/>
    <w:rsid w:val="00D24551"/>
    <w:rPr>
      <w:rFonts w:ascii="Arial" w:hAnsi="Arial"/>
      <w:sz w:val="24"/>
    </w:rPr>
  </w:style>
  <w:style w:type="character" w:customStyle="1" w:styleId="TextoindependienteCar">
    <w:name w:val="Texto independiente Car"/>
    <w:link w:val="Textoindependiente"/>
    <w:rsid w:val="00D24551"/>
    <w:rPr>
      <w:rFonts w:ascii="Arial" w:hAnsi="Arial"/>
      <w:sz w:val="24"/>
      <w:lang w:val="es-ES_tradnl"/>
    </w:rPr>
  </w:style>
  <w:style w:type="character" w:customStyle="1" w:styleId="EncabezadoCar">
    <w:name w:val="Encabezado Car"/>
    <w:link w:val="Encabezado"/>
    <w:uiPriority w:val="99"/>
    <w:rsid w:val="00D24551"/>
    <w:rPr>
      <w:sz w:val="24"/>
      <w:szCs w:val="24"/>
    </w:rPr>
  </w:style>
  <w:style w:type="character" w:customStyle="1" w:styleId="TextodegloboCar">
    <w:name w:val="Texto de globo Car"/>
    <w:link w:val="Textodeglobo"/>
    <w:rsid w:val="00D24551"/>
    <w:rPr>
      <w:rFonts w:ascii="Tahoma" w:hAnsi="Tahoma"/>
      <w:sz w:val="16"/>
      <w:szCs w:val="16"/>
    </w:rPr>
  </w:style>
  <w:style w:type="character" w:customStyle="1" w:styleId="Textoindependiente3Car">
    <w:name w:val="Texto independiente 3 Car"/>
    <w:link w:val="Textoindependiente3"/>
    <w:rsid w:val="00D24551"/>
    <w:rPr>
      <w:sz w:val="16"/>
      <w:szCs w:val="16"/>
    </w:rPr>
  </w:style>
  <w:style w:type="character" w:styleId="Hipervnculo">
    <w:name w:val="Hyperlink"/>
    <w:uiPriority w:val="99"/>
    <w:unhideWhenUsed/>
    <w:rsid w:val="00223A62"/>
    <w:rPr>
      <w:color w:val="0000FF"/>
      <w:u w:val="single"/>
    </w:rPr>
  </w:style>
  <w:style w:type="character" w:styleId="Hipervnculovisitado">
    <w:name w:val="FollowedHyperlink"/>
    <w:uiPriority w:val="99"/>
    <w:unhideWhenUsed/>
    <w:rsid w:val="00223A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1957">
      <w:bodyDiv w:val="1"/>
      <w:marLeft w:val="0"/>
      <w:marRight w:val="0"/>
      <w:marTop w:val="0"/>
      <w:marBottom w:val="0"/>
      <w:divBdr>
        <w:top w:val="none" w:sz="0" w:space="0" w:color="auto"/>
        <w:left w:val="none" w:sz="0" w:space="0" w:color="auto"/>
        <w:bottom w:val="none" w:sz="0" w:space="0" w:color="auto"/>
        <w:right w:val="none" w:sz="0" w:space="0" w:color="auto"/>
      </w:divBdr>
    </w:div>
    <w:div w:id="168952822">
      <w:bodyDiv w:val="1"/>
      <w:marLeft w:val="0"/>
      <w:marRight w:val="0"/>
      <w:marTop w:val="0"/>
      <w:marBottom w:val="0"/>
      <w:divBdr>
        <w:top w:val="none" w:sz="0" w:space="0" w:color="auto"/>
        <w:left w:val="none" w:sz="0" w:space="0" w:color="auto"/>
        <w:bottom w:val="none" w:sz="0" w:space="0" w:color="auto"/>
        <w:right w:val="none" w:sz="0" w:space="0" w:color="auto"/>
      </w:divBdr>
    </w:div>
    <w:div w:id="170265415">
      <w:bodyDiv w:val="1"/>
      <w:marLeft w:val="0"/>
      <w:marRight w:val="0"/>
      <w:marTop w:val="0"/>
      <w:marBottom w:val="0"/>
      <w:divBdr>
        <w:top w:val="none" w:sz="0" w:space="0" w:color="auto"/>
        <w:left w:val="none" w:sz="0" w:space="0" w:color="auto"/>
        <w:bottom w:val="none" w:sz="0" w:space="0" w:color="auto"/>
        <w:right w:val="none" w:sz="0" w:space="0" w:color="auto"/>
      </w:divBdr>
    </w:div>
    <w:div w:id="217711816">
      <w:bodyDiv w:val="1"/>
      <w:marLeft w:val="0"/>
      <w:marRight w:val="0"/>
      <w:marTop w:val="0"/>
      <w:marBottom w:val="0"/>
      <w:divBdr>
        <w:top w:val="none" w:sz="0" w:space="0" w:color="auto"/>
        <w:left w:val="none" w:sz="0" w:space="0" w:color="auto"/>
        <w:bottom w:val="none" w:sz="0" w:space="0" w:color="auto"/>
        <w:right w:val="none" w:sz="0" w:space="0" w:color="auto"/>
      </w:divBdr>
    </w:div>
    <w:div w:id="419835492">
      <w:bodyDiv w:val="1"/>
      <w:marLeft w:val="0"/>
      <w:marRight w:val="0"/>
      <w:marTop w:val="0"/>
      <w:marBottom w:val="0"/>
      <w:divBdr>
        <w:top w:val="none" w:sz="0" w:space="0" w:color="auto"/>
        <w:left w:val="none" w:sz="0" w:space="0" w:color="auto"/>
        <w:bottom w:val="none" w:sz="0" w:space="0" w:color="auto"/>
        <w:right w:val="none" w:sz="0" w:space="0" w:color="auto"/>
      </w:divBdr>
    </w:div>
    <w:div w:id="425729614">
      <w:bodyDiv w:val="1"/>
      <w:marLeft w:val="0"/>
      <w:marRight w:val="0"/>
      <w:marTop w:val="0"/>
      <w:marBottom w:val="0"/>
      <w:divBdr>
        <w:top w:val="none" w:sz="0" w:space="0" w:color="auto"/>
        <w:left w:val="none" w:sz="0" w:space="0" w:color="auto"/>
        <w:bottom w:val="none" w:sz="0" w:space="0" w:color="auto"/>
        <w:right w:val="none" w:sz="0" w:space="0" w:color="auto"/>
      </w:divBdr>
    </w:div>
    <w:div w:id="446461847">
      <w:bodyDiv w:val="1"/>
      <w:marLeft w:val="0"/>
      <w:marRight w:val="0"/>
      <w:marTop w:val="0"/>
      <w:marBottom w:val="0"/>
      <w:divBdr>
        <w:top w:val="none" w:sz="0" w:space="0" w:color="auto"/>
        <w:left w:val="none" w:sz="0" w:space="0" w:color="auto"/>
        <w:bottom w:val="none" w:sz="0" w:space="0" w:color="auto"/>
        <w:right w:val="none" w:sz="0" w:space="0" w:color="auto"/>
      </w:divBdr>
    </w:div>
    <w:div w:id="542209577">
      <w:bodyDiv w:val="1"/>
      <w:marLeft w:val="0"/>
      <w:marRight w:val="0"/>
      <w:marTop w:val="0"/>
      <w:marBottom w:val="0"/>
      <w:divBdr>
        <w:top w:val="none" w:sz="0" w:space="0" w:color="auto"/>
        <w:left w:val="none" w:sz="0" w:space="0" w:color="auto"/>
        <w:bottom w:val="none" w:sz="0" w:space="0" w:color="auto"/>
        <w:right w:val="none" w:sz="0" w:space="0" w:color="auto"/>
      </w:divBdr>
    </w:div>
    <w:div w:id="544488995">
      <w:bodyDiv w:val="1"/>
      <w:marLeft w:val="0"/>
      <w:marRight w:val="0"/>
      <w:marTop w:val="0"/>
      <w:marBottom w:val="0"/>
      <w:divBdr>
        <w:top w:val="none" w:sz="0" w:space="0" w:color="auto"/>
        <w:left w:val="none" w:sz="0" w:space="0" w:color="auto"/>
        <w:bottom w:val="none" w:sz="0" w:space="0" w:color="auto"/>
        <w:right w:val="none" w:sz="0" w:space="0" w:color="auto"/>
      </w:divBdr>
    </w:div>
    <w:div w:id="547763993">
      <w:bodyDiv w:val="1"/>
      <w:marLeft w:val="0"/>
      <w:marRight w:val="0"/>
      <w:marTop w:val="0"/>
      <w:marBottom w:val="0"/>
      <w:divBdr>
        <w:top w:val="none" w:sz="0" w:space="0" w:color="auto"/>
        <w:left w:val="none" w:sz="0" w:space="0" w:color="auto"/>
        <w:bottom w:val="none" w:sz="0" w:space="0" w:color="auto"/>
        <w:right w:val="none" w:sz="0" w:space="0" w:color="auto"/>
      </w:divBdr>
    </w:div>
    <w:div w:id="664550451">
      <w:bodyDiv w:val="1"/>
      <w:marLeft w:val="0"/>
      <w:marRight w:val="0"/>
      <w:marTop w:val="0"/>
      <w:marBottom w:val="0"/>
      <w:divBdr>
        <w:top w:val="none" w:sz="0" w:space="0" w:color="auto"/>
        <w:left w:val="none" w:sz="0" w:space="0" w:color="auto"/>
        <w:bottom w:val="none" w:sz="0" w:space="0" w:color="auto"/>
        <w:right w:val="none" w:sz="0" w:space="0" w:color="auto"/>
      </w:divBdr>
    </w:div>
    <w:div w:id="733699578">
      <w:bodyDiv w:val="1"/>
      <w:marLeft w:val="0"/>
      <w:marRight w:val="0"/>
      <w:marTop w:val="0"/>
      <w:marBottom w:val="0"/>
      <w:divBdr>
        <w:top w:val="none" w:sz="0" w:space="0" w:color="auto"/>
        <w:left w:val="none" w:sz="0" w:space="0" w:color="auto"/>
        <w:bottom w:val="none" w:sz="0" w:space="0" w:color="auto"/>
        <w:right w:val="none" w:sz="0" w:space="0" w:color="auto"/>
      </w:divBdr>
    </w:div>
    <w:div w:id="739332736">
      <w:bodyDiv w:val="1"/>
      <w:marLeft w:val="0"/>
      <w:marRight w:val="0"/>
      <w:marTop w:val="0"/>
      <w:marBottom w:val="0"/>
      <w:divBdr>
        <w:top w:val="none" w:sz="0" w:space="0" w:color="auto"/>
        <w:left w:val="none" w:sz="0" w:space="0" w:color="auto"/>
        <w:bottom w:val="none" w:sz="0" w:space="0" w:color="auto"/>
        <w:right w:val="none" w:sz="0" w:space="0" w:color="auto"/>
      </w:divBdr>
    </w:div>
    <w:div w:id="865140968">
      <w:bodyDiv w:val="1"/>
      <w:marLeft w:val="0"/>
      <w:marRight w:val="0"/>
      <w:marTop w:val="0"/>
      <w:marBottom w:val="0"/>
      <w:divBdr>
        <w:top w:val="none" w:sz="0" w:space="0" w:color="auto"/>
        <w:left w:val="none" w:sz="0" w:space="0" w:color="auto"/>
        <w:bottom w:val="none" w:sz="0" w:space="0" w:color="auto"/>
        <w:right w:val="none" w:sz="0" w:space="0" w:color="auto"/>
      </w:divBdr>
    </w:div>
    <w:div w:id="868689616">
      <w:bodyDiv w:val="1"/>
      <w:marLeft w:val="0"/>
      <w:marRight w:val="0"/>
      <w:marTop w:val="0"/>
      <w:marBottom w:val="0"/>
      <w:divBdr>
        <w:top w:val="none" w:sz="0" w:space="0" w:color="auto"/>
        <w:left w:val="none" w:sz="0" w:space="0" w:color="auto"/>
        <w:bottom w:val="none" w:sz="0" w:space="0" w:color="auto"/>
        <w:right w:val="none" w:sz="0" w:space="0" w:color="auto"/>
      </w:divBdr>
    </w:div>
    <w:div w:id="963000975">
      <w:bodyDiv w:val="1"/>
      <w:marLeft w:val="0"/>
      <w:marRight w:val="0"/>
      <w:marTop w:val="0"/>
      <w:marBottom w:val="0"/>
      <w:divBdr>
        <w:top w:val="none" w:sz="0" w:space="0" w:color="auto"/>
        <w:left w:val="none" w:sz="0" w:space="0" w:color="auto"/>
        <w:bottom w:val="none" w:sz="0" w:space="0" w:color="auto"/>
        <w:right w:val="none" w:sz="0" w:space="0" w:color="auto"/>
      </w:divBdr>
    </w:div>
    <w:div w:id="1136415968">
      <w:bodyDiv w:val="1"/>
      <w:marLeft w:val="0"/>
      <w:marRight w:val="0"/>
      <w:marTop w:val="0"/>
      <w:marBottom w:val="0"/>
      <w:divBdr>
        <w:top w:val="none" w:sz="0" w:space="0" w:color="auto"/>
        <w:left w:val="none" w:sz="0" w:space="0" w:color="auto"/>
        <w:bottom w:val="none" w:sz="0" w:space="0" w:color="auto"/>
        <w:right w:val="none" w:sz="0" w:space="0" w:color="auto"/>
      </w:divBdr>
    </w:div>
    <w:div w:id="1153985615">
      <w:bodyDiv w:val="1"/>
      <w:marLeft w:val="0"/>
      <w:marRight w:val="0"/>
      <w:marTop w:val="0"/>
      <w:marBottom w:val="0"/>
      <w:divBdr>
        <w:top w:val="none" w:sz="0" w:space="0" w:color="auto"/>
        <w:left w:val="none" w:sz="0" w:space="0" w:color="auto"/>
        <w:bottom w:val="none" w:sz="0" w:space="0" w:color="auto"/>
        <w:right w:val="none" w:sz="0" w:space="0" w:color="auto"/>
      </w:divBdr>
    </w:div>
    <w:div w:id="1185095774">
      <w:bodyDiv w:val="1"/>
      <w:marLeft w:val="0"/>
      <w:marRight w:val="0"/>
      <w:marTop w:val="0"/>
      <w:marBottom w:val="0"/>
      <w:divBdr>
        <w:top w:val="none" w:sz="0" w:space="0" w:color="auto"/>
        <w:left w:val="none" w:sz="0" w:space="0" w:color="auto"/>
        <w:bottom w:val="none" w:sz="0" w:space="0" w:color="auto"/>
        <w:right w:val="none" w:sz="0" w:space="0" w:color="auto"/>
      </w:divBdr>
    </w:div>
    <w:div w:id="1199665673">
      <w:bodyDiv w:val="1"/>
      <w:marLeft w:val="0"/>
      <w:marRight w:val="0"/>
      <w:marTop w:val="0"/>
      <w:marBottom w:val="0"/>
      <w:divBdr>
        <w:top w:val="none" w:sz="0" w:space="0" w:color="auto"/>
        <w:left w:val="none" w:sz="0" w:space="0" w:color="auto"/>
        <w:bottom w:val="none" w:sz="0" w:space="0" w:color="auto"/>
        <w:right w:val="none" w:sz="0" w:space="0" w:color="auto"/>
      </w:divBdr>
    </w:div>
    <w:div w:id="1199856872">
      <w:bodyDiv w:val="1"/>
      <w:marLeft w:val="0"/>
      <w:marRight w:val="0"/>
      <w:marTop w:val="0"/>
      <w:marBottom w:val="0"/>
      <w:divBdr>
        <w:top w:val="none" w:sz="0" w:space="0" w:color="auto"/>
        <w:left w:val="none" w:sz="0" w:space="0" w:color="auto"/>
        <w:bottom w:val="none" w:sz="0" w:space="0" w:color="auto"/>
        <w:right w:val="none" w:sz="0" w:space="0" w:color="auto"/>
      </w:divBdr>
    </w:div>
    <w:div w:id="1298948852">
      <w:bodyDiv w:val="1"/>
      <w:marLeft w:val="0"/>
      <w:marRight w:val="0"/>
      <w:marTop w:val="0"/>
      <w:marBottom w:val="0"/>
      <w:divBdr>
        <w:top w:val="none" w:sz="0" w:space="0" w:color="auto"/>
        <w:left w:val="none" w:sz="0" w:space="0" w:color="auto"/>
        <w:bottom w:val="none" w:sz="0" w:space="0" w:color="auto"/>
        <w:right w:val="none" w:sz="0" w:space="0" w:color="auto"/>
      </w:divBdr>
    </w:div>
    <w:div w:id="1394349764">
      <w:bodyDiv w:val="1"/>
      <w:marLeft w:val="0"/>
      <w:marRight w:val="0"/>
      <w:marTop w:val="0"/>
      <w:marBottom w:val="0"/>
      <w:divBdr>
        <w:top w:val="none" w:sz="0" w:space="0" w:color="auto"/>
        <w:left w:val="none" w:sz="0" w:space="0" w:color="auto"/>
        <w:bottom w:val="none" w:sz="0" w:space="0" w:color="auto"/>
        <w:right w:val="none" w:sz="0" w:space="0" w:color="auto"/>
      </w:divBdr>
    </w:div>
    <w:div w:id="1549150857">
      <w:bodyDiv w:val="1"/>
      <w:marLeft w:val="0"/>
      <w:marRight w:val="0"/>
      <w:marTop w:val="0"/>
      <w:marBottom w:val="0"/>
      <w:divBdr>
        <w:top w:val="none" w:sz="0" w:space="0" w:color="auto"/>
        <w:left w:val="none" w:sz="0" w:space="0" w:color="auto"/>
        <w:bottom w:val="none" w:sz="0" w:space="0" w:color="auto"/>
        <w:right w:val="none" w:sz="0" w:space="0" w:color="auto"/>
      </w:divBdr>
    </w:div>
    <w:div w:id="1579899201">
      <w:bodyDiv w:val="1"/>
      <w:marLeft w:val="0"/>
      <w:marRight w:val="0"/>
      <w:marTop w:val="0"/>
      <w:marBottom w:val="0"/>
      <w:divBdr>
        <w:top w:val="none" w:sz="0" w:space="0" w:color="auto"/>
        <w:left w:val="none" w:sz="0" w:space="0" w:color="auto"/>
        <w:bottom w:val="none" w:sz="0" w:space="0" w:color="auto"/>
        <w:right w:val="none" w:sz="0" w:space="0" w:color="auto"/>
      </w:divBdr>
    </w:div>
    <w:div w:id="1604261845">
      <w:bodyDiv w:val="1"/>
      <w:marLeft w:val="0"/>
      <w:marRight w:val="0"/>
      <w:marTop w:val="0"/>
      <w:marBottom w:val="0"/>
      <w:divBdr>
        <w:top w:val="none" w:sz="0" w:space="0" w:color="auto"/>
        <w:left w:val="none" w:sz="0" w:space="0" w:color="auto"/>
        <w:bottom w:val="none" w:sz="0" w:space="0" w:color="auto"/>
        <w:right w:val="none" w:sz="0" w:space="0" w:color="auto"/>
      </w:divBdr>
    </w:div>
    <w:div w:id="1621764219">
      <w:bodyDiv w:val="1"/>
      <w:marLeft w:val="0"/>
      <w:marRight w:val="0"/>
      <w:marTop w:val="0"/>
      <w:marBottom w:val="0"/>
      <w:divBdr>
        <w:top w:val="none" w:sz="0" w:space="0" w:color="auto"/>
        <w:left w:val="none" w:sz="0" w:space="0" w:color="auto"/>
        <w:bottom w:val="none" w:sz="0" w:space="0" w:color="auto"/>
        <w:right w:val="none" w:sz="0" w:space="0" w:color="auto"/>
      </w:divBdr>
    </w:div>
    <w:div w:id="1646734811">
      <w:bodyDiv w:val="1"/>
      <w:marLeft w:val="0"/>
      <w:marRight w:val="0"/>
      <w:marTop w:val="0"/>
      <w:marBottom w:val="0"/>
      <w:divBdr>
        <w:top w:val="none" w:sz="0" w:space="0" w:color="auto"/>
        <w:left w:val="none" w:sz="0" w:space="0" w:color="auto"/>
        <w:bottom w:val="none" w:sz="0" w:space="0" w:color="auto"/>
        <w:right w:val="none" w:sz="0" w:space="0" w:color="auto"/>
      </w:divBdr>
    </w:div>
    <w:div w:id="1691838415">
      <w:bodyDiv w:val="1"/>
      <w:marLeft w:val="0"/>
      <w:marRight w:val="0"/>
      <w:marTop w:val="0"/>
      <w:marBottom w:val="0"/>
      <w:divBdr>
        <w:top w:val="none" w:sz="0" w:space="0" w:color="auto"/>
        <w:left w:val="none" w:sz="0" w:space="0" w:color="auto"/>
        <w:bottom w:val="none" w:sz="0" w:space="0" w:color="auto"/>
        <w:right w:val="none" w:sz="0" w:space="0" w:color="auto"/>
      </w:divBdr>
    </w:div>
    <w:div w:id="1696030505">
      <w:bodyDiv w:val="1"/>
      <w:marLeft w:val="0"/>
      <w:marRight w:val="0"/>
      <w:marTop w:val="0"/>
      <w:marBottom w:val="0"/>
      <w:divBdr>
        <w:top w:val="none" w:sz="0" w:space="0" w:color="auto"/>
        <w:left w:val="none" w:sz="0" w:space="0" w:color="auto"/>
        <w:bottom w:val="none" w:sz="0" w:space="0" w:color="auto"/>
        <w:right w:val="none" w:sz="0" w:space="0" w:color="auto"/>
      </w:divBdr>
    </w:div>
    <w:div w:id="1788308122">
      <w:bodyDiv w:val="1"/>
      <w:marLeft w:val="0"/>
      <w:marRight w:val="0"/>
      <w:marTop w:val="0"/>
      <w:marBottom w:val="0"/>
      <w:divBdr>
        <w:top w:val="none" w:sz="0" w:space="0" w:color="auto"/>
        <w:left w:val="none" w:sz="0" w:space="0" w:color="auto"/>
        <w:bottom w:val="none" w:sz="0" w:space="0" w:color="auto"/>
        <w:right w:val="none" w:sz="0" w:space="0" w:color="auto"/>
      </w:divBdr>
    </w:div>
    <w:div w:id="2030331133">
      <w:bodyDiv w:val="1"/>
      <w:marLeft w:val="0"/>
      <w:marRight w:val="0"/>
      <w:marTop w:val="0"/>
      <w:marBottom w:val="0"/>
      <w:divBdr>
        <w:top w:val="none" w:sz="0" w:space="0" w:color="auto"/>
        <w:left w:val="none" w:sz="0" w:space="0" w:color="auto"/>
        <w:bottom w:val="none" w:sz="0" w:space="0" w:color="auto"/>
        <w:right w:val="none" w:sz="0" w:space="0" w:color="auto"/>
      </w:divBdr>
    </w:div>
    <w:div w:id="21355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2B726-71A7-4F63-9826-FB2465A66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244F4FF2</Template>
  <TotalTime>0</TotalTime>
  <Pages>17</Pages>
  <Words>4742</Words>
  <Characters>33676</Characters>
  <Application>Microsoft Office Word</Application>
  <DocSecurity>0</DocSecurity>
  <Lines>280</Lines>
  <Paragraphs>76</Paragraphs>
  <ScaleCrop>false</ScaleCrop>
  <HeadingPairs>
    <vt:vector size="2" baseType="variant">
      <vt:variant>
        <vt:lpstr>Título</vt:lpstr>
      </vt:variant>
      <vt:variant>
        <vt:i4>1</vt:i4>
      </vt:variant>
    </vt:vector>
  </HeadingPairs>
  <TitlesOfParts>
    <vt:vector size="1" baseType="lpstr">
      <vt:lpstr>PRESTACIÓN DE SERVICIOS</vt:lpstr>
    </vt:vector>
  </TitlesOfParts>
  <Company>COSTAISA</Company>
  <LinksUpToDate>false</LinksUpToDate>
  <CharactersWithSpaces>38342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PRESTACIÓN DE SERVICIOS</dc:title>
  <dc:creator>JUAN MANUEL VALLEJO SERRANO</dc:creator>
  <cp:lastModifiedBy>ASEPEYO</cp:lastModifiedBy>
  <cp:revision>2</cp:revision>
  <cp:lastPrinted>2017-11-13T16:35:00Z</cp:lastPrinted>
  <dcterms:created xsi:type="dcterms:W3CDTF">2017-11-13T17:55:00Z</dcterms:created>
  <dcterms:modified xsi:type="dcterms:W3CDTF">2017-11-13T17:55:00Z</dcterms:modified>
</cp:coreProperties>
</file>