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A8B" w:rsidRPr="00DA005B" w:rsidRDefault="0074115F">
      <w:pPr>
        <w:rPr>
          <w:rFonts w:ascii="Arial" w:hAnsi="Arial" w:cs="Arial"/>
        </w:rPr>
      </w:pPr>
      <w:r w:rsidRPr="00DA005B">
        <w:rPr>
          <w:rFonts w:ascii="Arial" w:hAnsi="Arial" w:cs="Arial"/>
          <w:noProof/>
        </w:rPr>
        <w:drawing>
          <wp:anchor distT="0" distB="0" distL="114300" distR="114300" simplePos="0" relativeHeight="251657216" behindDoc="1" locked="0" layoutInCell="1" allowOverlap="1" wp14:anchorId="59FEF7D0" wp14:editId="2575CF77">
            <wp:simplePos x="0" y="0"/>
            <wp:positionH relativeFrom="column">
              <wp:posOffset>5372100</wp:posOffset>
            </wp:positionH>
            <wp:positionV relativeFrom="paragraph">
              <wp:posOffset>-79375</wp:posOffset>
            </wp:positionV>
            <wp:extent cx="720090" cy="993775"/>
            <wp:effectExtent l="0" t="0" r="3810" b="0"/>
            <wp:wrapTight wrapText="bothSides">
              <wp:wrapPolygon edited="0">
                <wp:start x="0" y="0"/>
                <wp:lineTo x="0" y="21117"/>
                <wp:lineTo x="21143" y="21117"/>
                <wp:lineTo x="21143" y="0"/>
                <wp:lineTo x="0" y="0"/>
              </wp:wrapPolygon>
            </wp:wrapTight>
            <wp:docPr id="14" name="Imagen 14" descr="105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5 transpar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90" cy="99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7742" w:rsidRPr="00DA005B" w:rsidRDefault="009D7742" w:rsidP="009D7742">
      <w:pPr>
        <w:jc w:val="center"/>
        <w:rPr>
          <w:rFonts w:ascii="Arial" w:hAnsi="Arial" w:cs="Arial"/>
        </w:rPr>
      </w:pPr>
    </w:p>
    <w:p w:rsidR="009D7742" w:rsidRPr="00DA005B" w:rsidRDefault="009D7742" w:rsidP="009D7742">
      <w:pPr>
        <w:jc w:val="center"/>
        <w:rPr>
          <w:rFonts w:ascii="Arial" w:hAnsi="Arial" w:cs="Arial"/>
        </w:rPr>
      </w:pPr>
    </w:p>
    <w:p w:rsidR="009D7742" w:rsidRPr="00DA005B" w:rsidRDefault="009D7742" w:rsidP="009D7742">
      <w:pPr>
        <w:jc w:val="center"/>
        <w:rPr>
          <w:rFonts w:ascii="Arial" w:hAnsi="Arial" w:cs="Arial"/>
        </w:rPr>
      </w:pPr>
    </w:p>
    <w:p w:rsidR="009D7742" w:rsidRPr="00DA005B" w:rsidRDefault="009D7742" w:rsidP="009D7742">
      <w:pPr>
        <w:pStyle w:val="Ttulo8"/>
        <w:rPr>
          <w:rFonts w:cs="Arial"/>
          <w:color w:val="000080"/>
        </w:rPr>
      </w:pPr>
    </w:p>
    <w:p w:rsidR="009D7742" w:rsidRPr="00DA005B" w:rsidRDefault="009D7742" w:rsidP="009D7742">
      <w:pPr>
        <w:pStyle w:val="Ttulo8"/>
        <w:rPr>
          <w:rFonts w:cs="Arial"/>
          <w:color w:val="000080"/>
        </w:rPr>
      </w:pPr>
    </w:p>
    <w:p w:rsidR="009D7742" w:rsidRPr="00DA005B" w:rsidRDefault="009D7742" w:rsidP="009D7742">
      <w:pPr>
        <w:rPr>
          <w:rFonts w:ascii="Arial" w:hAnsi="Arial" w:cs="Arial"/>
        </w:rPr>
      </w:pPr>
    </w:p>
    <w:p w:rsidR="009D7742" w:rsidRPr="00DA005B" w:rsidRDefault="009D7742" w:rsidP="009D7742">
      <w:pPr>
        <w:rPr>
          <w:rFonts w:ascii="Arial" w:hAnsi="Arial" w:cs="Arial"/>
        </w:rPr>
      </w:pPr>
    </w:p>
    <w:p w:rsidR="009D7742" w:rsidRPr="00DA005B" w:rsidRDefault="009D7742" w:rsidP="009D7742">
      <w:pPr>
        <w:rPr>
          <w:rFonts w:ascii="Arial" w:hAnsi="Arial" w:cs="Arial"/>
        </w:rPr>
      </w:pPr>
    </w:p>
    <w:p w:rsidR="009D7742" w:rsidRPr="00DA005B" w:rsidRDefault="009D7742" w:rsidP="009D7742">
      <w:pPr>
        <w:pStyle w:val="Ttulo8"/>
        <w:jc w:val="left"/>
        <w:rPr>
          <w:rFonts w:cs="Arial"/>
          <w:color w:val="000080"/>
        </w:rPr>
      </w:pPr>
      <w:r w:rsidRPr="00DA005B">
        <w:rPr>
          <w:rFonts w:cs="Arial"/>
          <w:color w:val="000080"/>
        </w:rPr>
        <w:tab/>
      </w:r>
    </w:p>
    <w:p w:rsidR="009D7742" w:rsidRPr="00DA005B" w:rsidRDefault="009D7742" w:rsidP="009D7742">
      <w:pPr>
        <w:rPr>
          <w:rFonts w:ascii="Arial" w:hAnsi="Arial" w:cs="Arial"/>
        </w:rPr>
      </w:pPr>
    </w:p>
    <w:p w:rsidR="009D7742" w:rsidRPr="00DA005B" w:rsidRDefault="009D7742" w:rsidP="009D7742">
      <w:pPr>
        <w:rPr>
          <w:rFonts w:ascii="Arial" w:hAnsi="Arial" w:cs="Arial"/>
        </w:rPr>
      </w:pPr>
    </w:p>
    <w:p w:rsidR="009D7742" w:rsidRPr="00DA005B" w:rsidRDefault="009D7742" w:rsidP="009D7742">
      <w:pPr>
        <w:rPr>
          <w:rFonts w:ascii="Arial" w:hAnsi="Arial" w:cs="Arial"/>
        </w:rPr>
      </w:pPr>
    </w:p>
    <w:p w:rsidR="009D7742" w:rsidRPr="00DA005B" w:rsidRDefault="009D7742" w:rsidP="009D7742">
      <w:pPr>
        <w:pBdr>
          <w:bottom w:val="single" w:sz="4" w:space="1" w:color="000080"/>
        </w:pBdr>
        <w:jc w:val="center"/>
        <w:rPr>
          <w:rFonts w:ascii="Arial" w:hAnsi="Arial" w:cs="Arial"/>
          <w:color w:val="000080"/>
          <w:sz w:val="44"/>
          <w:szCs w:val="44"/>
        </w:rPr>
      </w:pPr>
      <w:r w:rsidRPr="00DA005B">
        <w:rPr>
          <w:rFonts w:ascii="Arial" w:hAnsi="Arial" w:cs="Arial"/>
          <w:color w:val="000080"/>
          <w:sz w:val="44"/>
          <w:szCs w:val="44"/>
        </w:rPr>
        <w:t>Informe de Auditoría Interna de</w:t>
      </w:r>
      <w:r w:rsidR="00AF07FB" w:rsidRPr="00DA005B">
        <w:rPr>
          <w:rFonts w:ascii="Arial" w:hAnsi="Arial" w:cs="Arial"/>
          <w:color w:val="000080"/>
          <w:sz w:val="44"/>
          <w:szCs w:val="44"/>
        </w:rPr>
        <w:t xml:space="preserve"> los </w:t>
      </w:r>
      <w:r w:rsidRPr="00DA005B">
        <w:rPr>
          <w:rFonts w:ascii="Arial" w:hAnsi="Arial" w:cs="Arial"/>
          <w:color w:val="000080"/>
          <w:sz w:val="44"/>
          <w:szCs w:val="44"/>
        </w:rPr>
        <w:t xml:space="preserve"> Sistema</w:t>
      </w:r>
      <w:r w:rsidR="00AF07FB" w:rsidRPr="00DA005B">
        <w:rPr>
          <w:rFonts w:ascii="Arial" w:hAnsi="Arial" w:cs="Arial"/>
          <w:color w:val="000080"/>
          <w:sz w:val="44"/>
          <w:szCs w:val="44"/>
        </w:rPr>
        <w:t>s</w:t>
      </w:r>
      <w:r w:rsidRPr="00DA005B">
        <w:rPr>
          <w:rFonts w:ascii="Arial" w:hAnsi="Arial" w:cs="Arial"/>
          <w:color w:val="000080"/>
          <w:sz w:val="44"/>
          <w:szCs w:val="44"/>
        </w:rPr>
        <w:t xml:space="preserve"> de Gestión de Calidad</w:t>
      </w:r>
      <w:r w:rsidR="00324AD7" w:rsidRPr="00DA005B">
        <w:rPr>
          <w:rFonts w:ascii="Arial" w:hAnsi="Arial" w:cs="Arial"/>
          <w:color w:val="000080"/>
          <w:sz w:val="44"/>
          <w:szCs w:val="44"/>
        </w:rPr>
        <w:t xml:space="preserve">, Medio Ambiente, </w:t>
      </w:r>
      <w:r w:rsidR="00AF07FB" w:rsidRPr="00DA005B">
        <w:rPr>
          <w:rFonts w:ascii="Arial" w:hAnsi="Arial" w:cs="Arial"/>
          <w:color w:val="000080"/>
          <w:sz w:val="44"/>
          <w:szCs w:val="44"/>
        </w:rPr>
        <w:t>Seguridad de la Información</w:t>
      </w:r>
      <w:r w:rsidR="00324AD7" w:rsidRPr="00DA005B">
        <w:rPr>
          <w:rFonts w:ascii="Arial" w:hAnsi="Arial" w:cs="Arial"/>
          <w:color w:val="000080"/>
          <w:sz w:val="44"/>
          <w:szCs w:val="44"/>
        </w:rPr>
        <w:t xml:space="preserve"> y Responsabilidad Social </w:t>
      </w:r>
    </w:p>
    <w:p w:rsidR="009D7742" w:rsidRPr="00DA005B" w:rsidRDefault="009D7742" w:rsidP="009D7742">
      <w:pPr>
        <w:jc w:val="center"/>
        <w:rPr>
          <w:rFonts w:ascii="Arial" w:hAnsi="Arial" w:cs="Arial"/>
          <w:color w:val="000080"/>
          <w:sz w:val="40"/>
        </w:rPr>
      </w:pPr>
    </w:p>
    <w:p w:rsidR="009D7742" w:rsidRPr="00DA005B" w:rsidRDefault="009D7742" w:rsidP="009D7742">
      <w:pPr>
        <w:jc w:val="center"/>
        <w:rPr>
          <w:rFonts w:ascii="Arial" w:hAnsi="Arial" w:cs="Arial"/>
          <w:color w:val="000080"/>
          <w:sz w:val="40"/>
        </w:rPr>
      </w:pPr>
    </w:p>
    <w:p w:rsidR="009D7742" w:rsidRPr="00DA005B" w:rsidRDefault="009D7742" w:rsidP="002778D3">
      <w:pPr>
        <w:tabs>
          <w:tab w:val="left" w:pos="2160"/>
        </w:tabs>
        <w:jc w:val="center"/>
        <w:rPr>
          <w:rFonts w:ascii="Arial" w:hAnsi="Arial" w:cs="Arial"/>
          <w:b/>
          <w:color w:val="000080"/>
          <w:sz w:val="28"/>
          <w:szCs w:val="28"/>
        </w:rPr>
      </w:pPr>
      <w:r w:rsidRPr="00DA005B">
        <w:rPr>
          <w:rFonts w:ascii="Arial" w:hAnsi="Arial" w:cs="Arial"/>
          <w:b/>
          <w:color w:val="000080"/>
          <w:sz w:val="28"/>
          <w:szCs w:val="28"/>
        </w:rPr>
        <w:t>Dirección</w:t>
      </w:r>
      <w:r w:rsidR="003A4676" w:rsidRPr="00DA005B">
        <w:rPr>
          <w:rFonts w:ascii="Arial" w:hAnsi="Arial" w:cs="Arial"/>
          <w:b/>
          <w:color w:val="000080"/>
          <w:sz w:val="28"/>
          <w:szCs w:val="28"/>
        </w:rPr>
        <w:t xml:space="preserve"> de Gestión de Calidad y Medio Ambiente</w:t>
      </w:r>
      <w:r w:rsidRPr="00DA005B">
        <w:rPr>
          <w:rFonts w:ascii="Arial" w:hAnsi="Arial" w:cs="Arial"/>
          <w:b/>
          <w:color w:val="000080"/>
          <w:sz w:val="28"/>
          <w:szCs w:val="28"/>
        </w:rPr>
        <w:t xml:space="preserve"> </w:t>
      </w:r>
    </w:p>
    <w:p w:rsidR="009D7742" w:rsidRPr="00DA005B" w:rsidRDefault="009D7742" w:rsidP="009D7742">
      <w:pPr>
        <w:tabs>
          <w:tab w:val="left" w:pos="2160"/>
        </w:tabs>
        <w:jc w:val="both"/>
        <w:rPr>
          <w:rFonts w:ascii="Arial" w:hAnsi="Arial" w:cs="Arial"/>
          <w:color w:val="000080"/>
          <w:sz w:val="50"/>
        </w:rPr>
      </w:pPr>
      <w:r w:rsidRPr="00DA005B">
        <w:rPr>
          <w:rFonts w:ascii="Arial" w:hAnsi="Arial" w:cs="Arial"/>
          <w:b/>
          <w:color w:val="000080"/>
        </w:rPr>
        <w:tab/>
      </w:r>
    </w:p>
    <w:p w:rsidR="009D7742" w:rsidRPr="00DA005B" w:rsidRDefault="009D7742" w:rsidP="009D7742">
      <w:pPr>
        <w:pStyle w:val="Piedepgina"/>
        <w:tabs>
          <w:tab w:val="clear" w:pos="4252"/>
          <w:tab w:val="clear" w:pos="8504"/>
        </w:tabs>
        <w:rPr>
          <w:rFonts w:cs="Arial"/>
        </w:rPr>
      </w:pPr>
    </w:p>
    <w:p w:rsidR="009D7742" w:rsidRPr="00DA005B" w:rsidRDefault="009D7742" w:rsidP="009D7742">
      <w:pPr>
        <w:pStyle w:val="Textoindependiente"/>
        <w:tabs>
          <w:tab w:val="num" w:pos="360"/>
        </w:tabs>
        <w:spacing w:before="240" w:line="240" w:lineRule="auto"/>
        <w:ind w:left="357" w:hanging="357"/>
        <w:jc w:val="center"/>
        <w:rPr>
          <w:rFonts w:cs="Arial"/>
          <w:lang w:val="es-ES"/>
        </w:rPr>
      </w:pPr>
    </w:p>
    <w:p w:rsidR="009D7742" w:rsidRPr="00DA005B" w:rsidRDefault="0074115F" w:rsidP="009D7742">
      <w:pPr>
        <w:pStyle w:val="Textoindependiente"/>
        <w:tabs>
          <w:tab w:val="num" w:pos="360"/>
        </w:tabs>
        <w:spacing w:before="240" w:line="240" w:lineRule="auto"/>
        <w:ind w:left="357" w:hanging="357"/>
        <w:jc w:val="center"/>
        <w:rPr>
          <w:rFonts w:cs="Arial"/>
          <w:lang w:val="es-ES"/>
        </w:rPr>
      </w:pPr>
      <w:r w:rsidRPr="00DA005B">
        <w:rPr>
          <w:rFonts w:cs="Arial"/>
          <w:noProof/>
          <w:lang w:val="es-ES"/>
        </w:rPr>
        <mc:AlternateContent>
          <mc:Choice Requires="wps">
            <w:drawing>
              <wp:anchor distT="0" distB="0" distL="114300" distR="114300" simplePos="0" relativeHeight="251658240" behindDoc="0" locked="0" layoutInCell="1" allowOverlap="1" wp14:anchorId="33A4C719" wp14:editId="5376CCC4">
                <wp:simplePos x="0" y="0"/>
                <wp:positionH relativeFrom="column">
                  <wp:posOffset>-197485</wp:posOffset>
                </wp:positionH>
                <wp:positionV relativeFrom="paragraph">
                  <wp:posOffset>3810000</wp:posOffset>
                </wp:positionV>
                <wp:extent cx="6172200" cy="457200"/>
                <wp:effectExtent l="0" t="2540" r="127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57200"/>
                        </a:xfrm>
                        <a:prstGeom prst="rect">
                          <a:avLst/>
                        </a:prstGeom>
                        <a:solidFill>
                          <a:srgbClr val="FFFFFF"/>
                        </a:solidFill>
                        <a:ln>
                          <a:noFill/>
                        </a:ln>
                        <a:effectLst/>
                        <a:extLst>
                          <a:ext uri="{91240B29-F687-4F45-9708-019B960494DF}">
                            <a14:hiddenLine xmlns:a14="http://schemas.microsoft.com/office/drawing/2010/main" w="9525" algn="ctr">
                              <a:solidFill>
                                <a:srgbClr val="80808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5.55pt;margin-top:300pt;width:48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" stroked="f" strokecolor="gray"/>
            </w:pict>
          </mc:Fallback>
        </mc:AlternateContent>
      </w:r>
    </w:p>
    <w:p w:rsidR="009D7742" w:rsidRPr="00DA005B" w:rsidRDefault="009D7742" w:rsidP="009D7742">
      <w:pPr>
        <w:pStyle w:val="Textoindependiente"/>
        <w:tabs>
          <w:tab w:val="num" w:pos="360"/>
        </w:tabs>
        <w:spacing w:before="240" w:line="240" w:lineRule="auto"/>
        <w:ind w:left="357" w:hanging="357"/>
        <w:jc w:val="center"/>
        <w:rPr>
          <w:rFonts w:cs="Arial"/>
          <w:lang w:val="es-ES"/>
        </w:rPr>
      </w:pPr>
    </w:p>
    <w:p w:rsidR="009D7742" w:rsidRPr="00DA005B" w:rsidRDefault="009D7742" w:rsidP="009D7742">
      <w:pPr>
        <w:pStyle w:val="Textoindependiente"/>
        <w:tabs>
          <w:tab w:val="num" w:pos="360"/>
        </w:tabs>
        <w:spacing w:before="240" w:line="240" w:lineRule="auto"/>
        <w:ind w:left="357" w:hanging="357"/>
        <w:jc w:val="center"/>
        <w:rPr>
          <w:rFonts w:cs="Arial"/>
          <w:lang w:val="es-ES"/>
        </w:rPr>
      </w:pPr>
    </w:p>
    <w:p w:rsidR="009D7742" w:rsidRPr="00DA005B" w:rsidRDefault="009D7742">
      <w:pPr>
        <w:rPr>
          <w:rFonts w:ascii="Arial" w:hAnsi="Arial" w:cs="Arial"/>
        </w:rPr>
      </w:pPr>
    </w:p>
    <w:p w:rsidR="00B27F0F" w:rsidRPr="00DA005B" w:rsidRDefault="00B27F0F" w:rsidP="00B27F0F">
      <w:pPr>
        <w:rPr>
          <w:rFonts w:ascii="Arial" w:hAnsi="Arial" w:cs="Arial"/>
        </w:rPr>
      </w:pPr>
    </w:p>
    <w:tbl>
      <w:tblPr>
        <w:tblW w:w="0" w:type="auto"/>
        <w:tblInd w:w="468" w:type="dxa"/>
        <w:tblBorders>
          <w:top w:val="single" w:sz="4" w:space="0" w:color="000080"/>
          <w:left w:val="single" w:sz="4" w:space="0" w:color="000080"/>
          <w:bottom w:val="single" w:sz="4" w:space="0" w:color="000080"/>
          <w:right w:val="single" w:sz="4" w:space="0" w:color="000080"/>
          <w:insideH w:val="single" w:sz="4" w:space="0" w:color="C0C0C0"/>
          <w:insideV w:val="single" w:sz="4" w:space="0" w:color="C0C0C0"/>
        </w:tblBorders>
        <w:tblLook w:val="01E0" w:firstRow="1" w:lastRow="1" w:firstColumn="1" w:lastColumn="1" w:noHBand="0" w:noVBand="0"/>
      </w:tblPr>
      <w:tblGrid>
        <w:gridCol w:w="3420"/>
        <w:gridCol w:w="5400"/>
      </w:tblGrid>
      <w:tr w:rsidR="00B27F0F" w:rsidRPr="00DA005B" w:rsidTr="001C5427">
        <w:trPr>
          <w:trHeight w:val="368"/>
        </w:trPr>
        <w:tc>
          <w:tcPr>
            <w:tcW w:w="3420" w:type="dxa"/>
            <w:shd w:val="clear" w:color="auto" w:fill="D9D9D9"/>
            <w:vAlign w:val="center"/>
          </w:tcPr>
          <w:p w:rsidR="00B27F0F" w:rsidRPr="00DA005B" w:rsidRDefault="00B27F0F" w:rsidP="001C5427">
            <w:pPr>
              <w:rPr>
                <w:rFonts w:ascii="Arial" w:hAnsi="Arial" w:cs="Arial"/>
              </w:rPr>
            </w:pPr>
            <w:r w:rsidRPr="00DA005B">
              <w:rPr>
                <w:rFonts w:ascii="Arial" w:hAnsi="Arial" w:cs="Arial"/>
              </w:rPr>
              <w:t>Centro auditado:</w:t>
            </w:r>
          </w:p>
        </w:tc>
        <w:tc>
          <w:tcPr>
            <w:tcW w:w="5400" w:type="dxa"/>
            <w:shd w:val="clear" w:color="auto" w:fill="auto"/>
            <w:vAlign w:val="center"/>
          </w:tcPr>
          <w:p w:rsidR="00B27F0F" w:rsidRPr="00DA005B" w:rsidRDefault="00922416" w:rsidP="00922416">
            <w:pPr>
              <w:rPr>
                <w:rFonts w:ascii="Arial" w:hAnsi="Arial" w:cs="Arial"/>
              </w:rPr>
            </w:pPr>
            <w:r>
              <w:rPr>
                <w:rFonts w:ascii="Arial" w:hAnsi="Arial" w:cs="Arial"/>
              </w:rPr>
              <w:t>BV</w:t>
            </w:r>
            <w:r w:rsidR="00A67DBD" w:rsidRPr="00A67DBD">
              <w:rPr>
                <w:rFonts w:ascii="Arial" w:hAnsi="Arial" w:cs="Arial"/>
              </w:rPr>
              <w:t xml:space="preserve"> </w:t>
            </w:r>
            <w:r>
              <w:rPr>
                <w:rFonts w:ascii="Arial" w:hAnsi="Arial" w:cs="Arial"/>
              </w:rPr>
              <w:t>El Prat de Llobregat 0</w:t>
            </w:r>
            <w:r w:rsidR="00A67DBD" w:rsidRPr="00A67DBD">
              <w:rPr>
                <w:rFonts w:ascii="Arial" w:hAnsi="Arial" w:cs="Arial"/>
              </w:rPr>
              <w:t>81</w:t>
            </w:r>
            <w:r>
              <w:rPr>
                <w:rFonts w:ascii="Arial" w:hAnsi="Arial" w:cs="Arial"/>
              </w:rPr>
              <w:t>5</w:t>
            </w:r>
            <w:r w:rsidR="00A67DBD" w:rsidRPr="00A67DBD">
              <w:rPr>
                <w:rFonts w:ascii="Arial" w:hAnsi="Arial" w:cs="Arial"/>
              </w:rPr>
              <w:t xml:space="preserve"> </w:t>
            </w:r>
          </w:p>
        </w:tc>
      </w:tr>
      <w:tr w:rsidR="00B27F0F" w:rsidRPr="00DA005B" w:rsidTr="001C5427">
        <w:trPr>
          <w:trHeight w:val="368"/>
        </w:trPr>
        <w:tc>
          <w:tcPr>
            <w:tcW w:w="3420" w:type="dxa"/>
            <w:shd w:val="clear" w:color="auto" w:fill="D9D9D9"/>
            <w:vAlign w:val="center"/>
          </w:tcPr>
          <w:p w:rsidR="00B27F0F" w:rsidRPr="00DA005B" w:rsidRDefault="00B27F0F" w:rsidP="001C5427">
            <w:pPr>
              <w:rPr>
                <w:rFonts w:ascii="Arial" w:hAnsi="Arial" w:cs="Arial"/>
              </w:rPr>
            </w:pPr>
            <w:r w:rsidRPr="00DA005B">
              <w:rPr>
                <w:rFonts w:ascii="Arial" w:hAnsi="Arial" w:cs="Arial"/>
              </w:rPr>
              <w:t>Responsable centro auditado:</w:t>
            </w:r>
          </w:p>
        </w:tc>
        <w:tc>
          <w:tcPr>
            <w:tcW w:w="5400" w:type="dxa"/>
            <w:shd w:val="clear" w:color="auto" w:fill="auto"/>
            <w:vAlign w:val="center"/>
          </w:tcPr>
          <w:p w:rsidR="00B27F0F" w:rsidRPr="00DA005B" w:rsidRDefault="00922416" w:rsidP="001C5427">
            <w:pPr>
              <w:rPr>
                <w:rFonts w:ascii="Arial" w:hAnsi="Arial" w:cs="Arial"/>
              </w:rPr>
            </w:pPr>
            <w:r>
              <w:rPr>
                <w:rFonts w:ascii="Arial" w:hAnsi="Arial" w:cs="Arial"/>
              </w:rPr>
              <w:t xml:space="preserve">Juan Sanz </w:t>
            </w:r>
            <w:proofErr w:type="spellStart"/>
            <w:r>
              <w:rPr>
                <w:rFonts w:ascii="Arial" w:hAnsi="Arial" w:cs="Arial"/>
              </w:rPr>
              <w:t>Lambea</w:t>
            </w:r>
            <w:proofErr w:type="spellEnd"/>
          </w:p>
        </w:tc>
      </w:tr>
      <w:tr w:rsidR="00B27F0F" w:rsidRPr="00DA005B" w:rsidTr="001C5427">
        <w:trPr>
          <w:trHeight w:val="369"/>
        </w:trPr>
        <w:tc>
          <w:tcPr>
            <w:tcW w:w="3420" w:type="dxa"/>
            <w:shd w:val="clear" w:color="auto" w:fill="D9D9D9"/>
            <w:vAlign w:val="center"/>
          </w:tcPr>
          <w:p w:rsidR="00B27F0F" w:rsidRPr="00DA005B" w:rsidRDefault="00B27F0F" w:rsidP="001C5427">
            <w:pPr>
              <w:rPr>
                <w:rFonts w:ascii="Arial" w:hAnsi="Arial" w:cs="Arial"/>
              </w:rPr>
            </w:pPr>
            <w:r w:rsidRPr="00DA005B">
              <w:rPr>
                <w:rFonts w:ascii="Arial" w:hAnsi="Arial" w:cs="Arial"/>
              </w:rPr>
              <w:t>Codificación:</w:t>
            </w:r>
          </w:p>
        </w:tc>
        <w:tc>
          <w:tcPr>
            <w:tcW w:w="5400" w:type="dxa"/>
            <w:shd w:val="clear" w:color="auto" w:fill="auto"/>
            <w:vAlign w:val="center"/>
          </w:tcPr>
          <w:p w:rsidR="00B27F0F" w:rsidRPr="00DA005B" w:rsidRDefault="00A67DBD" w:rsidP="00922416">
            <w:pPr>
              <w:rPr>
                <w:rFonts w:ascii="Arial" w:hAnsi="Arial" w:cs="Arial"/>
              </w:rPr>
            </w:pPr>
            <w:r w:rsidRPr="00F145EB">
              <w:rPr>
                <w:rFonts w:ascii="Arial" w:hAnsi="Arial" w:cs="Arial"/>
              </w:rPr>
              <w:t>ASG</w:t>
            </w:r>
            <w:r>
              <w:rPr>
                <w:rFonts w:ascii="Arial" w:hAnsi="Arial" w:cs="Arial"/>
              </w:rPr>
              <w:t>0</w:t>
            </w:r>
            <w:r w:rsidR="00922416">
              <w:rPr>
                <w:rFonts w:ascii="Arial" w:hAnsi="Arial" w:cs="Arial"/>
              </w:rPr>
              <w:t>4</w:t>
            </w:r>
            <w:r w:rsidRPr="00F145EB">
              <w:rPr>
                <w:rFonts w:ascii="Arial" w:hAnsi="Arial" w:cs="Arial"/>
              </w:rPr>
              <w:t>-</w:t>
            </w:r>
            <w:r w:rsidR="00922416">
              <w:rPr>
                <w:rFonts w:ascii="Arial" w:hAnsi="Arial" w:cs="Arial"/>
              </w:rPr>
              <w:t xml:space="preserve"> 0</w:t>
            </w:r>
            <w:r>
              <w:rPr>
                <w:rFonts w:ascii="Arial" w:hAnsi="Arial" w:cs="Arial"/>
              </w:rPr>
              <w:t>8</w:t>
            </w:r>
            <w:r w:rsidR="00922416">
              <w:rPr>
                <w:rFonts w:ascii="Arial" w:hAnsi="Arial" w:cs="Arial"/>
              </w:rPr>
              <w:t>15</w:t>
            </w:r>
            <w:r>
              <w:rPr>
                <w:rFonts w:ascii="Arial" w:hAnsi="Arial" w:cs="Arial"/>
              </w:rPr>
              <w:t>-</w:t>
            </w:r>
            <w:r w:rsidR="00922416">
              <w:rPr>
                <w:rFonts w:ascii="Arial" w:hAnsi="Arial" w:cs="Arial"/>
              </w:rPr>
              <w:t xml:space="preserve"> </w:t>
            </w:r>
            <w:r>
              <w:rPr>
                <w:rFonts w:ascii="Arial" w:hAnsi="Arial" w:cs="Arial"/>
              </w:rPr>
              <w:t>P/2018</w:t>
            </w:r>
          </w:p>
        </w:tc>
      </w:tr>
    </w:tbl>
    <w:p w:rsidR="005E35B6" w:rsidRPr="00DA005B" w:rsidRDefault="005E35B6">
      <w:pPr>
        <w:rPr>
          <w:rFonts w:ascii="Arial" w:hAnsi="Arial" w:cs="Arial"/>
        </w:rPr>
        <w:sectPr w:rsidR="005E35B6" w:rsidRPr="00DA005B" w:rsidSect="00A80C82">
          <w:footerReference w:type="even" r:id="rId10"/>
          <w:type w:val="continuous"/>
          <w:pgSz w:w="11906" w:h="16838"/>
          <w:pgMar w:top="1134" w:right="1134" w:bottom="1134" w:left="1134" w:header="709" w:footer="709" w:gutter="0"/>
          <w:pgNumType w:start="1"/>
          <w:cols w:space="708"/>
          <w:docGrid w:linePitch="360"/>
        </w:sectPr>
      </w:pPr>
    </w:p>
    <w:p w:rsidR="00D21A81" w:rsidRPr="00DA005B" w:rsidRDefault="00D21A81"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p w:rsidR="00AD2B19" w:rsidRPr="00DA005B" w:rsidRDefault="00AD2B19" w:rsidP="00AD2B19">
      <w:pPr>
        <w:jc w:val="both"/>
        <w:rPr>
          <w:rFonts w:ascii="Arial" w:hAnsi="Arial" w:cs="Arial"/>
          <w:b/>
          <w:sz w:val="20"/>
          <w:szCs w:val="20"/>
        </w:rPr>
      </w:pPr>
    </w:p>
    <w:tbl>
      <w:tblPr>
        <w:tblW w:w="0" w:type="auto"/>
        <w:tblInd w:w="46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8820"/>
      </w:tblGrid>
      <w:tr w:rsidR="00AD2B19" w:rsidRPr="00DA005B" w:rsidTr="00AD2B19">
        <w:trPr>
          <w:trHeight w:val="850"/>
        </w:trPr>
        <w:tc>
          <w:tcPr>
            <w:tcW w:w="8820" w:type="dxa"/>
            <w:shd w:val="clear" w:color="auto" w:fill="auto"/>
            <w:vAlign w:val="center"/>
          </w:tcPr>
          <w:p w:rsidR="00AD2B19" w:rsidRPr="00DA005B" w:rsidRDefault="00AD2B19" w:rsidP="00AD2B19">
            <w:pPr>
              <w:autoSpaceDE w:val="0"/>
              <w:autoSpaceDN w:val="0"/>
              <w:adjustRightInd w:val="0"/>
              <w:jc w:val="center"/>
              <w:rPr>
                <w:rFonts w:ascii="Verdana" w:hAnsi="Verdana" w:cs="Verdana"/>
                <w:color w:val="000000"/>
                <w:sz w:val="16"/>
                <w:szCs w:val="16"/>
              </w:rPr>
            </w:pPr>
            <w:r w:rsidRPr="00DA005B">
              <w:rPr>
                <w:rFonts w:ascii="Verdana" w:hAnsi="Verdana" w:cs="Verdana"/>
                <w:color w:val="000000"/>
                <w:sz w:val="16"/>
                <w:szCs w:val="16"/>
              </w:rPr>
              <w:t>DOCUMENTO DE USO INTERNO Y EXCLUSIVO PARA EL PERSONAL DE ASEPEYO</w:t>
            </w:r>
          </w:p>
          <w:p w:rsidR="00AD2B19" w:rsidRPr="00DA005B" w:rsidRDefault="00AD2B19" w:rsidP="00AD2B19">
            <w:pPr>
              <w:tabs>
                <w:tab w:val="left" w:pos="2882"/>
                <w:tab w:val="left" w:pos="7134"/>
              </w:tabs>
              <w:autoSpaceDE w:val="0"/>
              <w:autoSpaceDN w:val="0"/>
              <w:adjustRightInd w:val="0"/>
              <w:jc w:val="both"/>
              <w:rPr>
                <w:rFonts w:ascii="Arial" w:hAnsi="Arial" w:cs="Arial"/>
                <w:sz w:val="16"/>
                <w:szCs w:val="16"/>
              </w:rPr>
            </w:pPr>
            <w:r w:rsidRPr="00DA005B">
              <w:rPr>
                <w:rFonts w:ascii="Verdana" w:hAnsi="Verdana" w:cs="Verdana"/>
                <w:color w:val="000000"/>
                <w:sz w:val="16"/>
                <w:szCs w:val="16"/>
              </w:rPr>
              <w:t>El presente informe de auditoría es propiedad exclusiva de ASEPEYO. Queda prohibida, de forma total o parcial y por cualquier medio, su explotación, reproducción, divulgación, transmisión y/o distribución fuera del ámbito de la mutua.</w:t>
            </w:r>
          </w:p>
        </w:tc>
      </w:tr>
    </w:tbl>
    <w:p w:rsidR="00AD2B19" w:rsidRPr="00DA005B" w:rsidRDefault="00AD2B19" w:rsidP="00AD2B19">
      <w:pPr>
        <w:jc w:val="both"/>
        <w:rPr>
          <w:rFonts w:ascii="Arial" w:hAnsi="Arial" w:cs="Arial"/>
          <w:b/>
          <w:sz w:val="20"/>
          <w:szCs w:val="20"/>
        </w:rPr>
        <w:sectPr w:rsidR="00AD2B19" w:rsidRPr="00DA005B" w:rsidSect="00A80C82">
          <w:headerReference w:type="default" r:id="rId11"/>
          <w:footerReference w:type="default" r:id="rId12"/>
          <w:type w:val="continuous"/>
          <w:pgSz w:w="11906" w:h="16838"/>
          <w:pgMar w:top="1134" w:right="1134" w:bottom="1134" w:left="1134" w:header="709" w:footer="0" w:gutter="0"/>
          <w:pgNumType w:start="1"/>
          <w:cols w:space="708"/>
          <w:docGrid w:linePitch="360"/>
        </w:sectPr>
      </w:pPr>
    </w:p>
    <w:p w:rsidR="007C034A" w:rsidRPr="00DA005B" w:rsidRDefault="007C034A" w:rsidP="007C034A">
      <w:pPr>
        <w:numPr>
          <w:ilvl w:val="0"/>
          <w:numId w:val="1"/>
        </w:numPr>
        <w:jc w:val="both"/>
        <w:rPr>
          <w:rFonts w:ascii="Arial" w:hAnsi="Arial" w:cs="Arial"/>
          <w:b/>
          <w:sz w:val="20"/>
          <w:szCs w:val="20"/>
        </w:rPr>
      </w:pPr>
      <w:r w:rsidRPr="00DA005B">
        <w:rPr>
          <w:rFonts w:ascii="Arial" w:hAnsi="Arial" w:cs="Arial"/>
          <w:b/>
          <w:sz w:val="20"/>
          <w:szCs w:val="20"/>
        </w:rPr>
        <w:lastRenderedPageBreak/>
        <w:t>DATOS GENERALES</w:t>
      </w:r>
    </w:p>
    <w:p w:rsidR="007C034A" w:rsidRPr="00DA005B" w:rsidRDefault="007C034A" w:rsidP="007C034A">
      <w:pPr>
        <w:autoSpaceDE w:val="0"/>
        <w:autoSpaceDN w:val="0"/>
        <w:adjustRightInd w:val="0"/>
        <w:rPr>
          <w:rFonts w:ascii="Arial" w:hAnsi="Arial" w:cs="Arial"/>
          <w:b/>
          <w:bCs/>
          <w:color w:val="000000"/>
          <w:sz w:val="20"/>
          <w:szCs w:val="20"/>
          <w:lang w:bidi="ks-Deva"/>
        </w:rPr>
      </w:pPr>
    </w:p>
    <w:p w:rsidR="00F06064" w:rsidRPr="00DA005B" w:rsidRDefault="00F06064" w:rsidP="007C034A">
      <w:pPr>
        <w:autoSpaceDE w:val="0"/>
        <w:autoSpaceDN w:val="0"/>
        <w:adjustRightInd w:val="0"/>
        <w:rPr>
          <w:rFonts w:ascii="Arial" w:hAnsi="Arial" w:cs="Arial"/>
          <w:bCs/>
          <w:color w:val="000000"/>
          <w:sz w:val="20"/>
          <w:szCs w:val="20"/>
          <w:lang w:bidi="ks-Deva"/>
        </w:rPr>
      </w:pPr>
      <w:r w:rsidRPr="00DA005B">
        <w:rPr>
          <w:rFonts w:ascii="Arial" w:hAnsi="Arial" w:cs="Arial"/>
          <w:b/>
          <w:bCs/>
          <w:color w:val="000000"/>
          <w:sz w:val="20"/>
          <w:szCs w:val="20"/>
          <w:lang w:bidi="ks-Deva"/>
        </w:rPr>
        <w:t xml:space="preserve">Centro Auditado: </w:t>
      </w:r>
      <w:r w:rsidR="00922416">
        <w:rPr>
          <w:rFonts w:ascii="Arial" w:hAnsi="Arial" w:cs="Arial"/>
          <w:bCs/>
          <w:color w:val="000000"/>
          <w:sz w:val="20"/>
          <w:szCs w:val="20"/>
          <w:lang w:bidi="ks-Deva"/>
        </w:rPr>
        <w:t>El Prat de Llobregat</w:t>
      </w:r>
    </w:p>
    <w:p w:rsidR="002F3A35" w:rsidRDefault="007C034A" w:rsidP="007C034A">
      <w:pPr>
        <w:autoSpaceDE w:val="0"/>
        <w:autoSpaceDN w:val="0"/>
        <w:adjustRightInd w:val="0"/>
        <w:rPr>
          <w:rFonts w:ascii="Arial" w:hAnsi="Arial" w:cs="Arial"/>
          <w:bCs/>
          <w:color w:val="000000"/>
          <w:sz w:val="20"/>
          <w:szCs w:val="20"/>
          <w:lang w:bidi="ks-Deva"/>
        </w:rPr>
      </w:pPr>
      <w:r w:rsidRPr="00DA005B">
        <w:rPr>
          <w:rFonts w:ascii="Arial" w:hAnsi="Arial" w:cs="Arial"/>
          <w:b/>
          <w:bCs/>
          <w:color w:val="000000"/>
          <w:sz w:val="20"/>
          <w:szCs w:val="20"/>
          <w:lang w:bidi="ks-Deva"/>
        </w:rPr>
        <w:t>Dirección:</w:t>
      </w:r>
      <w:r w:rsidR="00F06064" w:rsidRPr="00DA005B">
        <w:rPr>
          <w:rFonts w:ascii="Arial" w:hAnsi="Arial" w:cs="Arial"/>
          <w:b/>
          <w:bCs/>
          <w:color w:val="000000"/>
          <w:sz w:val="20"/>
          <w:szCs w:val="20"/>
          <w:lang w:bidi="ks-Deva"/>
        </w:rPr>
        <w:t xml:space="preserve"> </w:t>
      </w:r>
      <w:r w:rsidR="002F3A35" w:rsidRPr="002F3A35">
        <w:rPr>
          <w:rFonts w:ascii="Arial" w:hAnsi="Arial" w:cs="Arial"/>
          <w:bCs/>
          <w:color w:val="000000"/>
          <w:sz w:val="20"/>
          <w:szCs w:val="20"/>
          <w:lang w:bidi="ks-Deva"/>
        </w:rPr>
        <w:t>Plaza</w:t>
      </w:r>
      <w:r w:rsidR="002F3A35">
        <w:rPr>
          <w:rFonts w:ascii="Arial" w:hAnsi="Arial" w:cs="Arial"/>
          <w:b/>
          <w:bCs/>
          <w:color w:val="000000"/>
          <w:sz w:val="20"/>
          <w:szCs w:val="20"/>
          <w:lang w:bidi="ks-Deva"/>
        </w:rPr>
        <w:t xml:space="preserve"> </w:t>
      </w:r>
      <w:proofErr w:type="spellStart"/>
      <w:r w:rsidR="002F3A35" w:rsidRPr="002F3A35">
        <w:rPr>
          <w:rFonts w:ascii="Arial" w:hAnsi="Arial" w:cs="Arial"/>
          <w:bCs/>
          <w:color w:val="000000"/>
          <w:sz w:val="20"/>
          <w:szCs w:val="20"/>
          <w:lang w:bidi="ks-Deva"/>
        </w:rPr>
        <w:t>Mestre</w:t>
      </w:r>
      <w:proofErr w:type="spellEnd"/>
      <w:r w:rsidR="002F3A35" w:rsidRPr="002F3A35">
        <w:rPr>
          <w:rFonts w:ascii="Arial" w:hAnsi="Arial" w:cs="Arial"/>
          <w:bCs/>
          <w:color w:val="000000"/>
          <w:sz w:val="20"/>
          <w:szCs w:val="20"/>
          <w:lang w:bidi="ks-Deva"/>
        </w:rPr>
        <w:t xml:space="preserve"> </w:t>
      </w:r>
      <w:proofErr w:type="spellStart"/>
      <w:r w:rsidR="002F3A35" w:rsidRPr="002F3A35">
        <w:rPr>
          <w:rFonts w:ascii="Arial" w:hAnsi="Arial" w:cs="Arial"/>
          <w:bCs/>
          <w:color w:val="000000"/>
          <w:sz w:val="20"/>
          <w:szCs w:val="20"/>
          <w:lang w:bidi="ks-Deva"/>
        </w:rPr>
        <w:t>Estalella</w:t>
      </w:r>
      <w:proofErr w:type="spellEnd"/>
      <w:r w:rsidR="002F3A35">
        <w:rPr>
          <w:rFonts w:ascii="Arial" w:hAnsi="Arial" w:cs="Arial"/>
          <w:bCs/>
          <w:color w:val="000000"/>
          <w:sz w:val="20"/>
          <w:szCs w:val="20"/>
          <w:lang w:bidi="ks-Deva"/>
        </w:rPr>
        <w:t xml:space="preserve"> s/n 08820 El Prat de Llobregat</w:t>
      </w:r>
    </w:p>
    <w:p w:rsidR="008E31AD" w:rsidRPr="00DA005B" w:rsidRDefault="00F06064" w:rsidP="007C034A">
      <w:pPr>
        <w:autoSpaceDE w:val="0"/>
        <w:autoSpaceDN w:val="0"/>
        <w:adjustRightInd w:val="0"/>
        <w:rPr>
          <w:rFonts w:ascii="Arial" w:hAnsi="Arial" w:cs="Arial"/>
          <w:bCs/>
          <w:color w:val="000000"/>
          <w:sz w:val="20"/>
          <w:szCs w:val="20"/>
          <w:lang w:bidi="ks-Deva"/>
        </w:rPr>
      </w:pPr>
      <w:r w:rsidRPr="00DA005B">
        <w:rPr>
          <w:rFonts w:ascii="Arial" w:hAnsi="Arial" w:cs="Arial"/>
          <w:b/>
          <w:bCs/>
          <w:color w:val="000000"/>
          <w:sz w:val="20"/>
          <w:szCs w:val="20"/>
          <w:lang w:bidi="ks-Deva"/>
        </w:rPr>
        <w:t xml:space="preserve">Responsable: </w:t>
      </w:r>
      <w:r w:rsidR="00922416">
        <w:rPr>
          <w:rFonts w:ascii="Arial" w:hAnsi="Arial" w:cs="Arial"/>
          <w:bCs/>
          <w:color w:val="000000"/>
          <w:sz w:val="20"/>
          <w:szCs w:val="20"/>
          <w:lang w:bidi="ks-Deva"/>
        </w:rPr>
        <w:t xml:space="preserve">Juan Sanz </w:t>
      </w:r>
      <w:proofErr w:type="spellStart"/>
      <w:r w:rsidR="00922416">
        <w:rPr>
          <w:rFonts w:ascii="Arial" w:hAnsi="Arial" w:cs="Arial"/>
          <w:bCs/>
          <w:color w:val="000000"/>
          <w:sz w:val="20"/>
          <w:szCs w:val="20"/>
          <w:lang w:bidi="ks-Deva"/>
        </w:rPr>
        <w:t>Lambea</w:t>
      </w:r>
      <w:proofErr w:type="spellEnd"/>
    </w:p>
    <w:p w:rsidR="00D0172C" w:rsidRPr="00DA005B" w:rsidRDefault="00F06064" w:rsidP="007C034A">
      <w:pPr>
        <w:autoSpaceDE w:val="0"/>
        <w:autoSpaceDN w:val="0"/>
        <w:adjustRightInd w:val="0"/>
        <w:rPr>
          <w:rFonts w:ascii="Arial" w:hAnsi="Arial" w:cs="Arial"/>
          <w:b/>
          <w:sz w:val="20"/>
          <w:szCs w:val="20"/>
        </w:rPr>
      </w:pPr>
      <w:r w:rsidRPr="00DA005B">
        <w:rPr>
          <w:rFonts w:ascii="Arial" w:hAnsi="Arial" w:cs="Arial"/>
          <w:b/>
          <w:sz w:val="20"/>
          <w:szCs w:val="20"/>
        </w:rPr>
        <w:t xml:space="preserve">Equipo auditor: </w:t>
      </w:r>
      <w:r w:rsidR="00922416">
        <w:rPr>
          <w:rFonts w:ascii="Arial" w:hAnsi="Arial" w:cs="Arial"/>
          <w:sz w:val="20"/>
          <w:szCs w:val="20"/>
        </w:rPr>
        <w:t>Anna López Bueno y Fernando Torán Poggio</w:t>
      </w:r>
    </w:p>
    <w:p w:rsidR="00F06064" w:rsidRPr="00DA005B" w:rsidRDefault="00F06064" w:rsidP="007C034A">
      <w:pPr>
        <w:autoSpaceDE w:val="0"/>
        <w:autoSpaceDN w:val="0"/>
        <w:adjustRightInd w:val="0"/>
        <w:rPr>
          <w:rFonts w:ascii="Arial" w:hAnsi="Arial" w:cs="Arial"/>
          <w:sz w:val="20"/>
          <w:szCs w:val="20"/>
        </w:rPr>
      </w:pPr>
      <w:r w:rsidRPr="00DA005B">
        <w:rPr>
          <w:rFonts w:ascii="Arial" w:hAnsi="Arial" w:cs="Arial"/>
          <w:b/>
          <w:sz w:val="20"/>
          <w:szCs w:val="20"/>
        </w:rPr>
        <w:t>Fecha de la auditoría:</w:t>
      </w:r>
      <w:r w:rsidR="001D3424" w:rsidRPr="00DA005B">
        <w:rPr>
          <w:rFonts w:ascii="Arial" w:hAnsi="Arial" w:cs="Arial"/>
          <w:b/>
          <w:sz w:val="20"/>
          <w:szCs w:val="20"/>
        </w:rPr>
        <w:t xml:space="preserve"> </w:t>
      </w:r>
      <w:r w:rsidR="00922416">
        <w:rPr>
          <w:rFonts w:ascii="Arial" w:hAnsi="Arial" w:cs="Arial"/>
          <w:sz w:val="20"/>
          <w:szCs w:val="20"/>
        </w:rPr>
        <w:t>06 y 07 de</w:t>
      </w:r>
      <w:r w:rsidR="00A67DBD" w:rsidRPr="00A67DBD">
        <w:rPr>
          <w:rFonts w:ascii="Arial" w:hAnsi="Arial" w:cs="Arial"/>
          <w:sz w:val="20"/>
          <w:szCs w:val="20"/>
        </w:rPr>
        <w:t xml:space="preserve"> </w:t>
      </w:r>
      <w:r w:rsidR="002F3A35">
        <w:rPr>
          <w:rFonts w:ascii="Arial" w:hAnsi="Arial" w:cs="Arial"/>
          <w:sz w:val="20"/>
          <w:szCs w:val="20"/>
        </w:rPr>
        <w:t>Febr</w:t>
      </w:r>
      <w:r w:rsidR="00A67DBD" w:rsidRPr="00A67DBD">
        <w:rPr>
          <w:rFonts w:ascii="Arial" w:hAnsi="Arial" w:cs="Arial"/>
          <w:sz w:val="20"/>
          <w:szCs w:val="20"/>
        </w:rPr>
        <w:t>ero de 2018</w:t>
      </w:r>
    </w:p>
    <w:p w:rsidR="00F06064" w:rsidRPr="00DA005B" w:rsidRDefault="00F06064" w:rsidP="007C034A">
      <w:pPr>
        <w:autoSpaceDE w:val="0"/>
        <w:autoSpaceDN w:val="0"/>
        <w:adjustRightInd w:val="0"/>
        <w:rPr>
          <w:rFonts w:ascii="Arial" w:hAnsi="Arial" w:cs="Arial"/>
          <w:b/>
          <w:sz w:val="20"/>
          <w:szCs w:val="20"/>
        </w:rPr>
      </w:pPr>
      <w:r w:rsidRPr="00DA005B">
        <w:rPr>
          <w:rFonts w:ascii="Arial" w:hAnsi="Arial" w:cs="Arial"/>
          <w:b/>
          <w:sz w:val="20"/>
          <w:szCs w:val="20"/>
        </w:rPr>
        <w:t>Actividades realizadas en el centro:</w:t>
      </w:r>
    </w:p>
    <w:p w:rsidR="00F06064" w:rsidRPr="00DA005B" w:rsidRDefault="00F06064" w:rsidP="007C034A">
      <w:pPr>
        <w:autoSpaceDE w:val="0"/>
        <w:autoSpaceDN w:val="0"/>
        <w:adjustRightInd w:val="0"/>
        <w:rPr>
          <w:rFonts w:ascii="Arial" w:hAnsi="Arial" w:cs="Arial"/>
          <w:b/>
          <w:sz w:val="20"/>
          <w:szCs w:val="20"/>
        </w:rPr>
      </w:pPr>
    </w:p>
    <w:p w:rsidR="00F06064" w:rsidRPr="00DA005B" w:rsidRDefault="00F06064" w:rsidP="005C5CA0">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Asistencia sanitaria AT</w:t>
      </w:r>
    </w:p>
    <w:p w:rsidR="00F06064" w:rsidRPr="00DA005B" w:rsidRDefault="00F06064" w:rsidP="005C5CA0">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Fisioterapia</w:t>
      </w:r>
    </w:p>
    <w:p w:rsidR="00F06064" w:rsidRPr="00DA005B" w:rsidRDefault="00F06064" w:rsidP="005C5CA0">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Radiodiagnóstico</w:t>
      </w:r>
    </w:p>
    <w:p w:rsidR="00F06064" w:rsidRPr="00DA005B" w:rsidRDefault="00F06064" w:rsidP="005C5CA0">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Gestión sanitaria ITCC</w:t>
      </w:r>
    </w:p>
    <w:p w:rsidR="00F06064" w:rsidRPr="00DA005B" w:rsidRDefault="00D43304" w:rsidP="005C5CA0">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Prevención</w:t>
      </w:r>
    </w:p>
    <w:p w:rsidR="00CA6CD1" w:rsidRPr="00DA005B" w:rsidRDefault="00F06064" w:rsidP="005C5CA0">
      <w:pPr>
        <w:numPr>
          <w:ilvl w:val="0"/>
          <w:numId w:val="5"/>
        </w:numPr>
        <w:autoSpaceDE w:val="0"/>
        <w:autoSpaceDN w:val="0"/>
        <w:adjustRightInd w:val="0"/>
        <w:rPr>
          <w:rFonts w:ascii="Arial" w:hAnsi="Arial" w:cs="Arial"/>
          <w:sz w:val="20"/>
          <w:szCs w:val="20"/>
        </w:rPr>
      </w:pPr>
      <w:r w:rsidRPr="00DA005B">
        <w:rPr>
          <w:rFonts w:ascii="Arial" w:hAnsi="Arial" w:cs="Arial"/>
          <w:sz w:val="20"/>
          <w:szCs w:val="20"/>
        </w:rPr>
        <w:t>Administración (todos los procesos)</w:t>
      </w:r>
    </w:p>
    <w:p w:rsidR="007C034A" w:rsidRPr="00DA005B" w:rsidRDefault="007C034A" w:rsidP="007C034A">
      <w:pPr>
        <w:autoSpaceDE w:val="0"/>
        <w:autoSpaceDN w:val="0"/>
        <w:adjustRightInd w:val="0"/>
        <w:rPr>
          <w:rFonts w:ascii="Arial" w:hAnsi="Arial" w:cs="Arial"/>
          <w:b/>
          <w:bCs/>
          <w:color w:val="000000"/>
          <w:sz w:val="16"/>
          <w:szCs w:val="16"/>
          <w:lang w:bidi="ks-Deva"/>
        </w:rPr>
      </w:pPr>
    </w:p>
    <w:p w:rsidR="007C034A" w:rsidRPr="00DA005B" w:rsidRDefault="007C034A" w:rsidP="007C034A">
      <w:pPr>
        <w:autoSpaceDE w:val="0"/>
        <w:autoSpaceDN w:val="0"/>
        <w:adjustRightInd w:val="0"/>
        <w:rPr>
          <w:rFonts w:ascii="Arial" w:hAnsi="Arial" w:cs="Arial"/>
          <w:b/>
          <w:bCs/>
          <w:color w:val="000000"/>
          <w:sz w:val="20"/>
          <w:szCs w:val="20"/>
          <w:lang w:bidi="ks-Deva"/>
        </w:rPr>
      </w:pPr>
      <w:r w:rsidRPr="00DA005B">
        <w:rPr>
          <w:rFonts w:ascii="Arial" w:hAnsi="Arial" w:cs="Arial"/>
          <w:b/>
          <w:bCs/>
          <w:color w:val="000000"/>
          <w:sz w:val="20"/>
          <w:szCs w:val="20"/>
          <w:lang w:bidi="ks-Deva"/>
        </w:rPr>
        <w:t xml:space="preserve">Tipo de auditoría: </w:t>
      </w:r>
      <w:r w:rsidRPr="00DA005B">
        <w:rPr>
          <w:rFonts w:ascii="Arial" w:hAnsi="Arial" w:cs="Arial"/>
          <w:bCs/>
          <w:color w:val="000000"/>
          <w:sz w:val="20"/>
          <w:szCs w:val="20"/>
          <w:lang w:bidi="ks-Deva"/>
        </w:rPr>
        <w:t>Auditoría Interna del Sistema de Gestión</w:t>
      </w:r>
      <w:r w:rsidR="001D3424" w:rsidRPr="00DA005B">
        <w:rPr>
          <w:rFonts w:ascii="Arial" w:hAnsi="Arial" w:cs="Arial"/>
          <w:bCs/>
          <w:color w:val="000000"/>
          <w:sz w:val="20"/>
          <w:szCs w:val="20"/>
          <w:lang w:bidi="ks-Deva"/>
        </w:rPr>
        <w:t>:</w:t>
      </w:r>
    </w:p>
    <w:p w:rsidR="007C034A" w:rsidRPr="00DA005B" w:rsidRDefault="007C034A" w:rsidP="007C034A">
      <w:pPr>
        <w:jc w:val="both"/>
        <w:rPr>
          <w:rFonts w:ascii="Arial" w:hAnsi="Arial" w:cs="Arial"/>
          <w:sz w:val="20"/>
          <w:szCs w:val="20"/>
        </w:rPr>
      </w:pPr>
    </w:p>
    <w:p w:rsidR="00193BB3" w:rsidRPr="00DA005B" w:rsidRDefault="007C034A" w:rsidP="00193BB3">
      <w:pPr>
        <w:jc w:val="both"/>
        <w:rPr>
          <w:rFonts w:ascii="Arial" w:hAnsi="Arial" w:cs="Arial"/>
          <w:sz w:val="20"/>
          <w:szCs w:val="20"/>
        </w:rPr>
      </w:pPr>
      <w:r w:rsidRPr="00DA005B">
        <w:rPr>
          <w:rFonts w:ascii="Arial" w:hAnsi="Arial" w:cs="Arial"/>
          <w:sz w:val="20"/>
          <w:szCs w:val="20"/>
        </w:rPr>
        <w:fldChar w:fldCharType="begin">
          <w:ffData>
            <w:name w:val=""/>
            <w:enabled/>
            <w:calcOnExit w:val="0"/>
            <w:checkBox>
              <w:sizeAuto/>
              <w:default w:val="1"/>
            </w:checkBox>
          </w:ffData>
        </w:fldChar>
      </w:r>
      <w:r w:rsidRPr="00DA005B">
        <w:rPr>
          <w:rFonts w:ascii="Arial" w:hAnsi="Arial" w:cs="Arial"/>
          <w:sz w:val="20"/>
          <w:szCs w:val="20"/>
        </w:rPr>
        <w:instrText xml:space="preserve"> FORMCHECKBOX </w:instrText>
      </w:r>
      <w:r w:rsidR="009B42B2">
        <w:rPr>
          <w:rFonts w:ascii="Arial" w:hAnsi="Arial" w:cs="Arial"/>
          <w:sz w:val="20"/>
          <w:szCs w:val="20"/>
        </w:rPr>
      </w:r>
      <w:r w:rsidR="009B42B2">
        <w:rPr>
          <w:rFonts w:ascii="Arial" w:hAnsi="Arial" w:cs="Arial"/>
          <w:sz w:val="20"/>
          <w:szCs w:val="20"/>
        </w:rPr>
        <w:fldChar w:fldCharType="separate"/>
      </w:r>
      <w:r w:rsidRPr="00DA005B">
        <w:rPr>
          <w:rFonts w:ascii="Arial" w:hAnsi="Arial" w:cs="Arial"/>
          <w:sz w:val="20"/>
          <w:szCs w:val="20"/>
        </w:rPr>
        <w:fldChar w:fldCharType="end"/>
      </w:r>
      <w:r w:rsidRPr="00DA005B">
        <w:rPr>
          <w:rFonts w:ascii="Arial" w:hAnsi="Arial" w:cs="Arial"/>
          <w:sz w:val="20"/>
          <w:szCs w:val="20"/>
        </w:rPr>
        <w:t xml:space="preserve"> Calidad </w:t>
      </w:r>
      <w:r w:rsidR="00C72E71" w:rsidRPr="00DA005B">
        <w:rPr>
          <w:rFonts w:ascii="Arial" w:hAnsi="Arial" w:cs="Arial"/>
          <w:sz w:val="20"/>
          <w:szCs w:val="20"/>
        </w:rPr>
        <w:fldChar w:fldCharType="begin">
          <w:ffData>
            <w:name w:val=""/>
            <w:enabled/>
            <w:calcOnExit w:val="0"/>
            <w:checkBox>
              <w:sizeAuto/>
              <w:default w:val="1"/>
            </w:checkBox>
          </w:ffData>
        </w:fldChar>
      </w:r>
      <w:r w:rsidR="00C72E71" w:rsidRPr="00DA005B">
        <w:rPr>
          <w:rFonts w:ascii="Arial" w:hAnsi="Arial" w:cs="Arial"/>
          <w:sz w:val="20"/>
          <w:szCs w:val="20"/>
        </w:rPr>
        <w:instrText xml:space="preserve"> FORMCHECKBOX </w:instrText>
      </w:r>
      <w:r w:rsidR="009B42B2">
        <w:rPr>
          <w:rFonts w:ascii="Arial" w:hAnsi="Arial" w:cs="Arial"/>
          <w:sz w:val="20"/>
          <w:szCs w:val="20"/>
        </w:rPr>
      </w:r>
      <w:r w:rsidR="009B42B2">
        <w:rPr>
          <w:rFonts w:ascii="Arial" w:hAnsi="Arial" w:cs="Arial"/>
          <w:sz w:val="20"/>
          <w:szCs w:val="20"/>
        </w:rPr>
        <w:fldChar w:fldCharType="separate"/>
      </w:r>
      <w:r w:rsidR="00C72E71" w:rsidRPr="00DA005B">
        <w:rPr>
          <w:rFonts w:ascii="Arial" w:hAnsi="Arial" w:cs="Arial"/>
          <w:sz w:val="20"/>
          <w:szCs w:val="20"/>
        </w:rPr>
        <w:fldChar w:fldCharType="end"/>
      </w:r>
      <w:r w:rsidR="00C72E71" w:rsidRPr="00DA005B">
        <w:rPr>
          <w:rFonts w:ascii="Arial" w:hAnsi="Arial" w:cs="Arial"/>
          <w:sz w:val="20"/>
          <w:szCs w:val="20"/>
        </w:rPr>
        <w:t xml:space="preserve"> </w:t>
      </w:r>
      <w:r w:rsidRPr="00DA005B">
        <w:rPr>
          <w:rFonts w:ascii="Arial" w:hAnsi="Arial" w:cs="Arial"/>
          <w:sz w:val="20"/>
          <w:szCs w:val="20"/>
        </w:rPr>
        <w:t xml:space="preserve"> Ambiental</w:t>
      </w:r>
      <w:r w:rsidR="00C72E71" w:rsidRPr="00DA005B">
        <w:rPr>
          <w:rFonts w:ascii="Arial" w:hAnsi="Arial" w:cs="Arial"/>
          <w:sz w:val="20"/>
          <w:szCs w:val="20"/>
        </w:rPr>
        <w:t xml:space="preserve"> </w:t>
      </w:r>
      <w:r w:rsidR="00C72E71" w:rsidRPr="00DA005B">
        <w:rPr>
          <w:rFonts w:ascii="Arial" w:hAnsi="Arial" w:cs="Arial"/>
          <w:sz w:val="20"/>
          <w:szCs w:val="20"/>
        </w:rPr>
        <w:fldChar w:fldCharType="begin">
          <w:ffData>
            <w:name w:val=""/>
            <w:enabled/>
            <w:calcOnExit w:val="0"/>
            <w:checkBox>
              <w:sizeAuto/>
              <w:default w:val="1"/>
            </w:checkBox>
          </w:ffData>
        </w:fldChar>
      </w:r>
      <w:r w:rsidR="00C72E71" w:rsidRPr="00DA005B">
        <w:rPr>
          <w:rFonts w:ascii="Arial" w:hAnsi="Arial" w:cs="Arial"/>
          <w:sz w:val="20"/>
          <w:szCs w:val="20"/>
        </w:rPr>
        <w:instrText xml:space="preserve"> FORMCHECKBOX </w:instrText>
      </w:r>
      <w:r w:rsidR="009B42B2">
        <w:rPr>
          <w:rFonts w:ascii="Arial" w:hAnsi="Arial" w:cs="Arial"/>
          <w:sz w:val="20"/>
          <w:szCs w:val="20"/>
        </w:rPr>
      </w:r>
      <w:r w:rsidR="009B42B2">
        <w:rPr>
          <w:rFonts w:ascii="Arial" w:hAnsi="Arial" w:cs="Arial"/>
          <w:sz w:val="20"/>
          <w:szCs w:val="20"/>
        </w:rPr>
        <w:fldChar w:fldCharType="separate"/>
      </w:r>
      <w:r w:rsidR="00C72E71" w:rsidRPr="00DA005B">
        <w:rPr>
          <w:rFonts w:ascii="Arial" w:hAnsi="Arial" w:cs="Arial"/>
          <w:sz w:val="20"/>
          <w:szCs w:val="20"/>
        </w:rPr>
        <w:fldChar w:fldCharType="end"/>
      </w:r>
      <w:r w:rsidR="00C72E71" w:rsidRPr="00DA005B">
        <w:rPr>
          <w:rFonts w:ascii="Arial" w:hAnsi="Arial" w:cs="Arial"/>
          <w:sz w:val="20"/>
          <w:szCs w:val="20"/>
        </w:rPr>
        <w:t xml:space="preserve"> </w:t>
      </w:r>
      <w:r w:rsidR="00F06064" w:rsidRPr="00DA005B">
        <w:rPr>
          <w:rFonts w:ascii="Arial" w:hAnsi="Arial" w:cs="Arial"/>
          <w:sz w:val="20"/>
          <w:szCs w:val="20"/>
        </w:rPr>
        <w:t xml:space="preserve"> </w:t>
      </w:r>
      <w:r w:rsidR="00C72E71" w:rsidRPr="00DA005B">
        <w:rPr>
          <w:rFonts w:ascii="Arial" w:hAnsi="Arial" w:cs="Arial"/>
          <w:sz w:val="20"/>
          <w:szCs w:val="20"/>
        </w:rPr>
        <w:t>Seguridad de la información</w:t>
      </w:r>
      <w:r w:rsidR="00EF1E05" w:rsidRPr="00DA005B">
        <w:rPr>
          <w:rFonts w:ascii="Arial" w:hAnsi="Arial" w:cs="Arial"/>
          <w:sz w:val="20"/>
          <w:szCs w:val="20"/>
        </w:rPr>
        <w:t xml:space="preserve"> </w:t>
      </w:r>
      <w:r w:rsidR="00EF1E05" w:rsidRPr="00DA005B">
        <w:rPr>
          <w:rFonts w:ascii="Arial" w:hAnsi="Arial" w:cs="Arial"/>
          <w:sz w:val="20"/>
          <w:szCs w:val="20"/>
        </w:rPr>
        <w:fldChar w:fldCharType="begin">
          <w:ffData>
            <w:name w:val=""/>
            <w:enabled/>
            <w:calcOnExit w:val="0"/>
            <w:checkBox>
              <w:sizeAuto/>
              <w:default w:val="1"/>
            </w:checkBox>
          </w:ffData>
        </w:fldChar>
      </w:r>
      <w:r w:rsidR="00EF1E05" w:rsidRPr="00DA005B">
        <w:rPr>
          <w:rFonts w:ascii="Arial" w:hAnsi="Arial" w:cs="Arial"/>
          <w:sz w:val="20"/>
          <w:szCs w:val="20"/>
        </w:rPr>
        <w:instrText xml:space="preserve"> FORMCHECKBOX </w:instrText>
      </w:r>
      <w:r w:rsidR="009B42B2">
        <w:rPr>
          <w:rFonts w:ascii="Arial" w:hAnsi="Arial" w:cs="Arial"/>
          <w:sz w:val="20"/>
          <w:szCs w:val="20"/>
        </w:rPr>
      </w:r>
      <w:r w:rsidR="009B42B2">
        <w:rPr>
          <w:rFonts w:ascii="Arial" w:hAnsi="Arial" w:cs="Arial"/>
          <w:sz w:val="20"/>
          <w:szCs w:val="20"/>
        </w:rPr>
        <w:fldChar w:fldCharType="separate"/>
      </w:r>
      <w:r w:rsidR="00EF1E05" w:rsidRPr="00DA005B">
        <w:rPr>
          <w:rFonts w:ascii="Arial" w:hAnsi="Arial" w:cs="Arial"/>
          <w:sz w:val="20"/>
          <w:szCs w:val="20"/>
        </w:rPr>
        <w:fldChar w:fldCharType="end"/>
      </w:r>
      <w:r w:rsidR="00EF1E05" w:rsidRPr="00DA005B">
        <w:rPr>
          <w:rFonts w:ascii="Arial" w:hAnsi="Arial" w:cs="Arial"/>
          <w:sz w:val="20"/>
          <w:szCs w:val="20"/>
        </w:rPr>
        <w:t xml:space="preserve">  </w:t>
      </w:r>
      <w:r w:rsidR="00193BB3" w:rsidRPr="00DA005B">
        <w:rPr>
          <w:rFonts w:ascii="Arial" w:hAnsi="Arial" w:cs="Arial"/>
          <w:sz w:val="20"/>
          <w:szCs w:val="20"/>
        </w:rPr>
        <w:t>Responsabilidad Social</w:t>
      </w:r>
    </w:p>
    <w:p w:rsidR="007C034A" w:rsidRPr="00DA005B" w:rsidRDefault="007C034A" w:rsidP="007C034A">
      <w:pPr>
        <w:jc w:val="both"/>
        <w:rPr>
          <w:rFonts w:ascii="Arial" w:hAnsi="Arial" w:cs="Arial"/>
          <w:b/>
          <w:sz w:val="20"/>
          <w:szCs w:val="20"/>
        </w:rPr>
      </w:pPr>
    </w:p>
    <w:p w:rsidR="009D7742" w:rsidRPr="00DA005B" w:rsidRDefault="00712D88" w:rsidP="007C034A">
      <w:pPr>
        <w:numPr>
          <w:ilvl w:val="0"/>
          <w:numId w:val="1"/>
        </w:numPr>
        <w:jc w:val="both"/>
        <w:rPr>
          <w:rFonts w:ascii="Arial" w:hAnsi="Arial" w:cs="Arial"/>
          <w:b/>
          <w:sz w:val="20"/>
          <w:szCs w:val="20"/>
        </w:rPr>
      </w:pPr>
      <w:r w:rsidRPr="00DA005B">
        <w:rPr>
          <w:rFonts w:ascii="Arial" w:hAnsi="Arial" w:cs="Arial"/>
          <w:b/>
          <w:sz w:val="20"/>
          <w:szCs w:val="20"/>
        </w:rPr>
        <w:t>OBJETO DEL DOCUMENTO</w:t>
      </w:r>
    </w:p>
    <w:p w:rsidR="00712D88" w:rsidRPr="00DA005B" w:rsidRDefault="00712D88" w:rsidP="00712D88">
      <w:pPr>
        <w:jc w:val="both"/>
        <w:rPr>
          <w:rFonts w:ascii="Arial" w:hAnsi="Arial" w:cs="Arial"/>
          <w:sz w:val="16"/>
          <w:szCs w:val="16"/>
        </w:rPr>
      </w:pPr>
    </w:p>
    <w:p w:rsidR="008E31AD" w:rsidRPr="00DA005B" w:rsidRDefault="008E31AD" w:rsidP="008E31AD">
      <w:pPr>
        <w:jc w:val="both"/>
        <w:rPr>
          <w:rFonts w:ascii="Arial" w:hAnsi="Arial" w:cs="Arial"/>
          <w:sz w:val="20"/>
          <w:szCs w:val="20"/>
        </w:rPr>
      </w:pPr>
      <w:r w:rsidRPr="00DA005B">
        <w:rPr>
          <w:rFonts w:ascii="Arial" w:hAnsi="Arial" w:cs="Arial"/>
          <w:sz w:val="20"/>
          <w:szCs w:val="20"/>
        </w:rPr>
        <w:t xml:space="preserve">El objetivo de la auditoría es determinar la conformidad </w:t>
      </w:r>
      <w:r w:rsidR="00B73C6C" w:rsidRPr="00DA005B">
        <w:rPr>
          <w:rFonts w:ascii="Arial" w:hAnsi="Arial" w:cs="Arial"/>
          <w:sz w:val="20"/>
          <w:szCs w:val="20"/>
        </w:rPr>
        <w:t xml:space="preserve">del sistema </w:t>
      </w:r>
      <w:r w:rsidRPr="00DA005B">
        <w:rPr>
          <w:rFonts w:ascii="Arial" w:hAnsi="Arial" w:cs="Arial"/>
          <w:sz w:val="20"/>
          <w:szCs w:val="20"/>
        </w:rPr>
        <w:t xml:space="preserve">de </w:t>
      </w:r>
      <w:r w:rsidR="00B73C6C" w:rsidRPr="00DA005B">
        <w:rPr>
          <w:rFonts w:ascii="Arial" w:hAnsi="Arial" w:cs="Arial"/>
          <w:sz w:val="20"/>
          <w:szCs w:val="20"/>
        </w:rPr>
        <w:t xml:space="preserve">gestión calidad, medioambiental, </w:t>
      </w:r>
      <w:r w:rsidRPr="00DA005B">
        <w:rPr>
          <w:rFonts w:ascii="Arial" w:hAnsi="Arial" w:cs="Arial"/>
          <w:sz w:val="20"/>
          <w:szCs w:val="20"/>
        </w:rPr>
        <w:t xml:space="preserve">seguridad de la información </w:t>
      </w:r>
      <w:r w:rsidR="00B73C6C" w:rsidRPr="00DA005B">
        <w:rPr>
          <w:rFonts w:ascii="Arial" w:hAnsi="Arial" w:cs="Arial"/>
          <w:sz w:val="20"/>
          <w:szCs w:val="20"/>
        </w:rPr>
        <w:t>y responsabilidad social, definido e implantado</w:t>
      </w:r>
      <w:r w:rsidRPr="00DA005B">
        <w:rPr>
          <w:rFonts w:ascii="Arial" w:hAnsi="Arial" w:cs="Arial"/>
          <w:sz w:val="20"/>
          <w:szCs w:val="20"/>
        </w:rPr>
        <w:t xml:space="preserve"> en el centro. Los modelos de referencia  son las  normas UNE-EN ISO 9001, 14001, UNE ISO/IEC 27001 e </w:t>
      </w:r>
      <w:proofErr w:type="spellStart"/>
      <w:r w:rsidRPr="00DA005B">
        <w:rPr>
          <w:rFonts w:ascii="Arial" w:hAnsi="Arial" w:cs="Arial"/>
          <w:sz w:val="20"/>
          <w:szCs w:val="20"/>
        </w:rPr>
        <w:t>IQNet</w:t>
      </w:r>
      <w:proofErr w:type="spellEnd"/>
      <w:r w:rsidRPr="00DA005B">
        <w:rPr>
          <w:rFonts w:ascii="Arial" w:hAnsi="Arial" w:cs="Arial"/>
          <w:sz w:val="20"/>
          <w:szCs w:val="20"/>
        </w:rPr>
        <w:t xml:space="preserve"> SR10.</w:t>
      </w:r>
      <w:r w:rsidR="00223A62" w:rsidRPr="00DA005B">
        <w:t xml:space="preserve"> </w:t>
      </w:r>
      <w:r w:rsidR="00223A62" w:rsidRPr="00DA005B">
        <w:rPr>
          <w:rFonts w:ascii="Arial" w:hAnsi="Arial" w:cs="Arial"/>
          <w:sz w:val="20"/>
          <w:szCs w:val="20"/>
        </w:rPr>
        <w:t>En el transcurso de la auditoría se verifica documentación relativa al sistema de gestión de prevención de riesgos laborales.</w:t>
      </w:r>
    </w:p>
    <w:p w:rsidR="007774E0" w:rsidRPr="00DA005B" w:rsidRDefault="007774E0" w:rsidP="008E31AD">
      <w:pPr>
        <w:jc w:val="both"/>
        <w:rPr>
          <w:rFonts w:ascii="Arial" w:hAnsi="Arial" w:cs="Arial"/>
          <w:sz w:val="20"/>
          <w:szCs w:val="20"/>
        </w:rPr>
      </w:pPr>
    </w:p>
    <w:p w:rsidR="00766F14" w:rsidRPr="00DA005B" w:rsidRDefault="008E31AD" w:rsidP="008E31AD">
      <w:pPr>
        <w:jc w:val="both"/>
        <w:rPr>
          <w:rFonts w:ascii="Arial" w:hAnsi="Arial" w:cs="Arial"/>
          <w:sz w:val="20"/>
          <w:szCs w:val="20"/>
        </w:rPr>
      </w:pPr>
      <w:r w:rsidRPr="00DA005B">
        <w:rPr>
          <w:rFonts w:ascii="Arial" w:hAnsi="Arial" w:cs="Arial"/>
          <w:sz w:val="20"/>
          <w:szCs w:val="20"/>
        </w:rPr>
        <w:t>Igualmente es objeto del informe la evaluación del cumplimiento de los requisitos legales</w:t>
      </w:r>
      <w:r w:rsidR="00B73C6C" w:rsidRPr="00DA005B">
        <w:rPr>
          <w:rFonts w:ascii="Arial" w:hAnsi="Arial" w:cs="Arial"/>
          <w:sz w:val="20"/>
          <w:szCs w:val="20"/>
        </w:rPr>
        <w:t>, contractuales aplicables</w:t>
      </w:r>
      <w:r w:rsidRPr="00DA005B">
        <w:rPr>
          <w:rFonts w:ascii="Arial" w:hAnsi="Arial" w:cs="Arial"/>
          <w:sz w:val="20"/>
          <w:szCs w:val="20"/>
        </w:rPr>
        <w:t xml:space="preserve"> y objetivos propuestos por la Mutua. </w:t>
      </w:r>
      <w:r w:rsidR="00B73C6C" w:rsidRPr="00DA005B">
        <w:rPr>
          <w:rFonts w:ascii="Arial" w:hAnsi="Arial" w:cs="Arial"/>
          <w:sz w:val="20"/>
          <w:szCs w:val="20"/>
        </w:rPr>
        <w:t>C</w:t>
      </w:r>
      <w:r w:rsidRPr="00DA005B">
        <w:rPr>
          <w:rFonts w:ascii="Arial" w:hAnsi="Arial" w:cs="Arial"/>
          <w:sz w:val="20"/>
          <w:szCs w:val="20"/>
        </w:rPr>
        <w:t>uando corresponda</w:t>
      </w:r>
      <w:r w:rsidR="00B73C6C" w:rsidRPr="00DA005B">
        <w:rPr>
          <w:rFonts w:ascii="Arial" w:hAnsi="Arial" w:cs="Arial"/>
          <w:sz w:val="20"/>
          <w:szCs w:val="20"/>
        </w:rPr>
        <w:t>,</w:t>
      </w:r>
      <w:r w:rsidRPr="00DA005B">
        <w:rPr>
          <w:rFonts w:ascii="Arial" w:hAnsi="Arial" w:cs="Arial"/>
          <w:sz w:val="20"/>
          <w:szCs w:val="20"/>
        </w:rPr>
        <w:t xml:space="preserve"> se  identificaran  posibles áreas de mejora.</w:t>
      </w:r>
    </w:p>
    <w:p w:rsidR="008E31AD" w:rsidRPr="00DA005B" w:rsidRDefault="008E31AD" w:rsidP="008E31AD">
      <w:pPr>
        <w:jc w:val="both"/>
        <w:rPr>
          <w:rFonts w:ascii="Arial" w:hAnsi="Arial" w:cs="Arial"/>
          <w:sz w:val="16"/>
          <w:szCs w:val="16"/>
          <w:lang w:val="es-ES_tradnl"/>
        </w:rPr>
      </w:pPr>
    </w:p>
    <w:p w:rsidR="00980BC4" w:rsidRPr="00DA005B" w:rsidRDefault="00980BC4" w:rsidP="008E31AD">
      <w:pPr>
        <w:numPr>
          <w:ilvl w:val="0"/>
          <w:numId w:val="1"/>
        </w:numPr>
        <w:jc w:val="both"/>
        <w:rPr>
          <w:rFonts w:ascii="Arial" w:hAnsi="Arial" w:cs="Arial"/>
          <w:b/>
          <w:sz w:val="20"/>
          <w:szCs w:val="20"/>
        </w:rPr>
      </w:pPr>
      <w:r w:rsidRPr="00DA005B">
        <w:rPr>
          <w:rFonts w:ascii="Arial" w:hAnsi="Arial" w:cs="Arial"/>
          <w:b/>
          <w:sz w:val="20"/>
          <w:szCs w:val="20"/>
        </w:rPr>
        <w:t>DOCUMENTACIÓN DE REFERENCIA</w:t>
      </w:r>
    </w:p>
    <w:p w:rsidR="00980BC4" w:rsidRPr="00DA005B" w:rsidRDefault="00980BC4" w:rsidP="00712D88">
      <w:pPr>
        <w:jc w:val="both"/>
        <w:rPr>
          <w:rFonts w:ascii="Arial" w:hAnsi="Arial" w:cs="Arial"/>
          <w:sz w:val="16"/>
          <w:szCs w:val="16"/>
        </w:rPr>
      </w:pPr>
    </w:p>
    <w:p w:rsidR="002A33FF" w:rsidRPr="00DA005B" w:rsidRDefault="002A33FF" w:rsidP="002A33FF">
      <w:pPr>
        <w:jc w:val="both"/>
        <w:rPr>
          <w:rFonts w:ascii="Arial" w:hAnsi="Arial" w:cs="Arial"/>
          <w:sz w:val="20"/>
          <w:szCs w:val="20"/>
        </w:rPr>
      </w:pPr>
      <w:r w:rsidRPr="00DA005B">
        <w:rPr>
          <w:rFonts w:ascii="Arial" w:hAnsi="Arial" w:cs="Arial"/>
          <w:sz w:val="20"/>
          <w:szCs w:val="20"/>
        </w:rPr>
        <w:t>La documentación de referencia que se ha tenido en cuenta para la realización del presente informe, ha sido la siguiente:</w:t>
      </w:r>
    </w:p>
    <w:p w:rsidR="002A33FF" w:rsidRPr="00DA005B" w:rsidRDefault="002A33FF" w:rsidP="002A33FF">
      <w:pPr>
        <w:jc w:val="both"/>
        <w:rPr>
          <w:rFonts w:ascii="Arial" w:hAnsi="Arial" w:cs="Arial"/>
          <w:sz w:val="20"/>
          <w:szCs w:val="20"/>
        </w:rPr>
      </w:pPr>
    </w:p>
    <w:p w:rsidR="002A33FF" w:rsidRPr="00DA005B" w:rsidRDefault="007D4B72" w:rsidP="005C5CA0">
      <w:pPr>
        <w:numPr>
          <w:ilvl w:val="0"/>
          <w:numId w:val="7"/>
        </w:numPr>
        <w:jc w:val="both"/>
        <w:rPr>
          <w:rFonts w:ascii="Arial" w:hAnsi="Arial" w:cs="Arial"/>
          <w:sz w:val="20"/>
          <w:szCs w:val="20"/>
        </w:rPr>
      </w:pPr>
      <w:r w:rsidRPr="00DA005B">
        <w:rPr>
          <w:rFonts w:ascii="Arial" w:hAnsi="Arial" w:cs="Arial"/>
          <w:sz w:val="20"/>
          <w:szCs w:val="20"/>
        </w:rPr>
        <w:t>Norma UNE-EN ISO 9001:2015</w:t>
      </w:r>
      <w:r w:rsidR="002A33FF" w:rsidRPr="00DA005B">
        <w:rPr>
          <w:rFonts w:ascii="Arial" w:hAnsi="Arial" w:cs="Arial"/>
          <w:sz w:val="20"/>
          <w:szCs w:val="20"/>
        </w:rPr>
        <w:t xml:space="preserve"> S</w:t>
      </w:r>
      <w:r w:rsidR="00A67DBD">
        <w:rPr>
          <w:rFonts w:ascii="Arial" w:hAnsi="Arial" w:cs="Arial"/>
          <w:sz w:val="20"/>
          <w:szCs w:val="20"/>
        </w:rPr>
        <w:t>istema de gestión de la calidad</w:t>
      </w:r>
      <w:r w:rsidR="002A33FF" w:rsidRPr="00DA005B">
        <w:rPr>
          <w:rFonts w:ascii="Arial" w:hAnsi="Arial" w:cs="Arial"/>
          <w:sz w:val="20"/>
          <w:szCs w:val="20"/>
        </w:rPr>
        <w:t xml:space="preserve"> </w:t>
      </w:r>
    </w:p>
    <w:p w:rsidR="002A33FF" w:rsidRPr="00DA005B" w:rsidRDefault="00D43304" w:rsidP="005C5CA0">
      <w:pPr>
        <w:numPr>
          <w:ilvl w:val="0"/>
          <w:numId w:val="7"/>
        </w:numPr>
        <w:jc w:val="both"/>
        <w:rPr>
          <w:rFonts w:ascii="Arial" w:hAnsi="Arial" w:cs="Arial"/>
          <w:sz w:val="20"/>
          <w:szCs w:val="20"/>
        </w:rPr>
      </w:pPr>
      <w:r w:rsidRPr="00DA005B">
        <w:rPr>
          <w:rFonts w:ascii="Arial" w:hAnsi="Arial" w:cs="Arial"/>
          <w:sz w:val="20"/>
          <w:szCs w:val="20"/>
        </w:rPr>
        <w:t>Norma UNE-EN ISO 14001:</w:t>
      </w:r>
      <w:r w:rsidR="007D4B72" w:rsidRPr="00DA005B">
        <w:rPr>
          <w:rFonts w:ascii="Arial" w:hAnsi="Arial" w:cs="Arial"/>
          <w:sz w:val="20"/>
          <w:szCs w:val="20"/>
        </w:rPr>
        <w:t>2015</w:t>
      </w:r>
      <w:r w:rsidR="002A33FF" w:rsidRPr="00DA005B">
        <w:rPr>
          <w:rFonts w:ascii="Arial" w:hAnsi="Arial" w:cs="Arial"/>
          <w:sz w:val="20"/>
          <w:szCs w:val="20"/>
        </w:rPr>
        <w:t xml:space="preserve"> Sistema de gestión de medio ambiente</w:t>
      </w:r>
    </w:p>
    <w:p w:rsidR="002A33FF" w:rsidRPr="00DA005B" w:rsidRDefault="002A33FF" w:rsidP="005C5CA0">
      <w:pPr>
        <w:numPr>
          <w:ilvl w:val="0"/>
          <w:numId w:val="7"/>
        </w:numPr>
        <w:jc w:val="both"/>
        <w:rPr>
          <w:rFonts w:ascii="Arial" w:hAnsi="Arial" w:cs="Arial"/>
          <w:sz w:val="20"/>
          <w:szCs w:val="20"/>
        </w:rPr>
      </w:pPr>
      <w:r w:rsidRPr="00DA005B">
        <w:rPr>
          <w:rFonts w:ascii="Arial" w:hAnsi="Arial" w:cs="Arial"/>
          <w:sz w:val="20"/>
          <w:szCs w:val="20"/>
        </w:rPr>
        <w:t>Norma UNE ISO/IEC 27001:2014. de Gestión de Seguridad de la Información</w:t>
      </w:r>
    </w:p>
    <w:p w:rsidR="00057528" w:rsidRPr="00DA005B" w:rsidRDefault="00B73C6C" w:rsidP="005C5CA0">
      <w:pPr>
        <w:numPr>
          <w:ilvl w:val="0"/>
          <w:numId w:val="7"/>
        </w:numPr>
        <w:jc w:val="both"/>
        <w:rPr>
          <w:rFonts w:ascii="Arial" w:hAnsi="Arial" w:cs="Arial"/>
          <w:sz w:val="20"/>
          <w:szCs w:val="20"/>
        </w:rPr>
      </w:pPr>
      <w:r w:rsidRPr="00DA005B">
        <w:rPr>
          <w:rFonts w:ascii="Arial" w:hAnsi="Arial" w:cs="Arial"/>
          <w:sz w:val="20"/>
          <w:szCs w:val="20"/>
        </w:rPr>
        <w:t xml:space="preserve">Estándar </w:t>
      </w:r>
      <w:proofErr w:type="spellStart"/>
      <w:r w:rsidR="003E63D8" w:rsidRPr="00DA005B">
        <w:rPr>
          <w:rFonts w:ascii="Arial" w:hAnsi="Arial" w:cs="Arial"/>
          <w:sz w:val="20"/>
          <w:szCs w:val="20"/>
        </w:rPr>
        <w:t>IQNet</w:t>
      </w:r>
      <w:proofErr w:type="spellEnd"/>
      <w:r w:rsidR="003E63D8" w:rsidRPr="00DA005B">
        <w:rPr>
          <w:rFonts w:ascii="Arial" w:hAnsi="Arial" w:cs="Arial"/>
          <w:sz w:val="20"/>
          <w:szCs w:val="20"/>
        </w:rPr>
        <w:t xml:space="preserve"> SR10</w:t>
      </w:r>
      <w:r w:rsidRPr="00DA005B">
        <w:rPr>
          <w:rFonts w:ascii="Arial" w:hAnsi="Arial" w:cs="Arial"/>
          <w:sz w:val="20"/>
          <w:szCs w:val="20"/>
        </w:rPr>
        <w:t>:2015</w:t>
      </w:r>
      <w:r w:rsidR="003E63D8" w:rsidRPr="00DA005B">
        <w:rPr>
          <w:rFonts w:ascii="Arial" w:hAnsi="Arial" w:cs="Arial"/>
          <w:sz w:val="20"/>
          <w:szCs w:val="20"/>
        </w:rPr>
        <w:t>. Sistemas de Gestión de la Responsabilidad Social</w:t>
      </w:r>
    </w:p>
    <w:p w:rsidR="002A33FF" w:rsidRPr="00DA005B" w:rsidRDefault="002A33FF" w:rsidP="005C5CA0">
      <w:pPr>
        <w:numPr>
          <w:ilvl w:val="0"/>
          <w:numId w:val="7"/>
        </w:numPr>
        <w:jc w:val="both"/>
        <w:rPr>
          <w:rFonts w:ascii="Arial" w:hAnsi="Arial" w:cs="Arial"/>
          <w:sz w:val="20"/>
          <w:szCs w:val="20"/>
        </w:rPr>
      </w:pPr>
      <w:r w:rsidRPr="00DA005B">
        <w:rPr>
          <w:rFonts w:ascii="Arial" w:hAnsi="Arial" w:cs="Arial"/>
          <w:sz w:val="20"/>
          <w:szCs w:val="20"/>
        </w:rPr>
        <w:t>Documentación del Sistema de Gestión de Asepeyo: Manuales; circulares y Procedimientos publicados en INSTMAN</w:t>
      </w:r>
    </w:p>
    <w:p w:rsidR="00463F36" w:rsidRPr="00DA005B" w:rsidRDefault="00463F36" w:rsidP="00712D88">
      <w:pPr>
        <w:jc w:val="both"/>
        <w:rPr>
          <w:rFonts w:ascii="Arial" w:hAnsi="Arial" w:cs="Arial"/>
          <w:sz w:val="16"/>
          <w:szCs w:val="16"/>
        </w:rPr>
      </w:pPr>
    </w:p>
    <w:p w:rsidR="00766F14" w:rsidRPr="00DA005B" w:rsidRDefault="00766F14" w:rsidP="00712D88">
      <w:pPr>
        <w:jc w:val="both"/>
        <w:rPr>
          <w:rFonts w:ascii="Arial" w:hAnsi="Arial" w:cs="Arial"/>
          <w:sz w:val="16"/>
          <w:szCs w:val="16"/>
        </w:rPr>
      </w:pPr>
    </w:p>
    <w:p w:rsidR="00BD4BD2" w:rsidRPr="00DA005B" w:rsidRDefault="00BD4BD2" w:rsidP="00BD4BD2">
      <w:pPr>
        <w:numPr>
          <w:ilvl w:val="0"/>
          <w:numId w:val="1"/>
        </w:numPr>
        <w:jc w:val="both"/>
        <w:rPr>
          <w:rFonts w:ascii="Arial" w:hAnsi="Arial" w:cs="Arial"/>
          <w:b/>
          <w:sz w:val="20"/>
          <w:szCs w:val="20"/>
        </w:rPr>
      </w:pPr>
      <w:r w:rsidRPr="00DA005B">
        <w:rPr>
          <w:rFonts w:ascii="Arial" w:hAnsi="Arial" w:cs="Arial"/>
          <w:b/>
          <w:sz w:val="20"/>
          <w:szCs w:val="20"/>
        </w:rPr>
        <w:t>ALCANCE DE LA AUDITORÍA</w:t>
      </w:r>
    </w:p>
    <w:p w:rsidR="00BD4BD2" w:rsidRPr="00DA005B" w:rsidRDefault="00BD4BD2" w:rsidP="00BD4BD2">
      <w:pPr>
        <w:jc w:val="both"/>
        <w:rPr>
          <w:rFonts w:ascii="Arial" w:hAnsi="Arial" w:cs="Arial"/>
          <w:sz w:val="16"/>
          <w:szCs w:val="16"/>
        </w:rPr>
      </w:pPr>
    </w:p>
    <w:p w:rsidR="00223A62" w:rsidRPr="00DA005B" w:rsidRDefault="00223A62" w:rsidP="00223A62">
      <w:pPr>
        <w:jc w:val="both"/>
        <w:rPr>
          <w:rFonts w:ascii="Arial" w:hAnsi="Arial" w:cs="Arial"/>
          <w:sz w:val="20"/>
          <w:szCs w:val="20"/>
        </w:rPr>
      </w:pPr>
      <w:r w:rsidRPr="00DA005B">
        <w:rPr>
          <w:rFonts w:ascii="Arial" w:hAnsi="Arial" w:cs="Arial"/>
          <w:sz w:val="20"/>
          <w:szCs w:val="20"/>
        </w:rPr>
        <w:t xml:space="preserve">Todas las actividades, documentos y elementos/funciones involucrados en el Sistema de </w:t>
      </w:r>
      <w:r w:rsidR="00B73C6C" w:rsidRPr="00DA005B">
        <w:rPr>
          <w:rFonts w:ascii="Arial" w:hAnsi="Arial" w:cs="Arial"/>
          <w:sz w:val="20"/>
          <w:szCs w:val="20"/>
        </w:rPr>
        <w:t xml:space="preserve">Gestión de calidad, ambiental, </w:t>
      </w:r>
      <w:r w:rsidRPr="00DA005B">
        <w:rPr>
          <w:rFonts w:ascii="Arial" w:hAnsi="Arial" w:cs="Arial"/>
          <w:sz w:val="20"/>
          <w:szCs w:val="20"/>
        </w:rPr>
        <w:t xml:space="preserve">de seguridad de la información </w:t>
      </w:r>
      <w:r w:rsidR="00B73C6C" w:rsidRPr="00DA005B">
        <w:rPr>
          <w:rFonts w:ascii="Arial" w:hAnsi="Arial" w:cs="Arial"/>
          <w:sz w:val="20"/>
          <w:szCs w:val="20"/>
        </w:rPr>
        <w:t xml:space="preserve">y de </w:t>
      </w:r>
      <w:r w:rsidRPr="00DA005B">
        <w:rPr>
          <w:rFonts w:ascii="Arial" w:hAnsi="Arial" w:cs="Arial"/>
          <w:sz w:val="20"/>
          <w:szCs w:val="20"/>
        </w:rPr>
        <w:t>responsabilidad del centro, así como lista de verificación de documentación PRL.</w:t>
      </w:r>
    </w:p>
    <w:p w:rsidR="00223A62" w:rsidRPr="00DA005B" w:rsidRDefault="00223A62" w:rsidP="00223A62">
      <w:pPr>
        <w:jc w:val="both"/>
        <w:rPr>
          <w:rFonts w:ascii="Arial" w:hAnsi="Arial" w:cs="Arial"/>
          <w:sz w:val="20"/>
          <w:szCs w:val="20"/>
        </w:rPr>
      </w:pPr>
    </w:p>
    <w:p w:rsidR="00223A62" w:rsidRPr="00DA005B" w:rsidRDefault="00223A62" w:rsidP="00223A62">
      <w:pPr>
        <w:jc w:val="both"/>
        <w:rPr>
          <w:rFonts w:ascii="Arial" w:hAnsi="Arial" w:cs="Arial"/>
          <w:sz w:val="20"/>
          <w:szCs w:val="20"/>
        </w:rPr>
      </w:pPr>
      <w:r w:rsidRPr="00DA005B">
        <w:rPr>
          <w:rFonts w:ascii="Arial" w:hAnsi="Arial" w:cs="Arial"/>
          <w:sz w:val="20"/>
          <w:szCs w:val="20"/>
        </w:rPr>
        <w:t>Los procesos que han sido objeto de auditoría, así como los controles de medio ambiente y de seguridad de la información y PRL</w:t>
      </w:r>
      <w:r w:rsidR="00B73C6C" w:rsidRPr="00DA005B">
        <w:rPr>
          <w:rFonts w:ascii="Arial" w:hAnsi="Arial" w:cs="Arial"/>
          <w:sz w:val="20"/>
          <w:szCs w:val="20"/>
        </w:rPr>
        <w:t>,</w:t>
      </w:r>
      <w:r w:rsidRPr="00DA005B">
        <w:rPr>
          <w:rFonts w:ascii="Arial" w:hAnsi="Arial" w:cs="Arial"/>
          <w:sz w:val="20"/>
          <w:szCs w:val="20"/>
        </w:rPr>
        <w:t xml:space="preserve"> se indica en los anexos I, II, III, IV y V del presente informe.</w:t>
      </w:r>
    </w:p>
    <w:p w:rsidR="00223A62" w:rsidRPr="00DA005B" w:rsidRDefault="00223A62" w:rsidP="00223A62">
      <w:pPr>
        <w:jc w:val="both"/>
        <w:rPr>
          <w:rFonts w:ascii="Arial" w:hAnsi="Arial" w:cs="Arial"/>
          <w:sz w:val="20"/>
          <w:szCs w:val="20"/>
        </w:rPr>
      </w:pPr>
      <w:r w:rsidRPr="00DA005B">
        <w:rPr>
          <w:rFonts w:ascii="Arial" w:hAnsi="Arial" w:cs="Arial"/>
          <w:sz w:val="20"/>
          <w:szCs w:val="20"/>
        </w:rPr>
        <w:t xml:space="preserve">Periodo cubierto: Enero </w:t>
      </w:r>
      <w:r w:rsidR="00B27F0F" w:rsidRPr="00DA005B">
        <w:rPr>
          <w:rFonts w:ascii="Arial" w:hAnsi="Arial" w:cs="Arial"/>
          <w:sz w:val="20"/>
          <w:szCs w:val="20"/>
        </w:rPr>
        <w:t>201</w:t>
      </w:r>
      <w:r w:rsidRPr="00DA005B">
        <w:rPr>
          <w:rFonts w:ascii="Arial" w:hAnsi="Arial" w:cs="Arial"/>
          <w:sz w:val="20"/>
          <w:szCs w:val="20"/>
        </w:rPr>
        <w:t>, hasta la fecha de auditoría.</w:t>
      </w:r>
    </w:p>
    <w:p w:rsidR="00463F36" w:rsidRPr="00DA005B" w:rsidRDefault="00463F36" w:rsidP="00BD4BD2">
      <w:pPr>
        <w:jc w:val="both"/>
        <w:rPr>
          <w:rFonts w:ascii="Arial" w:hAnsi="Arial" w:cs="Arial"/>
          <w:sz w:val="16"/>
          <w:szCs w:val="16"/>
        </w:rPr>
      </w:pPr>
    </w:p>
    <w:p w:rsidR="00766F14" w:rsidRPr="00DA005B" w:rsidRDefault="00766F14" w:rsidP="00BD4BD2">
      <w:pPr>
        <w:jc w:val="both"/>
        <w:rPr>
          <w:rFonts w:ascii="Arial" w:hAnsi="Arial" w:cs="Arial"/>
          <w:sz w:val="16"/>
          <w:szCs w:val="16"/>
        </w:rPr>
      </w:pPr>
    </w:p>
    <w:p w:rsidR="00463F36" w:rsidRPr="00DA005B" w:rsidRDefault="00185FC1" w:rsidP="00185FC1">
      <w:pPr>
        <w:numPr>
          <w:ilvl w:val="0"/>
          <w:numId w:val="1"/>
        </w:numPr>
        <w:jc w:val="both"/>
        <w:rPr>
          <w:rFonts w:ascii="Arial" w:hAnsi="Arial" w:cs="Arial"/>
          <w:b/>
          <w:sz w:val="20"/>
          <w:szCs w:val="20"/>
        </w:rPr>
      </w:pPr>
      <w:r w:rsidRPr="00DA005B">
        <w:rPr>
          <w:rFonts w:ascii="Arial" w:hAnsi="Arial" w:cs="Arial"/>
          <w:b/>
          <w:sz w:val="20"/>
          <w:szCs w:val="20"/>
        </w:rPr>
        <w:t>METODOLOGÍA Y</w:t>
      </w:r>
      <w:r w:rsidRPr="00DA005B">
        <w:rPr>
          <w:rFonts w:ascii="Arial" w:hAnsi="Arial" w:cs="Arial"/>
          <w:sz w:val="20"/>
          <w:szCs w:val="20"/>
        </w:rPr>
        <w:t xml:space="preserve"> </w:t>
      </w:r>
      <w:r w:rsidR="00DB5DD7" w:rsidRPr="00DA005B">
        <w:rPr>
          <w:rFonts w:ascii="Arial" w:hAnsi="Arial" w:cs="Arial"/>
          <w:b/>
          <w:sz w:val="20"/>
          <w:szCs w:val="20"/>
        </w:rPr>
        <w:t>PERSONAL AUDITADO</w:t>
      </w:r>
    </w:p>
    <w:p w:rsidR="00712D88" w:rsidRPr="00DA005B" w:rsidRDefault="00712D88" w:rsidP="00712D88">
      <w:pPr>
        <w:jc w:val="both"/>
        <w:rPr>
          <w:rFonts w:ascii="Arial" w:hAnsi="Arial" w:cs="Arial"/>
          <w:sz w:val="16"/>
          <w:szCs w:val="16"/>
        </w:rPr>
      </w:pPr>
    </w:p>
    <w:p w:rsidR="00185FC1" w:rsidRPr="00DA005B" w:rsidRDefault="00185FC1" w:rsidP="00185FC1">
      <w:pPr>
        <w:jc w:val="both"/>
        <w:rPr>
          <w:rFonts w:ascii="Arial" w:hAnsi="Arial" w:cs="Arial"/>
          <w:sz w:val="20"/>
          <w:szCs w:val="20"/>
        </w:rPr>
      </w:pPr>
      <w:r w:rsidRPr="00DA005B">
        <w:rPr>
          <w:rFonts w:ascii="Arial" w:hAnsi="Arial" w:cs="Arial"/>
          <w:sz w:val="20"/>
          <w:szCs w:val="20"/>
        </w:rPr>
        <w:t>Los resultados del informe provienen de la consulta d</w:t>
      </w:r>
      <w:r w:rsidR="00B73C6C" w:rsidRPr="00DA005B">
        <w:rPr>
          <w:rFonts w:ascii="Arial" w:hAnsi="Arial" w:cs="Arial"/>
          <w:sz w:val="20"/>
          <w:szCs w:val="20"/>
        </w:rPr>
        <w:t>e información a las diferentes direcciones f</w:t>
      </w:r>
      <w:r w:rsidRPr="00DA005B">
        <w:rPr>
          <w:rFonts w:ascii="Arial" w:hAnsi="Arial" w:cs="Arial"/>
          <w:sz w:val="20"/>
          <w:szCs w:val="20"/>
        </w:rPr>
        <w:t>uncionales, así como de la consulta de las aplicaciones corporativas, análisis de documentación y registros.</w:t>
      </w:r>
    </w:p>
    <w:p w:rsidR="00185FC1" w:rsidRPr="00DA005B" w:rsidRDefault="00185FC1" w:rsidP="00185FC1">
      <w:pPr>
        <w:jc w:val="both"/>
        <w:rPr>
          <w:rFonts w:ascii="Arial" w:hAnsi="Arial" w:cs="Arial"/>
          <w:sz w:val="20"/>
          <w:szCs w:val="20"/>
        </w:rPr>
      </w:pPr>
    </w:p>
    <w:p w:rsidR="00185FC1" w:rsidRPr="00DA005B" w:rsidRDefault="00185FC1" w:rsidP="00185FC1">
      <w:pPr>
        <w:jc w:val="both"/>
        <w:rPr>
          <w:rFonts w:ascii="Arial" w:hAnsi="Arial" w:cs="Arial"/>
          <w:sz w:val="20"/>
          <w:szCs w:val="20"/>
        </w:rPr>
      </w:pPr>
      <w:r w:rsidRPr="00DA005B">
        <w:rPr>
          <w:rFonts w:ascii="Arial" w:hAnsi="Arial" w:cs="Arial"/>
          <w:sz w:val="20"/>
          <w:szCs w:val="20"/>
        </w:rPr>
        <w:t xml:space="preserve">El informe describe las desviaciones de norma (NC), observaciones (OBS), oportunidades de mejora (OM) </w:t>
      </w:r>
      <w:r w:rsidR="00517F2F" w:rsidRPr="00DA005B">
        <w:rPr>
          <w:rFonts w:ascii="Arial" w:hAnsi="Arial" w:cs="Arial"/>
          <w:sz w:val="20"/>
          <w:szCs w:val="20"/>
        </w:rPr>
        <w:t xml:space="preserve">y </w:t>
      </w:r>
      <w:r w:rsidRPr="00DA005B">
        <w:rPr>
          <w:rFonts w:ascii="Arial" w:hAnsi="Arial" w:cs="Arial"/>
          <w:sz w:val="20"/>
          <w:szCs w:val="20"/>
        </w:rPr>
        <w:t>puntos fuertes</w:t>
      </w:r>
      <w:r w:rsidR="00517F2F" w:rsidRPr="00DA005B">
        <w:rPr>
          <w:rFonts w:ascii="Arial" w:hAnsi="Arial" w:cs="Arial"/>
          <w:sz w:val="20"/>
          <w:szCs w:val="20"/>
        </w:rPr>
        <w:t xml:space="preserve"> (PF), así como las</w:t>
      </w:r>
      <w:r w:rsidRPr="00DA005B">
        <w:rPr>
          <w:rFonts w:ascii="Arial" w:hAnsi="Arial" w:cs="Arial"/>
          <w:sz w:val="20"/>
          <w:szCs w:val="20"/>
        </w:rPr>
        <w:t xml:space="preserve"> evidencias, observaciones de licencias, permisos, autorizaciones,  y conclusión del comportamiento </w:t>
      </w:r>
      <w:r w:rsidR="0034680D" w:rsidRPr="00DA005B">
        <w:rPr>
          <w:rFonts w:ascii="Arial" w:hAnsi="Arial" w:cs="Arial"/>
          <w:sz w:val="20"/>
          <w:szCs w:val="20"/>
        </w:rPr>
        <w:t>con respecto a los sistemas auditados</w:t>
      </w:r>
      <w:r w:rsidRPr="00DA005B">
        <w:rPr>
          <w:rFonts w:ascii="Arial" w:hAnsi="Arial" w:cs="Arial"/>
          <w:sz w:val="20"/>
          <w:szCs w:val="20"/>
        </w:rPr>
        <w:t>.</w:t>
      </w:r>
    </w:p>
    <w:p w:rsidR="00185FC1" w:rsidRPr="00DA005B" w:rsidRDefault="00185FC1" w:rsidP="00185FC1">
      <w:pPr>
        <w:jc w:val="both"/>
        <w:rPr>
          <w:rFonts w:ascii="Arial" w:hAnsi="Arial" w:cs="Arial"/>
          <w:sz w:val="20"/>
          <w:szCs w:val="20"/>
        </w:rPr>
      </w:pPr>
    </w:p>
    <w:p w:rsidR="00185FC1" w:rsidRPr="00DA005B" w:rsidRDefault="00185FC1" w:rsidP="0034680D">
      <w:pPr>
        <w:jc w:val="both"/>
        <w:rPr>
          <w:rFonts w:ascii="Arial" w:hAnsi="Arial" w:cs="Arial"/>
          <w:sz w:val="20"/>
          <w:szCs w:val="20"/>
        </w:rPr>
      </w:pPr>
      <w:r w:rsidRPr="00DA005B">
        <w:rPr>
          <w:rFonts w:ascii="Arial" w:hAnsi="Arial" w:cs="Arial"/>
          <w:sz w:val="20"/>
          <w:szCs w:val="20"/>
        </w:rPr>
        <w:lastRenderedPageBreak/>
        <w:t>La detección de no conformidades implica la apertura de acción de mejora a través de la aplicación informática “acciones de mejora”.</w:t>
      </w:r>
    </w:p>
    <w:p w:rsidR="00223A62" w:rsidRPr="00DA005B" w:rsidRDefault="00223A62" w:rsidP="00223A62">
      <w:pPr>
        <w:jc w:val="both"/>
        <w:rPr>
          <w:rFonts w:ascii="Arial" w:hAnsi="Arial" w:cs="Arial"/>
          <w:sz w:val="20"/>
          <w:szCs w:val="20"/>
        </w:rPr>
      </w:pPr>
    </w:p>
    <w:p w:rsidR="00223A62" w:rsidRPr="00DA005B" w:rsidRDefault="00223A62" w:rsidP="00223A62">
      <w:pPr>
        <w:jc w:val="both"/>
        <w:rPr>
          <w:rFonts w:ascii="Arial" w:hAnsi="Arial" w:cs="Arial"/>
          <w:sz w:val="20"/>
          <w:szCs w:val="20"/>
        </w:rPr>
      </w:pPr>
      <w:r w:rsidRPr="00DA005B">
        <w:rPr>
          <w:rFonts w:ascii="Arial" w:hAnsi="Arial" w:cs="Arial"/>
          <w:sz w:val="20"/>
          <w:szCs w:val="20"/>
        </w:rPr>
        <w:t>La verificación de documentación referente al sistema de PRL no dispone de análisis, ni propuesta de acciones de mejora, en este informe.</w:t>
      </w:r>
    </w:p>
    <w:p w:rsidR="0034680D" w:rsidRPr="00DA005B" w:rsidRDefault="0034680D" w:rsidP="0034680D">
      <w:pPr>
        <w:jc w:val="both"/>
        <w:rPr>
          <w:rFonts w:ascii="Arial" w:hAnsi="Arial" w:cs="Arial"/>
          <w:sz w:val="20"/>
          <w:szCs w:val="20"/>
        </w:rPr>
      </w:pPr>
    </w:p>
    <w:p w:rsidR="00185FC1" w:rsidRPr="00DA005B" w:rsidRDefault="00185FC1" w:rsidP="0034680D">
      <w:pPr>
        <w:jc w:val="both"/>
        <w:rPr>
          <w:rFonts w:ascii="Arial" w:hAnsi="Arial" w:cs="Arial"/>
          <w:b/>
          <w:sz w:val="20"/>
          <w:szCs w:val="20"/>
        </w:rPr>
      </w:pPr>
      <w:r w:rsidRPr="00DA005B">
        <w:rPr>
          <w:rFonts w:ascii="Arial" w:hAnsi="Arial" w:cs="Arial"/>
          <w:b/>
          <w:sz w:val="20"/>
          <w:szCs w:val="20"/>
        </w:rPr>
        <w:t>Las observaciones y oportunidades</w:t>
      </w:r>
      <w:r w:rsidR="00517F2F" w:rsidRPr="00DA005B">
        <w:rPr>
          <w:rFonts w:ascii="Arial" w:hAnsi="Arial" w:cs="Arial"/>
          <w:b/>
          <w:sz w:val="20"/>
          <w:szCs w:val="20"/>
        </w:rPr>
        <w:t xml:space="preserve"> de mejora</w:t>
      </w:r>
      <w:r w:rsidR="0034680D" w:rsidRPr="00DA005B">
        <w:rPr>
          <w:rFonts w:ascii="Arial" w:hAnsi="Arial" w:cs="Arial"/>
          <w:b/>
          <w:sz w:val="20"/>
          <w:szCs w:val="20"/>
        </w:rPr>
        <w:t xml:space="preserve"> </w:t>
      </w:r>
      <w:r w:rsidRPr="00DA005B">
        <w:rPr>
          <w:rFonts w:ascii="Arial" w:hAnsi="Arial" w:cs="Arial"/>
          <w:b/>
          <w:sz w:val="20"/>
          <w:szCs w:val="20"/>
        </w:rPr>
        <w:t>deben ser analizadas</w:t>
      </w:r>
      <w:r w:rsidR="0034680D" w:rsidRPr="00DA005B">
        <w:rPr>
          <w:rFonts w:ascii="Arial" w:hAnsi="Arial" w:cs="Arial"/>
          <w:b/>
          <w:sz w:val="20"/>
          <w:szCs w:val="20"/>
        </w:rPr>
        <w:t xml:space="preserve"> </w:t>
      </w:r>
      <w:r w:rsidRPr="00DA005B">
        <w:rPr>
          <w:rFonts w:ascii="Arial" w:hAnsi="Arial" w:cs="Arial"/>
          <w:b/>
          <w:sz w:val="20"/>
          <w:szCs w:val="20"/>
        </w:rPr>
        <w:t>para evitar que puedan convertirse en no conformidades del sistema.</w:t>
      </w:r>
    </w:p>
    <w:p w:rsidR="00720988" w:rsidRPr="00DA005B" w:rsidRDefault="00720988" w:rsidP="0034680D">
      <w:pPr>
        <w:jc w:val="both"/>
        <w:rPr>
          <w:rFonts w:ascii="Arial" w:hAnsi="Arial" w:cs="Arial"/>
          <w:b/>
          <w:sz w:val="20"/>
          <w:szCs w:val="20"/>
        </w:rPr>
      </w:pPr>
    </w:p>
    <w:p w:rsidR="003F0267" w:rsidRPr="00DA005B" w:rsidRDefault="003F0267" w:rsidP="003F0267">
      <w:pPr>
        <w:jc w:val="both"/>
        <w:rPr>
          <w:rFonts w:ascii="Arial" w:hAnsi="Arial" w:cs="Arial"/>
          <w:b/>
          <w:sz w:val="20"/>
          <w:szCs w:val="20"/>
        </w:rPr>
      </w:pPr>
    </w:p>
    <w:p w:rsidR="003B64A7" w:rsidRPr="00DA005B" w:rsidRDefault="009645B8" w:rsidP="003B64A7">
      <w:pPr>
        <w:numPr>
          <w:ilvl w:val="0"/>
          <w:numId w:val="1"/>
        </w:numPr>
        <w:jc w:val="both"/>
        <w:rPr>
          <w:rFonts w:ascii="Arial" w:hAnsi="Arial" w:cs="Arial"/>
          <w:b/>
          <w:sz w:val="20"/>
          <w:szCs w:val="20"/>
        </w:rPr>
      </w:pPr>
      <w:r w:rsidRPr="00DA005B">
        <w:rPr>
          <w:rFonts w:ascii="Arial" w:hAnsi="Arial" w:cs="Arial"/>
          <w:b/>
          <w:sz w:val="20"/>
          <w:szCs w:val="20"/>
        </w:rPr>
        <w:t>OBSERVACIONES / OPORTUNIDADES DE MEJORA</w:t>
      </w:r>
      <w:r w:rsidR="00DF0B4D" w:rsidRPr="00DA005B">
        <w:rPr>
          <w:rFonts w:ascii="Arial" w:hAnsi="Arial" w:cs="Arial"/>
          <w:b/>
          <w:sz w:val="20"/>
          <w:szCs w:val="20"/>
        </w:rPr>
        <w:t xml:space="preserve"> </w:t>
      </w:r>
    </w:p>
    <w:p w:rsidR="000058DA" w:rsidRPr="00DA005B" w:rsidRDefault="000058DA" w:rsidP="0081771F">
      <w:pPr>
        <w:jc w:val="both"/>
        <w:rPr>
          <w:rFonts w:ascii="Arial" w:hAnsi="Arial" w:cs="Arial"/>
          <w:b/>
          <w:sz w:val="20"/>
          <w:szCs w:val="20"/>
        </w:rPr>
      </w:pPr>
    </w:p>
    <w:p w:rsidR="00861644" w:rsidRPr="00D60C6D" w:rsidRDefault="00861644" w:rsidP="00861644">
      <w:pPr>
        <w:autoSpaceDE w:val="0"/>
        <w:autoSpaceDN w:val="0"/>
        <w:adjustRightInd w:val="0"/>
        <w:jc w:val="both"/>
        <w:rPr>
          <w:rFonts w:ascii="Arial" w:hAnsi="Arial" w:cs="Arial"/>
          <w:b/>
          <w:sz w:val="20"/>
          <w:szCs w:val="20"/>
        </w:rPr>
      </w:pPr>
      <w:r w:rsidRPr="00D60C6D">
        <w:rPr>
          <w:rFonts w:ascii="Arial" w:hAnsi="Arial" w:cs="Arial"/>
          <w:b/>
          <w:sz w:val="20"/>
          <w:szCs w:val="20"/>
        </w:rPr>
        <w:t>CCSAN.00. CONTROL Y SEGUIMIENTO SANITARIO IT.CC.</w:t>
      </w:r>
    </w:p>
    <w:p w:rsidR="00861644" w:rsidRPr="00D60C6D" w:rsidRDefault="00861644" w:rsidP="00861644">
      <w:pPr>
        <w:jc w:val="both"/>
        <w:rPr>
          <w:rFonts w:ascii="Arial" w:hAnsi="Arial" w:cs="Arial"/>
          <w:sz w:val="20"/>
          <w:szCs w:val="20"/>
        </w:rPr>
      </w:pPr>
    </w:p>
    <w:p w:rsidR="00861644" w:rsidRPr="00D60C6D" w:rsidRDefault="00861644" w:rsidP="00861644">
      <w:pPr>
        <w:ind w:left="360"/>
        <w:jc w:val="both"/>
        <w:rPr>
          <w:rFonts w:ascii="Arial" w:hAnsi="Arial" w:cs="Arial"/>
          <w:sz w:val="20"/>
          <w:szCs w:val="20"/>
        </w:rPr>
      </w:pPr>
      <w:r w:rsidRPr="00D60C6D">
        <w:rPr>
          <w:rFonts w:ascii="Arial" w:hAnsi="Arial" w:cs="Arial"/>
          <w:sz w:val="20"/>
          <w:szCs w:val="20"/>
        </w:rPr>
        <w:t xml:space="preserve">SUBPROCESO </w:t>
      </w:r>
      <w:r w:rsidR="00D844AA" w:rsidRPr="00D60C6D">
        <w:rPr>
          <w:rFonts w:ascii="Arial" w:hAnsi="Arial" w:cs="Arial"/>
          <w:sz w:val="20"/>
          <w:szCs w:val="20"/>
        </w:rPr>
        <w:t>CCSAN.01.CONTACTO Y PROGRAMACIÓN VISITA MÉDICA U OTRAS ACTUACIONES</w:t>
      </w:r>
    </w:p>
    <w:p w:rsidR="00861644" w:rsidRPr="00D60C6D" w:rsidRDefault="00861644" w:rsidP="00861644">
      <w:pPr>
        <w:ind w:left="360"/>
        <w:jc w:val="both"/>
        <w:rPr>
          <w:rFonts w:ascii="Arial" w:hAnsi="Arial" w:cs="Arial"/>
          <w:sz w:val="10"/>
          <w:szCs w:val="10"/>
        </w:rPr>
      </w:pPr>
    </w:p>
    <w:p w:rsidR="00142D82" w:rsidRPr="005634B1" w:rsidRDefault="00696934" w:rsidP="005C5CA0">
      <w:pPr>
        <w:numPr>
          <w:ilvl w:val="0"/>
          <w:numId w:val="4"/>
        </w:numPr>
        <w:jc w:val="both"/>
        <w:rPr>
          <w:rFonts w:ascii="Arial" w:hAnsi="Arial" w:cs="Arial"/>
          <w:sz w:val="20"/>
          <w:szCs w:val="20"/>
        </w:rPr>
      </w:pPr>
      <w:r w:rsidRPr="00D60C6D">
        <w:rPr>
          <w:rFonts w:ascii="Arial" w:hAnsi="Arial" w:cs="Arial"/>
          <w:sz w:val="20"/>
          <w:szCs w:val="20"/>
        </w:rPr>
        <w:t>S</w:t>
      </w:r>
      <w:r w:rsidR="00142D82" w:rsidRPr="00D60C6D">
        <w:rPr>
          <w:rFonts w:ascii="Arial" w:hAnsi="Arial" w:cs="Arial"/>
          <w:sz w:val="20"/>
          <w:szCs w:val="20"/>
        </w:rPr>
        <w:t xml:space="preserve">e detectan expedientes sin próxima actuación </w:t>
      </w:r>
      <w:r w:rsidRPr="00D60C6D">
        <w:rPr>
          <w:rFonts w:ascii="Arial" w:hAnsi="Arial" w:cs="Arial"/>
          <w:b/>
          <w:sz w:val="20"/>
          <w:szCs w:val="20"/>
        </w:rPr>
        <w:t>BV005371800E, BV006231800E, BV008091800E, BV044401701G</w:t>
      </w:r>
      <w:r w:rsidRPr="005634B1">
        <w:rPr>
          <w:rFonts w:ascii="Arial" w:hAnsi="Arial" w:cs="Arial"/>
          <w:b/>
          <w:sz w:val="20"/>
          <w:szCs w:val="20"/>
        </w:rPr>
        <w:t xml:space="preserve"> y BX041941800E </w:t>
      </w:r>
      <w:r w:rsidR="00142D82" w:rsidRPr="005634B1">
        <w:rPr>
          <w:rFonts w:ascii="Arial" w:hAnsi="Arial" w:cs="Arial"/>
          <w:b/>
          <w:sz w:val="20"/>
          <w:szCs w:val="20"/>
        </w:rPr>
        <w:t>(</w:t>
      </w:r>
      <w:r w:rsidR="00142D82" w:rsidRPr="005634B1">
        <w:rPr>
          <w:rFonts w:ascii="Arial" w:hAnsi="Arial" w:cs="Arial"/>
          <w:sz w:val="20"/>
          <w:szCs w:val="20"/>
        </w:rPr>
        <w:t xml:space="preserve">listado de pendientes de alta centro del </w:t>
      </w:r>
      <w:r w:rsidRPr="005634B1">
        <w:rPr>
          <w:rFonts w:ascii="Arial" w:hAnsi="Arial" w:cs="Arial"/>
          <w:sz w:val="20"/>
          <w:szCs w:val="20"/>
        </w:rPr>
        <w:t>13</w:t>
      </w:r>
      <w:r w:rsidR="00142D82" w:rsidRPr="005634B1">
        <w:rPr>
          <w:rFonts w:ascii="Arial" w:hAnsi="Arial" w:cs="Arial"/>
          <w:sz w:val="20"/>
          <w:szCs w:val="20"/>
        </w:rPr>
        <w:t>/02/2018)</w:t>
      </w:r>
      <w:r w:rsidR="00D60C6D">
        <w:rPr>
          <w:rFonts w:ascii="Arial" w:hAnsi="Arial" w:cs="Arial"/>
          <w:sz w:val="20"/>
          <w:szCs w:val="20"/>
        </w:rPr>
        <w:t>.</w:t>
      </w:r>
    </w:p>
    <w:p w:rsidR="00B949BC" w:rsidRPr="005634B1" w:rsidRDefault="00B949BC" w:rsidP="00142D82">
      <w:pPr>
        <w:ind w:left="360"/>
        <w:jc w:val="both"/>
        <w:rPr>
          <w:rFonts w:ascii="Arial" w:hAnsi="Arial" w:cs="Arial"/>
          <w:color w:val="0070C0"/>
          <w:sz w:val="20"/>
          <w:szCs w:val="20"/>
        </w:rPr>
      </w:pPr>
    </w:p>
    <w:p w:rsidR="00897BA6" w:rsidRPr="00D60C6D" w:rsidRDefault="00897BA6" w:rsidP="00897BA6">
      <w:pPr>
        <w:ind w:left="360"/>
        <w:jc w:val="both"/>
        <w:rPr>
          <w:rFonts w:ascii="Arial" w:hAnsi="Arial" w:cs="Arial"/>
          <w:sz w:val="20"/>
          <w:szCs w:val="20"/>
        </w:rPr>
      </w:pPr>
      <w:r w:rsidRPr="00D60C6D">
        <w:rPr>
          <w:rFonts w:ascii="Arial" w:hAnsi="Arial" w:cs="Arial"/>
          <w:sz w:val="20"/>
          <w:szCs w:val="20"/>
        </w:rPr>
        <w:t>SUBPROCESO CCSAN.02. VISITA DE CONTROL Y SEGUIMIENTO MÉDIC</w:t>
      </w:r>
      <w:r w:rsidR="00A05475" w:rsidRPr="00D60C6D">
        <w:rPr>
          <w:rFonts w:ascii="Arial" w:hAnsi="Arial" w:cs="Arial"/>
          <w:sz w:val="20"/>
          <w:szCs w:val="20"/>
        </w:rPr>
        <w:t>O.</w:t>
      </w:r>
    </w:p>
    <w:p w:rsidR="00897BA6" w:rsidRPr="00D60C6D" w:rsidRDefault="00897BA6" w:rsidP="00897BA6">
      <w:pPr>
        <w:ind w:left="360"/>
        <w:jc w:val="both"/>
        <w:rPr>
          <w:rFonts w:ascii="Arial" w:hAnsi="Arial" w:cs="Arial"/>
          <w:sz w:val="10"/>
          <w:szCs w:val="10"/>
        </w:rPr>
      </w:pPr>
    </w:p>
    <w:p w:rsidR="00897BA6" w:rsidRPr="002C0A09" w:rsidRDefault="00897BA6" w:rsidP="005C5CA0">
      <w:pPr>
        <w:pStyle w:val="Prrafodelista"/>
        <w:numPr>
          <w:ilvl w:val="0"/>
          <w:numId w:val="4"/>
        </w:numPr>
        <w:jc w:val="both"/>
        <w:rPr>
          <w:rFonts w:ascii="Arial" w:hAnsi="Arial" w:cs="Arial"/>
          <w:sz w:val="20"/>
          <w:szCs w:val="20"/>
        </w:rPr>
      </w:pPr>
      <w:r w:rsidRPr="00D60C6D">
        <w:rPr>
          <w:rFonts w:ascii="Arial" w:hAnsi="Arial" w:cs="Arial"/>
          <w:sz w:val="20"/>
          <w:szCs w:val="20"/>
        </w:rPr>
        <w:t xml:space="preserve">Puntualmente se detectan </w:t>
      </w:r>
      <w:r w:rsidR="00A05475" w:rsidRPr="00D60C6D">
        <w:rPr>
          <w:rFonts w:ascii="Arial" w:hAnsi="Arial" w:cs="Arial"/>
          <w:sz w:val="20"/>
          <w:szCs w:val="20"/>
        </w:rPr>
        <w:t>cuatro</w:t>
      </w:r>
      <w:r w:rsidRPr="00D60C6D">
        <w:rPr>
          <w:rFonts w:ascii="Arial" w:hAnsi="Arial" w:cs="Arial"/>
          <w:sz w:val="20"/>
          <w:szCs w:val="20"/>
        </w:rPr>
        <w:t xml:space="preserve"> expedientes </w:t>
      </w:r>
      <w:r w:rsidR="00D813B1" w:rsidRPr="00D60C6D">
        <w:rPr>
          <w:rFonts w:ascii="Arial" w:hAnsi="Arial" w:cs="Arial"/>
          <w:sz w:val="20"/>
          <w:szCs w:val="20"/>
        </w:rPr>
        <w:t>en los que el mé</w:t>
      </w:r>
      <w:r w:rsidR="00A05475" w:rsidRPr="00D60C6D">
        <w:rPr>
          <w:rFonts w:ascii="Arial" w:hAnsi="Arial" w:cs="Arial"/>
          <w:sz w:val="20"/>
          <w:szCs w:val="20"/>
        </w:rPr>
        <w:t xml:space="preserve">dico responsable ya no estaba asignado al centro </w:t>
      </w:r>
      <w:r w:rsidR="00D813B1" w:rsidRPr="00D60C6D">
        <w:rPr>
          <w:rFonts w:ascii="Arial" w:hAnsi="Arial" w:cs="Arial"/>
          <w:sz w:val="20"/>
          <w:szCs w:val="20"/>
        </w:rPr>
        <w:t xml:space="preserve">no garantizándose el seguimiento de los mismos </w:t>
      </w:r>
      <w:r w:rsidR="00D813B1" w:rsidRPr="00D60C6D">
        <w:rPr>
          <w:rFonts w:ascii="Arial" w:hAnsi="Arial" w:cs="Arial"/>
          <w:i/>
          <w:sz w:val="20"/>
          <w:szCs w:val="20"/>
        </w:rPr>
        <w:t>(</w:t>
      </w:r>
      <w:r w:rsidRPr="00D60C6D">
        <w:rPr>
          <w:rFonts w:ascii="Arial" w:hAnsi="Arial" w:cs="Arial"/>
          <w:i/>
          <w:sz w:val="20"/>
          <w:szCs w:val="20"/>
        </w:rPr>
        <w:t>nº</w:t>
      </w:r>
      <w:r w:rsidR="00567936" w:rsidRPr="00D60C6D">
        <w:rPr>
          <w:rFonts w:ascii="Arial" w:hAnsi="Arial" w:cs="Arial"/>
          <w:i/>
          <w:sz w:val="20"/>
          <w:szCs w:val="20"/>
        </w:rPr>
        <w:t xml:space="preserve"> Expediente </w:t>
      </w:r>
      <w:r w:rsidRPr="00D60C6D">
        <w:rPr>
          <w:rFonts w:ascii="Arial" w:hAnsi="Arial" w:cs="Arial"/>
          <w:i/>
          <w:sz w:val="20"/>
          <w:szCs w:val="20"/>
        </w:rPr>
        <w:t xml:space="preserve"> </w:t>
      </w:r>
      <w:r w:rsidR="00567936" w:rsidRPr="002C0A09">
        <w:rPr>
          <w:rFonts w:ascii="Arial" w:hAnsi="Arial" w:cs="Arial"/>
          <w:i/>
          <w:sz w:val="20"/>
          <w:szCs w:val="20"/>
        </w:rPr>
        <w:t>BV042471701G, BV027251700G, BV021391700G y BV004111800G</w:t>
      </w:r>
      <w:r w:rsidR="00D813B1" w:rsidRPr="002C0A09">
        <w:rPr>
          <w:rFonts w:ascii="Arial" w:hAnsi="Arial" w:cs="Arial"/>
          <w:i/>
          <w:sz w:val="20"/>
          <w:szCs w:val="20"/>
        </w:rPr>
        <w:t>)</w:t>
      </w:r>
      <w:r w:rsidR="00567936" w:rsidRPr="002C0A09">
        <w:rPr>
          <w:rFonts w:ascii="Arial" w:hAnsi="Arial" w:cs="Arial"/>
          <w:i/>
          <w:sz w:val="20"/>
          <w:szCs w:val="20"/>
        </w:rPr>
        <w:t>.</w:t>
      </w:r>
      <w:r w:rsidR="00567936" w:rsidRPr="002C0A09">
        <w:rPr>
          <w:rFonts w:ascii="Arial" w:hAnsi="Arial" w:cs="Arial"/>
          <w:sz w:val="20"/>
          <w:szCs w:val="20"/>
        </w:rPr>
        <w:t xml:space="preserve"> A fecha 13/02/2018 todos los expedientes están asignados al Dr.</w:t>
      </w:r>
      <w:r w:rsidR="009B42B2">
        <w:rPr>
          <w:rFonts w:ascii="Arial" w:hAnsi="Arial" w:cs="Arial"/>
          <w:sz w:val="20"/>
          <w:szCs w:val="20"/>
        </w:rPr>
        <w:t xml:space="preserve"> </w:t>
      </w:r>
      <w:r w:rsidR="00567936" w:rsidRPr="002C0A09">
        <w:rPr>
          <w:rFonts w:ascii="Arial" w:hAnsi="Arial" w:cs="Arial"/>
          <w:sz w:val="20"/>
          <w:szCs w:val="20"/>
        </w:rPr>
        <w:t>Carranza</w:t>
      </w:r>
      <w:r w:rsidRPr="002C0A09">
        <w:rPr>
          <w:rFonts w:ascii="Arial" w:hAnsi="Arial" w:cs="Arial"/>
          <w:sz w:val="20"/>
          <w:szCs w:val="20"/>
        </w:rPr>
        <w:t>.</w:t>
      </w:r>
    </w:p>
    <w:p w:rsidR="003404AB" w:rsidRPr="002C0A09" w:rsidRDefault="003404AB" w:rsidP="00365CF7">
      <w:pPr>
        <w:autoSpaceDE w:val="0"/>
        <w:autoSpaceDN w:val="0"/>
        <w:adjustRightInd w:val="0"/>
        <w:jc w:val="both"/>
        <w:rPr>
          <w:rFonts w:ascii="Arial" w:hAnsi="Arial" w:cs="Arial"/>
          <w:b/>
          <w:sz w:val="20"/>
          <w:szCs w:val="20"/>
        </w:rPr>
      </w:pPr>
    </w:p>
    <w:p w:rsidR="003404AB" w:rsidRPr="002C0A09" w:rsidRDefault="003404AB" w:rsidP="00365CF7">
      <w:pPr>
        <w:autoSpaceDE w:val="0"/>
        <w:autoSpaceDN w:val="0"/>
        <w:adjustRightInd w:val="0"/>
        <w:jc w:val="both"/>
        <w:rPr>
          <w:rFonts w:ascii="Arial" w:hAnsi="Arial" w:cs="Arial"/>
          <w:b/>
          <w:sz w:val="20"/>
          <w:szCs w:val="20"/>
        </w:rPr>
      </w:pPr>
    </w:p>
    <w:p w:rsidR="00365CF7" w:rsidRPr="002C0A09" w:rsidRDefault="00365CF7" w:rsidP="00365CF7">
      <w:pPr>
        <w:autoSpaceDE w:val="0"/>
        <w:autoSpaceDN w:val="0"/>
        <w:adjustRightInd w:val="0"/>
        <w:jc w:val="both"/>
        <w:rPr>
          <w:rFonts w:ascii="Arial" w:hAnsi="Arial" w:cs="Arial"/>
          <w:b/>
          <w:sz w:val="20"/>
          <w:szCs w:val="20"/>
        </w:rPr>
      </w:pPr>
      <w:r w:rsidRPr="002C0A09">
        <w:rPr>
          <w:rFonts w:ascii="Arial" w:hAnsi="Arial" w:cs="Arial"/>
          <w:b/>
          <w:sz w:val="20"/>
          <w:szCs w:val="20"/>
        </w:rPr>
        <w:t xml:space="preserve">CPSAN.00. GESTIÓN DE LA ASISTENCIA SANITARIA POR C. PROFESIONAL. </w:t>
      </w:r>
    </w:p>
    <w:p w:rsidR="00365CF7" w:rsidRPr="002C0A09" w:rsidRDefault="00365CF7" w:rsidP="00365CF7">
      <w:pPr>
        <w:autoSpaceDE w:val="0"/>
        <w:autoSpaceDN w:val="0"/>
        <w:adjustRightInd w:val="0"/>
        <w:ind w:firstLine="708"/>
        <w:jc w:val="both"/>
        <w:rPr>
          <w:rFonts w:ascii="Arial" w:hAnsi="Arial" w:cs="Arial"/>
          <w:b/>
          <w:sz w:val="20"/>
          <w:szCs w:val="20"/>
        </w:rPr>
      </w:pPr>
    </w:p>
    <w:p w:rsidR="00DC47DC" w:rsidRPr="002C0A09" w:rsidRDefault="00DC47DC" w:rsidP="00DC47DC">
      <w:pPr>
        <w:ind w:left="360"/>
        <w:jc w:val="both"/>
        <w:rPr>
          <w:rFonts w:ascii="Arial" w:hAnsi="Arial" w:cs="Arial"/>
          <w:sz w:val="20"/>
          <w:szCs w:val="20"/>
        </w:rPr>
      </w:pPr>
      <w:r w:rsidRPr="002C0A09">
        <w:rPr>
          <w:rFonts w:ascii="Arial" w:hAnsi="Arial" w:cs="Arial"/>
          <w:sz w:val="20"/>
          <w:szCs w:val="20"/>
        </w:rPr>
        <w:t>SUBPROCESO PRIMERA VISITA: ASISTENCIA SANITARIA Y DETERMINACIÓN DE CONTINGENCIA</w:t>
      </w:r>
    </w:p>
    <w:p w:rsidR="00DC47DC" w:rsidRPr="002C0A09" w:rsidRDefault="00DC47DC" w:rsidP="00DC47DC">
      <w:pPr>
        <w:ind w:firstLine="360"/>
        <w:jc w:val="both"/>
        <w:rPr>
          <w:rFonts w:ascii="Tahoma" w:hAnsi="Tahoma" w:cs="Tahoma"/>
          <w:b/>
          <w:bCs/>
          <w:sz w:val="20"/>
          <w:szCs w:val="20"/>
        </w:rPr>
      </w:pPr>
    </w:p>
    <w:p w:rsidR="003A6C43" w:rsidRPr="002C0A09" w:rsidRDefault="00DC47DC" w:rsidP="005C5CA0">
      <w:pPr>
        <w:numPr>
          <w:ilvl w:val="0"/>
          <w:numId w:val="4"/>
        </w:numPr>
        <w:jc w:val="both"/>
        <w:rPr>
          <w:rFonts w:ascii="Arial" w:hAnsi="Arial" w:cs="Arial"/>
          <w:sz w:val="20"/>
          <w:szCs w:val="20"/>
        </w:rPr>
      </w:pPr>
      <w:r w:rsidRPr="002C0A09">
        <w:rPr>
          <w:rFonts w:ascii="Arial" w:hAnsi="Arial" w:cs="Arial"/>
          <w:sz w:val="20"/>
          <w:szCs w:val="20"/>
        </w:rPr>
        <w:t xml:space="preserve">Puntualmente el número de proceso </w:t>
      </w:r>
      <w:r w:rsidRPr="002C0A09">
        <w:rPr>
          <w:rFonts w:ascii="Arial" w:hAnsi="Arial" w:cs="Arial"/>
          <w:b/>
          <w:sz w:val="20"/>
          <w:szCs w:val="20"/>
        </w:rPr>
        <w:t>08152017002433</w:t>
      </w:r>
      <w:r w:rsidRPr="002C0A09">
        <w:rPr>
          <w:rFonts w:ascii="Arial" w:hAnsi="Arial" w:cs="Arial"/>
          <w:sz w:val="20"/>
          <w:szCs w:val="20"/>
        </w:rPr>
        <w:t xml:space="preserve"> </w:t>
      </w:r>
      <w:r w:rsidR="003A6C43" w:rsidRPr="002C0A09">
        <w:rPr>
          <w:rFonts w:ascii="Arial" w:hAnsi="Arial" w:cs="Arial"/>
          <w:sz w:val="20"/>
          <w:szCs w:val="20"/>
        </w:rPr>
        <w:t xml:space="preserve">no tiene </w:t>
      </w:r>
      <w:r w:rsidRPr="002C0A09">
        <w:rPr>
          <w:rFonts w:ascii="Arial" w:hAnsi="Arial" w:cs="Arial"/>
          <w:sz w:val="20"/>
          <w:szCs w:val="20"/>
        </w:rPr>
        <w:t>la hoja de gastos firmada si bien el parte ya se encuentra declarado</w:t>
      </w:r>
      <w:r w:rsidR="003A6C43" w:rsidRPr="002C0A09">
        <w:rPr>
          <w:rFonts w:ascii="Arial" w:hAnsi="Arial" w:cs="Arial"/>
          <w:sz w:val="20"/>
          <w:szCs w:val="20"/>
        </w:rPr>
        <w:t>.</w:t>
      </w:r>
    </w:p>
    <w:p w:rsidR="00DF16FD" w:rsidRPr="002C0A09" w:rsidRDefault="00DF16FD" w:rsidP="00DF16FD">
      <w:pPr>
        <w:jc w:val="both"/>
        <w:rPr>
          <w:rFonts w:ascii="Arial" w:hAnsi="Arial" w:cs="Arial"/>
          <w:sz w:val="20"/>
          <w:szCs w:val="20"/>
        </w:rPr>
      </w:pPr>
    </w:p>
    <w:p w:rsidR="002F3A35" w:rsidRPr="002C0A09" w:rsidRDefault="00DD7B04" w:rsidP="005C5CA0">
      <w:pPr>
        <w:numPr>
          <w:ilvl w:val="0"/>
          <w:numId w:val="4"/>
        </w:numPr>
        <w:autoSpaceDE w:val="0"/>
        <w:autoSpaceDN w:val="0"/>
        <w:adjustRightInd w:val="0"/>
        <w:jc w:val="both"/>
        <w:rPr>
          <w:rFonts w:ascii="Arial" w:hAnsi="Arial" w:cs="Arial"/>
          <w:b/>
          <w:sz w:val="20"/>
          <w:szCs w:val="20"/>
        </w:rPr>
      </w:pPr>
      <w:r w:rsidRPr="002C0A09">
        <w:rPr>
          <w:rFonts w:ascii="Arial" w:hAnsi="Arial" w:cs="Arial"/>
          <w:sz w:val="20"/>
          <w:szCs w:val="20"/>
        </w:rPr>
        <w:t>Se detectan expedientes para los que no</w:t>
      </w:r>
      <w:r w:rsidR="00E110AD" w:rsidRPr="002C0A09">
        <w:rPr>
          <w:rFonts w:ascii="Arial" w:hAnsi="Arial" w:cs="Arial"/>
          <w:sz w:val="20"/>
          <w:szCs w:val="20"/>
        </w:rPr>
        <w:t xml:space="preserve"> </w:t>
      </w:r>
      <w:r w:rsidRPr="002C0A09">
        <w:rPr>
          <w:rFonts w:ascii="Arial" w:hAnsi="Arial" w:cs="Arial"/>
          <w:sz w:val="20"/>
          <w:szCs w:val="20"/>
        </w:rPr>
        <w:t>se ha realizado la actuación “Informe comité de prestaciones”</w:t>
      </w:r>
      <w:r w:rsidR="005D2D7B" w:rsidRPr="002C0A09">
        <w:rPr>
          <w:rFonts w:ascii="Arial" w:hAnsi="Arial" w:cs="Arial"/>
          <w:sz w:val="20"/>
          <w:szCs w:val="20"/>
        </w:rPr>
        <w:t xml:space="preserve"> en el mes de diciembre</w:t>
      </w:r>
      <w:r w:rsidRPr="002C0A09">
        <w:rPr>
          <w:rFonts w:ascii="Arial" w:hAnsi="Arial" w:cs="Arial"/>
          <w:sz w:val="20"/>
          <w:szCs w:val="20"/>
        </w:rPr>
        <w:t xml:space="preserve">, </w:t>
      </w:r>
      <w:r w:rsidR="00D65988" w:rsidRPr="002C0A09">
        <w:rPr>
          <w:rFonts w:ascii="Arial" w:hAnsi="Arial" w:cs="Arial"/>
          <w:sz w:val="20"/>
          <w:szCs w:val="20"/>
        </w:rPr>
        <w:t>al no realizarse el comité de AT</w:t>
      </w:r>
      <w:r w:rsidR="002F3A35" w:rsidRPr="002C0A09">
        <w:rPr>
          <w:rFonts w:ascii="Arial" w:hAnsi="Arial" w:cs="Arial"/>
          <w:sz w:val="20"/>
          <w:szCs w:val="20"/>
        </w:rPr>
        <w:t xml:space="preserve">. </w:t>
      </w:r>
    </w:p>
    <w:p w:rsidR="0014266F" w:rsidRPr="002C0A09" w:rsidRDefault="002F3A35" w:rsidP="002F3A35">
      <w:pPr>
        <w:autoSpaceDE w:val="0"/>
        <w:autoSpaceDN w:val="0"/>
        <w:adjustRightInd w:val="0"/>
        <w:ind w:firstLine="708"/>
        <w:jc w:val="both"/>
        <w:rPr>
          <w:rFonts w:ascii="Arial" w:hAnsi="Arial" w:cs="Arial"/>
          <w:b/>
          <w:sz w:val="20"/>
          <w:szCs w:val="20"/>
        </w:rPr>
      </w:pPr>
      <w:r w:rsidRPr="002C0A09">
        <w:rPr>
          <w:rFonts w:ascii="Arial" w:hAnsi="Arial" w:cs="Arial"/>
          <w:sz w:val="20"/>
          <w:szCs w:val="20"/>
        </w:rPr>
        <w:t>Evidencias:</w:t>
      </w:r>
      <w:r w:rsidR="005D2D7B" w:rsidRPr="002C0A09">
        <w:rPr>
          <w:rFonts w:ascii="Arial" w:hAnsi="Arial" w:cs="Arial"/>
          <w:sz w:val="20"/>
          <w:szCs w:val="20"/>
        </w:rPr>
        <w:t xml:space="preserve"> </w:t>
      </w:r>
      <w:r w:rsidRPr="002C0A09">
        <w:rPr>
          <w:rFonts w:ascii="Arial" w:hAnsi="Arial" w:cs="Arial"/>
          <w:b/>
          <w:sz w:val="20"/>
          <w:szCs w:val="20"/>
        </w:rPr>
        <w:t>BV004271700, BU000381800 y BV000271800</w:t>
      </w:r>
      <w:r w:rsidR="00DD7B04" w:rsidRPr="002C0A09">
        <w:rPr>
          <w:rFonts w:ascii="Arial" w:hAnsi="Arial" w:cs="Arial"/>
          <w:b/>
          <w:sz w:val="20"/>
          <w:szCs w:val="20"/>
        </w:rPr>
        <w:t>.</w:t>
      </w:r>
    </w:p>
    <w:p w:rsidR="0014266F" w:rsidRPr="002C0A09" w:rsidRDefault="0014266F" w:rsidP="002F3A35">
      <w:pPr>
        <w:autoSpaceDE w:val="0"/>
        <w:autoSpaceDN w:val="0"/>
        <w:adjustRightInd w:val="0"/>
        <w:ind w:firstLine="708"/>
        <w:jc w:val="both"/>
        <w:rPr>
          <w:rFonts w:ascii="Arial" w:hAnsi="Arial" w:cs="Arial"/>
          <w:b/>
          <w:sz w:val="20"/>
          <w:szCs w:val="20"/>
        </w:rPr>
      </w:pPr>
    </w:p>
    <w:p w:rsidR="0014266F" w:rsidRPr="004E4CA7" w:rsidRDefault="0014266F" w:rsidP="0014266F">
      <w:pPr>
        <w:pStyle w:val="Prrafodelista"/>
        <w:numPr>
          <w:ilvl w:val="0"/>
          <w:numId w:val="4"/>
        </w:numPr>
        <w:autoSpaceDE w:val="0"/>
        <w:autoSpaceDN w:val="0"/>
        <w:adjustRightInd w:val="0"/>
        <w:jc w:val="both"/>
        <w:rPr>
          <w:rFonts w:ascii="Arial" w:hAnsi="Arial" w:cs="Arial"/>
          <w:sz w:val="20"/>
          <w:szCs w:val="20"/>
        </w:rPr>
      </w:pPr>
      <w:r w:rsidRPr="002C0A09">
        <w:rPr>
          <w:rFonts w:ascii="Arial" w:hAnsi="Arial" w:cs="Arial"/>
          <w:sz w:val="20"/>
          <w:szCs w:val="20"/>
        </w:rPr>
        <w:t>Se detectan</w:t>
      </w:r>
      <w:r w:rsidRPr="004E4CA7">
        <w:rPr>
          <w:rFonts w:ascii="Arial" w:hAnsi="Arial" w:cs="Arial"/>
          <w:sz w:val="20"/>
          <w:szCs w:val="20"/>
        </w:rPr>
        <w:t xml:space="preserve"> dos expedientes sin próxima actuación y 10 expedientes con la actuación caducada. </w:t>
      </w:r>
    </w:p>
    <w:p w:rsidR="0014266F" w:rsidRPr="004E4CA7" w:rsidRDefault="0014266F" w:rsidP="0014266F">
      <w:pPr>
        <w:pStyle w:val="Prrafodelista"/>
        <w:autoSpaceDE w:val="0"/>
        <w:autoSpaceDN w:val="0"/>
        <w:adjustRightInd w:val="0"/>
        <w:ind w:left="720"/>
        <w:jc w:val="both"/>
        <w:rPr>
          <w:rFonts w:ascii="Arial" w:hAnsi="Arial" w:cs="Arial"/>
          <w:sz w:val="20"/>
          <w:szCs w:val="20"/>
        </w:rPr>
      </w:pPr>
      <w:r w:rsidRPr="004E4CA7">
        <w:rPr>
          <w:rFonts w:ascii="Arial" w:hAnsi="Arial" w:cs="Arial"/>
          <w:sz w:val="20"/>
          <w:szCs w:val="20"/>
        </w:rPr>
        <w:t>Se recuerda que el listado de pendientes de alta debe repasarse de manera diaria.</w:t>
      </w:r>
    </w:p>
    <w:p w:rsidR="0014266F" w:rsidRDefault="0014266F" w:rsidP="0014266F">
      <w:pPr>
        <w:autoSpaceDE w:val="0"/>
        <w:autoSpaceDN w:val="0"/>
        <w:adjustRightInd w:val="0"/>
        <w:ind w:left="708"/>
        <w:jc w:val="both"/>
        <w:rPr>
          <w:rFonts w:ascii="Arial" w:hAnsi="Arial" w:cs="Arial"/>
          <w:i/>
          <w:sz w:val="18"/>
          <w:szCs w:val="20"/>
        </w:rPr>
      </w:pPr>
      <w:r w:rsidRPr="004E4CA7">
        <w:rPr>
          <w:rFonts w:ascii="Arial" w:hAnsi="Arial" w:cs="Arial"/>
          <w:i/>
          <w:sz w:val="20"/>
          <w:szCs w:val="20"/>
        </w:rPr>
        <w:t>Evidencia:</w:t>
      </w:r>
      <w:r w:rsidRPr="004E4CA7">
        <w:rPr>
          <w:rFonts w:ascii="Arial" w:hAnsi="Arial" w:cs="Arial"/>
          <w:sz w:val="20"/>
          <w:szCs w:val="20"/>
        </w:rPr>
        <w:t xml:space="preserve"> </w:t>
      </w:r>
      <w:r w:rsidRPr="004E4CA7">
        <w:rPr>
          <w:rFonts w:ascii="Arial" w:hAnsi="Arial" w:cs="Arial"/>
          <w:i/>
          <w:sz w:val="18"/>
          <w:szCs w:val="20"/>
        </w:rPr>
        <w:t xml:space="preserve">Listado de pendientes de alta del 17/01/2018: </w:t>
      </w:r>
      <w:r w:rsidR="00C87645" w:rsidRPr="004E4CA7">
        <w:rPr>
          <w:rFonts w:ascii="Arial" w:hAnsi="Arial" w:cs="Arial"/>
          <w:i/>
          <w:sz w:val="18"/>
          <w:szCs w:val="20"/>
        </w:rPr>
        <w:t>BV001681700,</w:t>
      </w:r>
      <w:r w:rsidRPr="004E4CA7">
        <w:rPr>
          <w:rFonts w:ascii="Arial" w:hAnsi="Arial" w:cs="Arial"/>
          <w:i/>
          <w:sz w:val="18"/>
          <w:szCs w:val="20"/>
        </w:rPr>
        <w:t xml:space="preserve">, BV004921700, </w:t>
      </w:r>
      <w:r w:rsidR="00C965EC" w:rsidRPr="004E4CA7">
        <w:rPr>
          <w:rFonts w:ascii="Arial" w:hAnsi="Arial" w:cs="Arial"/>
          <w:i/>
          <w:sz w:val="18"/>
          <w:szCs w:val="20"/>
        </w:rPr>
        <w:t>BQ003741700,</w:t>
      </w:r>
      <w:r w:rsidRPr="004E4CA7">
        <w:rPr>
          <w:rFonts w:ascii="Arial" w:hAnsi="Arial" w:cs="Arial"/>
          <w:i/>
          <w:sz w:val="18"/>
          <w:szCs w:val="20"/>
        </w:rPr>
        <w:t xml:space="preserve">, BM004751700,  </w:t>
      </w:r>
      <w:r w:rsidR="00C965EC" w:rsidRPr="004E4CA7">
        <w:rPr>
          <w:rFonts w:ascii="Arial" w:hAnsi="Arial" w:cs="Arial"/>
          <w:i/>
          <w:sz w:val="18"/>
          <w:szCs w:val="20"/>
        </w:rPr>
        <w:t xml:space="preserve">BM004941700, </w:t>
      </w:r>
      <w:r w:rsidRPr="004E4CA7">
        <w:rPr>
          <w:rFonts w:ascii="Arial" w:hAnsi="Arial" w:cs="Arial"/>
          <w:i/>
          <w:sz w:val="18"/>
          <w:szCs w:val="20"/>
        </w:rPr>
        <w:t>BI005131700.</w:t>
      </w:r>
    </w:p>
    <w:p w:rsidR="002C0A09" w:rsidRDefault="002C0A09" w:rsidP="0014266F">
      <w:pPr>
        <w:autoSpaceDE w:val="0"/>
        <w:autoSpaceDN w:val="0"/>
        <w:adjustRightInd w:val="0"/>
        <w:ind w:left="708"/>
        <w:jc w:val="both"/>
        <w:rPr>
          <w:rFonts w:ascii="Arial" w:hAnsi="Arial" w:cs="Arial"/>
          <w:i/>
          <w:sz w:val="18"/>
          <w:szCs w:val="20"/>
        </w:rPr>
      </w:pPr>
    </w:p>
    <w:p w:rsidR="002C0A09" w:rsidRPr="002C0A09" w:rsidRDefault="002C0A09" w:rsidP="002C0A09">
      <w:pPr>
        <w:pStyle w:val="Prrafodelista"/>
        <w:numPr>
          <w:ilvl w:val="0"/>
          <w:numId w:val="4"/>
        </w:numPr>
        <w:autoSpaceDE w:val="0"/>
        <w:autoSpaceDN w:val="0"/>
        <w:adjustRightInd w:val="0"/>
        <w:jc w:val="both"/>
        <w:rPr>
          <w:rFonts w:ascii="Arial" w:hAnsi="Arial" w:cs="Arial"/>
          <w:sz w:val="20"/>
          <w:szCs w:val="20"/>
        </w:rPr>
      </w:pPr>
      <w:r w:rsidRPr="002C0A09">
        <w:rPr>
          <w:rFonts w:ascii="Arial" w:hAnsi="Arial" w:cs="Arial"/>
          <w:sz w:val="20"/>
          <w:szCs w:val="20"/>
        </w:rPr>
        <w:t xml:space="preserve">Se detectan expedientes en los que no se ha realizado la actuación “DECO” en el plazo establecido de 4 días hábiles. Evidencia: </w:t>
      </w:r>
      <w:r w:rsidRPr="002C0A09">
        <w:rPr>
          <w:rFonts w:ascii="Arial" w:hAnsi="Arial" w:cs="Arial"/>
          <w:b/>
          <w:sz w:val="20"/>
          <w:szCs w:val="20"/>
        </w:rPr>
        <w:t>BV850141700, BV850191700 y BV850151600</w:t>
      </w:r>
      <w:r>
        <w:rPr>
          <w:rFonts w:ascii="Arial" w:hAnsi="Arial" w:cs="Arial"/>
          <w:b/>
          <w:sz w:val="20"/>
          <w:szCs w:val="20"/>
        </w:rPr>
        <w:t>.</w:t>
      </w:r>
    </w:p>
    <w:p w:rsidR="002C0A09" w:rsidRPr="004E4CA7" w:rsidRDefault="002C0A09" w:rsidP="0014266F">
      <w:pPr>
        <w:autoSpaceDE w:val="0"/>
        <w:autoSpaceDN w:val="0"/>
        <w:adjustRightInd w:val="0"/>
        <w:ind w:left="708"/>
        <w:jc w:val="both"/>
        <w:rPr>
          <w:rFonts w:ascii="Arial" w:hAnsi="Arial" w:cs="Arial"/>
          <w:i/>
          <w:sz w:val="18"/>
          <w:szCs w:val="20"/>
        </w:rPr>
      </w:pPr>
    </w:p>
    <w:p w:rsidR="00633A9B" w:rsidRDefault="00633A9B" w:rsidP="007650A3">
      <w:pPr>
        <w:autoSpaceDE w:val="0"/>
        <w:autoSpaceDN w:val="0"/>
        <w:adjustRightInd w:val="0"/>
        <w:jc w:val="both"/>
        <w:rPr>
          <w:rFonts w:ascii="Arial" w:hAnsi="Arial" w:cs="Arial"/>
          <w:b/>
          <w:sz w:val="20"/>
          <w:szCs w:val="20"/>
        </w:rPr>
      </w:pPr>
    </w:p>
    <w:p w:rsidR="007650A3" w:rsidRPr="007739A9" w:rsidRDefault="007650A3" w:rsidP="007650A3">
      <w:pPr>
        <w:autoSpaceDE w:val="0"/>
        <w:autoSpaceDN w:val="0"/>
        <w:adjustRightInd w:val="0"/>
        <w:jc w:val="both"/>
        <w:rPr>
          <w:rFonts w:ascii="Arial" w:hAnsi="Arial" w:cs="Arial"/>
          <w:b/>
          <w:sz w:val="20"/>
          <w:szCs w:val="20"/>
        </w:rPr>
      </w:pPr>
      <w:r w:rsidRPr="007739A9">
        <w:rPr>
          <w:rFonts w:ascii="Arial" w:hAnsi="Arial" w:cs="Arial"/>
          <w:b/>
          <w:sz w:val="20"/>
          <w:szCs w:val="20"/>
        </w:rPr>
        <w:t>CC.PE.00. GESTIÓN PRESTACIONES ECONÓMICAS IT.CC</w:t>
      </w:r>
    </w:p>
    <w:p w:rsidR="00AB5390" w:rsidRDefault="00AB5390" w:rsidP="00AB5390">
      <w:pPr>
        <w:ind w:left="360"/>
        <w:jc w:val="both"/>
        <w:rPr>
          <w:rFonts w:ascii="Arial" w:hAnsi="Arial" w:cs="Arial"/>
          <w:sz w:val="20"/>
          <w:szCs w:val="20"/>
          <w:highlight w:val="yellow"/>
        </w:rPr>
      </w:pPr>
    </w:p>
    <w:p w:rsidR="00AB5390" w:rsidRPr="00AB5390" w:rsidRDefault="00AB5390" w:rsidP="00AB5390">
      <w:pPr>
        <w:ind w:left="360"/>
        <w:jc w:val="both"/>
        <w:rPr>
          <w:rFonts w:ascii="Arial" w:hAnsi="Arial" w:cs="Arial"/>
          <w:sz w:val="20"/>
          <w:szCs w:val="20"/>
        </w:rPr>
      </w:pPr>
      <w:r w:rsidRPr="004E4CA7">
        <w:rPr>
          <w:rFonts w:ascii="Arial" w:hAnsi="Arial" w:cs="Arial"/>
          <w:sz w:val="20"/>
          <w:szCs w:val="20"/>
        </w:rPr>
        <w:t>SUBPROCESO CC.PE.00 GESTIÓN PRESTACIONES ECONOMICAS ITCC: Tareas Pendientes</w:t>
      </w:r>
    </w:p>
    <w:p w:rsidR="003C6D8A" w:rsidRDefault="003C6D8A" w:rsidP="003C6D8A">
      <w:pPr>
        <w:jc w:val="both"/>
        <w:rPr>
          <w:rFonts w:ascii="Arial" w:hAnsi="Arial" w:cs="Arial"/>
          <w:sz w:val="20"/>
          <w:szCs w:val="20"/>
        </w:rPr>
      </w:pPr>
    </w:p>
    <w:p w:rsidR="00340FEE" w:rsidRPr="004E4CA7" w:rsidRDefault="002F1B6C" w:rsidP="00340FEE">
      <w:pPr>
        <w:pStyle w:val="Prrafodelista"/>
        <w:numPr>
          <w:ilvl w:val="0"/>
          <w:numId w:val="11"/>
        </w:numPr>
        <w:jc w:val="both"/>
        <w:rPr>
          <w:rFonts w:ascii="Arial" w:hAnsi="Arial" w:cs="Arial"/>
          <w:sz w:val="20"/>
          <w:szCs w:val="20"/>
        </w:rPr>
      </w:pPr>
      <w:r w:rsidRPr="004E4CA7">
        <w:rPr>
          <w:rFonts w:ascii="Arial" w:hAnsi="Arial" w:cs="Arial"/>
          <w:sz w:val="20"/>
          <w:szCs w:val="20"/>
        </w:rPr>
        <w:t>Se observa según  la C-205/17 Seguimiento Prestaciones 3.0: tareas pendientes que el número de tareas pendientes caducadas en enero es 10 de 51 lo que supone el 19,61%. El día de la audi</w:t>
      </w:r>
      <w:r w:rsidR="0014266F" w:rsidRPr="004E4CA7">
        <w:rPr>
          <w:rFonts w:ascii="Arial" w:hAnsi="Arial" w:cs="Arial"/>
          <w:sz w:val="20"/>
          <w:szCs w:val="20"/>
        </w:rPr>
        <w:t>toria no había tareas caducadas.</w:t>
      </w:r>
      <w:r w:rsidR="00F627DC" w:rsidRPr="004E4CA7">
        <w:rPr>
          <w:rFonts w:ascii="Arial" w:hAnsi="Arial" w:cs="Arial"/>
          <w:sz w:val="20"/>
          <w:szCs w:val="20"/>
        </w:rPr>
        <w:t xml:space="preserve"> (En la circular C- 205/17 el resultado de las tareas del mes de Febrero es 0 de 14 pendientes lo que supone 0%)</w:t>
      </w:r>
    </w:p>
    <w:p w:rsidR="00340FEE" w:rsidRDefault="00340FEE" w:rsidP="003C6D8A">
      <w:pPr>
        <w:jc w:val="both"/>
        <w:rPr>
          <w:rFonts w:ascii="Arial" w:hAnsi="Arial" w:cs="Arial"/>
          <w:sz w:val="20"/>
          <w:szCs w:val="20"/>
        </w:rPr>
      </w:pPr>
    </w:p>
    <w:p w:rsidR="00AB5390" w:rsidRPr="004E4CA7" w:rsidRDefault="00AB5390" w:rsidP="003C6D8A">
      <w:pPr>
        <w:jc w:val="both"/>
        <w:rPr>
          <w:rFonts w:ascii="Arial" w:hAnsi="Arial" w:cs="Arial"/>
          <w:sz w:val="20"/>
          <w:szCs w:val="20"/>
        </w:rPr>
      </w:pPr>
      <w:r>
        <w:rPr>
          <w:rFonts w:ascii="Arial" w:hAnsi="Arial" w:cs="Arial"/>
          <w:sz w:val="20"/>
          <w:szCs w:val="20"/>
        </w:rPr>
        <w:t xml:space="preserve">     </w:t>
      </w:r>
      <w:r w:rsidRPr="004E4CA7">
        <w:rPr>
          <w:rFonts w:ascii="Arial" w:hAnsi="Arial" w:cs="Arial"/>
          <w:sz w:val="20"/>
          <w:szCs w:val="20"/>
        </w:rPr>
        <w:t>SUBPROCESO CCPE.02.COMPROBACIÓN DE REQUISITOS Y RECONOCIMIENTO PRESTACIÓN ECONÓMICA IT CC</w:t>
      </w:r>
    </w:p>
    <w:p w:rsidR="00AB5390" w:rsidRPr="004E4CA7" w:rsidRDefault="00AB5390" w:rsidP="003C6D8A">
      <w:pPr>
        <w:jc w:val="both"/>
        <w:rPr>
          <w:rFonts w:ascii="Arial" w:hAnsi="Arial" w:cs="Arial"/>
          <w:sz w:val="20"/>
          <w:szCs w:val="20"/>
        </w:rPr>
      </w:pPr>
    </w:p>
    <w:p w:rsidR="00AB5390" w:rsidRPr="004E4CA7" w:rsidRDefault="00AB5390" w:rsidP="00AB5390">
      <w:pPr>
        <w:numPr>
          <w:ilvl w:val="0"/>
          <w:numId w:val="11"/>
        </w:numPr>
        <w:jc w:val="both"/>
        <w:rPr>
          <w:rFonts w:ascii="Arial" w:hAnsi="Arial" w:cs="Arial"/>
          <w:sz w:val="20"/>
          <w:szCs w:val="20"/>
        </w:rPr>
      </w:pPr>
      <w:r w:rsidRPr="004E4CA7">
        <w:rPr>
          <w:rFonts w:ascii="Arial" w:hAnsi="Arial" w:cs="Arial"/>
          <w:sz w:val="20"/>
          <w:szCs w:val="20"/>
        </w:rPr>
        <w:lastRenderedPageBreak/>
        <w:t xml:space="preserve">Puntualmente se detecta que no se han anexado los acuerdos firmados en Prestaciones 3.0. Evidencia (expedientes): </w:t>
      </w:r>
      <w:r w:rsidRPr="004E4CA7">
        <w:rPr>
          <w:rFonts w:ascii="Arial" w:hAnsi="Arial" w:cs="Arial"/>
          <w:b/>
          <w:sz w:val="20"/>
          <w:szCs w:val="20"/>
        </w:rPr>
        <w:t>3117035, 3088907 y 3056397</w:t>
      </w:r>
      <w:r w:rsidRPr="004E4CA7">
        <w:rPr>
          <w:rFonts w:ascii="Arial" w:hAnsi="Arial" w:cs="Arial"/>
          <w:sz w:val="20"/>
          <w:szCs w:val="20"/>
        </w:rPr>
        <w:t>.</w:t>
      </w:r>
    </w:p>
    <w:p w:rsidR="00AB5390" w:rsidRPr="004E4CA7" w:rsidRDefault="00AB5390" w:rsidP="003C6D8A">
      <w:pPr>
        <w:jc w:val="both"/>
        <w:rPr>
          <w:rFonts w:ascii="Arial" w:hAnsi="Arial" w:cs="Arial"/>
          <w:sz w:val="20"/>
          <w:szCs w:val="20"/>
        </w:rPr>
      </w:pPr>
    </w:p>
    <w:p w:rsidR="00C965EC" w:rsidRPr="004E4CA7" w:rsidRDefault="00C965EC" w:rsidP="00AB5390">
      <w:pPr>
        <w:numPr>
          <w:ilvl w:val="0"/>
          <w:numId w:val="11"/>
        </w:numPr>
        <w:autoSpaceDE w:val="0"/>
        <w:autoSpaceDN w:val="0"/>
        <w:adjustRightInd w:val="0"/>
        <w:jc w:val="both"/>
        <w:rPr>
          <w:rFonts w:ascii="Arial" w:hAnsi="Arial" w:cs="Arial"/>
          <w:sz w:val="20"/>
          <w:szCs w:val="20"/>
        </w:rPr>
      </w:pPr>
      <w:r w:rsidRPr="004E4CA7">
        <w:rPr>
          <w:rFonts w:ascii="Arial" w:hAnsi="Arial" w:cs="Arial"/>
          <w:sz w:val="20"/>
          <w:szCs w:val="20"/>
        </w:rPr>
        <w:t>No se informa correctamente en Prestaciones 3.0. la fecha de entrada/envío de los acuses de recibo en los acuerdos enviados a pacientes y empresas. Dicha fecha debe ser la de recepción del acuerdo por parte del destinatario. Evidencia (expedientes):</w:t>
      </w:r>
      <w:r w:rsidR="00AB5390" w:rsidRPr="004E4CA7">
        <w:rPr>
          <w:rFonts w:ascii="Arial" w:hAnsi="Arial" w:cs="Arial"/>
          <w:sz w:val="20"/>
          <w:szCs w:val="20"/>
        </w:rPr>
        <w:t xml:space="preserve"> </w:t>
      </w:r>
    </w:p>
    <w:p w:rsidR="007013F4" w:rsidRPr="004E4CA7" w:rsidRDefault="007013F4" w:rsidP="00E73FE3">
      <w:pPr>
        <w:autoSpaceDE w:val="0"/>
        <w:autoSpaceDN w:val="0"/>
        <w:adjustRightInd w:val="0"/>
        <w:jc w:val="both"/>
        <w:rPr>
          <w:rFonts w:ascii="Arial" w:hAnsi="Arial" w:cs="Arial"/>
          <w:b/>
          <w:sz w:val="20"/>
          <w:szCs w:val="20"/>
        </w:rPr>
      </w:pPr>
    </w:p>
    <w:p w:rsidR="00AB5390" w:rsidRPr="004E4CA7" w:rsidRDefault="00AB5390" w:rsidP="00AB5390">
      <w:pPr>
        <w:numPr>
          <w:ilvl w:val="1"/>
          <w:numId w:val="4"/>
        </w:numPr>
        <w:jc w:val="both"/>
        <w:rPr>
          <w:rFonts w:ascii="Arial" w:hAnsi="Arial" w:cs="Arial"/>
          <w:sz w:val="20"/>
          <w:szCs w:val="20"/>
        </w:rPr>
      </w:pPr>
      <w:r w:rsidRPr="004E4CA7">
        <w:rPr>
          <w:rFonts w:ascii="Arial" w:hAnsi="Arial" w:cs="Arial"/>
          <w:sz w:val="20"/>
          <w:szCs w:val="20"/>
        </w:rPr>
        <w:t xml:space="preserve">En el subproceso CCPE.02 Comprobación de requisitos y reconocimiento prestación económica IT CC. Acuerdos: Evidencia: </w:t>
      </w:r>
      <w:r w:rsidRPr="004E4CA7">
        <w:rPr>
          <w:rFonts w:ascii="Arial" w:hAnsi="Arial" w:cs="Arial"/>
          <w:b/>
          <w:sz w:val="20"/>
          <w:szCs w:val="20"/>
        </w:rPr>
        <w:t>3117035, 3186436 y 3059443.</w:t>
      </w:r>
    </w:p>
    <w:p w:rsidR="00AB5390" w:rsidRPr="004E4CA7" w:rsidRDefault="00AB5390" w:rsidP="00AB5390">
      <w:pPr>
        <w:numPr>
          <w:ilvl w:val="1"/>
          <w:numId w:val="4"/>
        </w:numPr>
        <w:jc w:val="both"/>
        <w:rPr>
          <w:rFonts w:ascii="Arial" w:hAnsi="Arial" w:cs="Arial"/>
          <w:sz w:val="20"/>
          <w:szCs w:val="20"/>
        </w:rPr>
      </w:pPr>
      <w:r w:rsidRPr="004E4CA7">
        <w:rPr>
          <w:rFonts w:ascii="Arial" w:hAnsi="Arial" w:cs="Arial"/>
          <w:sz w:val="20"/>
          <w:szCs w:val="20"/>
        </w:rPr>
        <w:t xml:space="preserve">En el subproceso CCPE.05. Gestión de incomparecencias a control sanitario. Evidencia: </w:t>
      </w:r>
      <w:r w:rsidRPr="004E4CA7">
        <w:rPr>
          <w:rFonts w:ascii="Arial" w:hAnsi="Arial" w:cs="Arial"/>
          <w:b/>
          <w:sz w:val="20"/>
          <w:szCs w:val="20"/>
        </w:rPr>
        <w:t>3098821, 3088907, 3056397 y 3059639</w:t>
      </w:r>
      <w:r w:rsidRPr="004E4CA7">
        <w:rPr>
          <w:rFonts w:ascii="Arial" w:hAnsi="Arial" w:cs="Arial"/>
          <w:sz w:val="20"/>
          <w:szCs w:val="20"/>
        </w:rPr>
        <w:t>.</w:t>
      </w:r>
    </w:p>
    <w:p w:rsidR="00AB5390" w:rsidRPr="008A2B51" w:rsidRDefault="00AB5390" w:rsidP="00AB5390">
      <w:pPr>
        <w:ind w:left="1440"/>
        <w:jc w:val="both"/>
        <w:rPr>
          <w:rFonts w:ascii="Arial" w:hAnsi="Arial" w:cs="Arial"/>
          <w:color w:val="76923C" w:themeColor="accent3" w:themeShade="BF"/>
          <w:sz w:val="20"/>
          <w:szCs w:val="20"/>
        </w:rPr>
      </w:pPr>
    </w:p>
    <w:p w:rsidR="00AB5390" w:rsidRPr="002C0A09" w:rsidRDefault="00AB5390" w:rsidP="00AB5390">
      <w:pPr>
        <w:numPr>
          <w:ilvl w:val="0"/>
          <w:numId w:val="4"/>
        </w:numPr>
        <w:autoSpaceDE w:val="0"/>
        <w:autoSpaceDN w:val="0"/>
        <w:adjustRightInd w:val="0"/>
        <w:jc w:val="both"/>
        <w:rPr>
          <w:rFonts w:ascii="Arial" w:hAnsi="Arial" w:cs="Arial"/>
          <w:b/>
          <w:sz w:val="20"/>
          <w:szCs w:val="20"/>
        </w:rPr>
      </w:pPr>
      <w:r w:rsidRPr="002C0A09">
        <w:rPr>
          <w:rFonts w:ascii="Arial" w:hAnsi="Arial" w:cs="Arial"/>
          <w:sz w:val="20"/>
          <w:szCs w:val="20"/>
        </w:rPr>
        <w:t xml:space="preserve">Puntualmente se detecta que no se han anexado correctamente los acuses de recibo en los expedientes en Prestaciones 3.0. Evidencia (expedientes): </w:t>
      </w:r>
      <w:r w:rsidRPr="002C0A09">
        <w:rPr>
          <w:rFonts w:ascii="Arial" w:hAnsi="Arial" w:cs="Arial"/>
          <w:b/>
          <w:sz w:val="20"/>
          <w:szCs w:val="20"/>
        </w:rPr>
        <w:t>3074252, 3186436,</w:t>
      </w:r>
      <w:r w:rsidRPr="002C0A09">
        <w:rPr>
          <w:rFonts w:ascii="Arial" w:hAnsi="Arial" w:cs="Arial"/>
          <w:sz w:val="20"/>
          <w:szCs w:val="20"/>
        </w:rPr>
        <w:t xml:space="preserve">  </w:t>
      </w:r>
      <w:r w:rsidRPr="002C0A09">
        <w:rPr>
          <w:rFonts w:ascii="Arial" w:hAnsi="Arial" w:cs="Arial"/>
          <w:b/>
          <w:sz w:val="20"/>
          <w:szCs w:val="20"/>
        </w:rPr>
        <w:t>3098821, 3088907 y 3059639</w:t>
      </w:r>
      <w:r w:rsidRPr="002C0A09">
        <w:rPr>
          <w:rFonts w:ascii="Arial" w:hAnsi="Arial" w:cs="Arial"/>
          <w:sz w:val="20"/>
          <w:szCs w:val="20"/>
        </w:rPr>
        <w:t>.</w:t>
      </w:r>
    </w:p>
    <w:p w:rsidR="00AB5390" w:rsidRPr="002C0A09" w:rsidRDefault="00AB5390" w:rsidP="00AB5390">
      <w:pPr>
        <w:autoSpaceDE w:val="0"/>
        <w:autoSpaceDN w:val="0"/>
        <w:adjustRightInd w:val="0"/>
        <w:jc w:val="both"/>
        <w:rPr>
          <w:rFonts w:ascii="Arial" w:hAnsi="Arial" w:cs="Arial"/>
          <w:sz w:val="20"/>
          <w:szCs w:val="20"/>
        </w:rPr>
      </w:pPr>
    </w:p>
    <w:p w:rsidR="007013F4" w:rsidRPr="002C0A09" w:rsidRDefault="007013F4" w:rsidP="00E73FE3">
      <w:pPr>
        <w:autoSpaceDE w:val="0"/>
        <w:autoSpaceDN w:val="0"/>
        <w:adjustRightInd w:val="0"/>
        <w:jc w:val="both"/>
        <w:rPr>
          <w:rFonts w:ascii="Arial" w:hAnsi="Arial" w:cs="Arial"/>
          <w:b/>
          <w:sz w:val="20"/>
          <w:szCs w:val="20"/>
        </w:rPr>
      </w:pPr>
      <w:bookmarkStart w:id="0" w:name="_GoBack"/>
      <w:bookmarkEnd w:id="0"/>
    </w:p>
    <w:p w:rsidR="00E73FE3" w:rsidRPr="002C0A09" w:rsidRDefault="00E73FE3" w:rsidP="00E73FE3">
      <w:pPr>
        <w:autoSpaceDE w:val="0"/>
        <w:autoSpaceDN w:val="0"/>
        <w:adjustRightInd w:val="0"/>
        <w:jc w:val="both"/>
        <w:rPr>
          <w:rFonts w:ascii="Arial" w:hAnsi="Arial" w:cs="Arial"/>
          <w:b/>
          <w:sz w:val="20"/>
          <w:szCs w:val="20"/>
        </w:rPr>
      </w:pPr>
      <w:r w:rsidRPr="002C0A09">
        <w:rPr>
          <w:rFonts w:ascii="Arial" w:hAnsi="Arial" w:cs="Arial"/>
          <w:b/>
          <w:sz w:val="20"/>
          <w:szCs w:val="20"/>
        </w:rPr>
        <w:t xml:space="preserve">PECP.00. GESTIÓN DE PRESTACIONES ECONÓMICAS POR CONTINGENCIA PROFESIONAL </w:t>
      </w:r>
    </w:p>
    <w:p w:rsidR="00E73FE3" w:rsidRPr="002C0A09" w:rsidRDefault="00E73FE3" w:rsidP="00E73FE3">
      <w:pPr>
        <w:autoSpaceDE w:val="0"/>
        <w:autoSpaceDN w:val="0"/>
        <w:adjustRightInd w:val="0"/>
        <w:jc w:val="both"/>
        <w:rPr>
          <w:rFonts w:ascii="Arial" w:hAnsi="Arial" w:cs="Arial"/>
          <w:sz w:val="20"/>
          <w:szCs w:val="20"/>
        </w:rPr>
      </w:pPr>
    </w:p>
    <w:p w:rsidR="009734A6" w:rsidRPr="002C0A09" w:rsidRDefault="009734A6" w:rsidP="009734A6">
      <w:pPr>
        <w:ind w:left="360"/>
        <w:jc w:val="both"/>
        <w:rPr>
          <w:rFonts w:ascii="Arial" w:hAnsi="Arial" w:cs="Arial"/>
          <w:sz w:val="20"/>
          <w:szCs w:val="20"/>
        </w:rPr>
      </w:pPr>
      <w:r w:rsidRPr="002C0A09">
        <w:rPr>
          <w:rFonts w:ascii="Arial" w:hAnsi="Arial" w:cs="Arial"/>
          <w:sz w:val="20"/>
          <w:szCs w:val="20"/>
        </w:rPr>
        <w:t>SUBPROCESO PECP.01.01 REGISTRO DE PARTES A.T/E.P y RATSB</w:t>
      </w:r>
    </w:p>
    <w:p w:rsidR="00E73FE3" w:rsidRPr="002C0A09" w:rsidRDefault="00E73FE3" w:rsidP="00E73FE3">
      <w:pPr>
        <w:ind w:left="360"/>
        <w:jc w:val="both"/>
        <w:rPr>
          <w:rFonts w:ascii="Arial" w:hAnsi="Arial" w:cs="Arial"/>
          <w:sz w:val="20"/>
          <w:szCs w:val="20"/>
        </w:rPr>
      </w:pPr>
    </w:p>
    <w:p w:rsidR="007D4B72" w:rsidRPr="002C0A09" w:rsidRDefault="00E73FE3" w:rsidP="005C5CA0">
      <w:pPr>
        <w:numPr>
          <w:ilvl w:val="0"/>
          <w:numId w:val="3"/>
        </w:numPr>
        <w:autoSpaceDE w:val="0"/>
        <w:autoSpaceDN w:val="0"/>
        <w:adjustRightInd w:val="0"/>
        <w:jc w:val="both"/>
        <w:rPr>
          <w:rFonts w:ascii="Arial" w:hAnsi="Arial" w:cs="Arial"/>
          <w:sz w:val="20"/>
          <w:szCs w:val="20"/>
        </w:rPr>
      </w:pPr>
      <w:r w:rsidRPr="002C0A09">
        <w:rPr>
          <w:rFonts w:ascii="Arial" w:hAnsi="Arial" w:cs="Arial"/>
          <w:sz w:val="20"/>
          <w:szCs w:val="20"/>
        </w:rPr>
        <w:t xml:space="preserve">Se  detectan </w:t>
      </w:r>
      <w:r w:rsidR="00962BCC" w:rsidRPr="002C0A09">
        <w:rPr>
          <w:rFonts w:ascii="Arial" w:hAnsi="Arial" w:cs="Arial"/>
          <w:sz w:val="20"/>
          <w:szCs w:val="20"/>
        </w:rPr>
        <w:t xml:space="preserve">dos </w:t>
      </w:r>
      <w:r w:rsidRPr="002C0A09">
        <w:rPr>
          <w:rFonts w:ascii="Arial" w:hAnsi="Arial" w:cs="Arial"/>
          <w:sz w:val="20"/>
          <w:szCs w:val="20"/>
        </w:rPr>
        <w:t xml:space="preserve">casos de Enfermedad Profesional que no han sido informados en INEP dentro del plazo máximo de 3 días desde la baja. </w:t>
      </w:r>
      <w:r w:rsidR="001C133D" w:rsidRPr="002C0A09">
        <w:rPr>
          <w:rFonts w:ascii="Arial" w:hAnsi="Arial" w:cs="Arial"/>
          <w:sz w:val="20"/>
          <w:szCs w:val="20"/>
        </w:rPr>
        <w:t>Expedientes</w:t>
      </w:r>
      <w:r w:rsidRPr="002C0A09">
        <w:rPr>
          <w:rFonts w:ascii="Arial" w:hAnsi="Arial" w:cs="Arial"/>
          <w:sz w:val="20"/>
          <w:szCs w:val="20"/>
        </w:rPr>
        <w:t xml:space="preserve">: </w:t>
      </w:r>
      <w:r w:rsidR="00962BCC" w:rsidRPr="002C0A09">
        <w:rPr>
          <w:rFonts w:ascii="Arial" w:hAnsi="Arial" w:cs="Arial"/>
          <w:b/>
          <w:sz w:val="20"/>
          <w:szCs w:val="20"/>
        </w:rPr>
        <w:t>BV001631700, y BV003661700</w:t>
      </w:r>
      <w:r w:rsidR="00A93CAD" w:rsidRPr="002C0A09">
        <w:rPr>
          <w:rFonts w:ascii="Arial" w:hAnsi="Arial" w:cs="Arial"/>
          <w:sz w:val="20"/>
          <w:szCs w:val="20"/>
        </w:rPr>
        <w:t>.</w:t>
      </w:r>
    </w:p>
    <w:p w:rsidR="001C133D" w:rsidRPr="006232ED" w:rsidRDefault="007013F4" w:rsidP="007013F4">
      <w:pPr>
        <w:autoSpaceDE w:val="0"/>
        <w:autoSpaceDN w:val="0"/>
        <w:adjustRightInd w:val="0"/>
        <w:ind w:left="720"/>
        <w:jc w:val="both"/>
        <w:rPr>
          <w:rFonts w:ascii="Arial" w:hAnsi="Arial" w:cs="Arial"/>
          <w:sz w:val="20"/>
          <w:szCs w:val="20"/>
        </w:rPr>
      </w:pPr>
      <w:r w:rsidRPr="002C0A09">
        <w:rPr>
          <w:rFonts w:ascii="Arial" w:hAnsi="Arial" w:cs="Arial"/>
          <w:sz w:val="20"/>
          <w:szCs w:val="20"/>
        </w:rPr>
        <w:t>Asimismo s</w:t>
      </w:r>
      <w:r w:rsidR="00E73FE3" w:rsidRPr="002C0A09">
        <w:rPr>
          <w:rFonts w:ascii="Arial" w:hAnsi="Arial" w:cs="Arial"/>
          <w:sz w:val="20"/>
          <w:szCs w:val="20"/>
        </w:rPr>
        <w:t>e detecta</w:t>
      </w:r>
      <w:r w:rsidR="001C133D" w:rsidRPr="002C0A09">
        <w:rPr>
          <w:rFonts w:ascii="Arial" w:hAnsi="Arial" w:cs="Arial"/>
          <w:sz w:val="20"/>
          <w:szCs w:val="20"/>
        </w:rPr>
        <w:t>n dos</w:t>
      </w:r>
      <w:r w:rsidR="00E73FE3" w:rsidRPr="002C0A09">
        <w:rPr>
          <w:rFonts w:ascii="Arial" w:hAnsi="Arial" w:cs="Arial"/>
          <w:sz w:val="20"/>
          <w:szCs w:val="20"/>
        </w:rPr>
        <w:t xml:space="preserve"> caso</w:t>
      </w:r>
      <w:r w:rsidR="001C133D" w:rsidRPr="002C0A09">
        <w:rPr>
          <w:rFonts w:ascii="Arial" w:hAnsi="Arial" w:cs="Arial"/>
          <w:sz w:val="20"/>
          <w:szCs w:val="20"/>
        </w:rPr>
        <w:t>s</w:t>
      </w:r>
      <w:r w:rsidR="00E73FE3" w:rsidRPr="002C0A09">
        <w:rPr>
          <w:rFonts w:ascii="Arial" w:hAnsi="Arial" w:cs="Arial"/>
          <w:sz w:val="20"/>
          <w:szCs w:val="20"/>
        </w:rPr>
        <w:t xml:space="preserve"> de </w:t>
      </w:r>
      <w:r w:rsidR="001C133D" w:rsidRPr="002C0A09">
        <w:rPr>
          <w:rFonts w:ascii="Arial" w:hAnsi="Arial" w:cs="Arial"/>
          <w:sz w:val="20"/>
          <w:szCs w:val="20"/>
        </w:rPr>
        <w:t xml:space="preserve">EP </w:t>
      </w:r>
      <w:r w:rsidR="00E73FE3" w:rsidRPr="002C0A09">
        <w:rPr>
          <w:rFonts w:ascii="Arial" w:hAnsi="Arial" w:cs="Arial"/>
          <w:sz w:val="20"/>
          <w:szCs w:val="20"/>
        </w:rPr>
        <w:t xml:space="preserve">en </w:t>
      </w:r>
      <w:r w:rsidR="007D4B72" w:rsidRPr="002C0A09">
        <w:rPr>
          <w:rFonts w:ascii="Arial" w:hAnsi="Arial" w:cs="Arial"/>
          <w:sz w:val="20"/>
          <w:szCs w:val="20"/>
        </w:rPr>
        <w:t>los que no ha</w:t>
      </w:r>
      <w:r w:rsidR="00E73FE3" w:rsidRPr="002C0A09">
        <w:rPr>
          <w:rFonts w:ascii="Arial" w:hAnsi="Arial" w:cs="Arial"/>
          <w:sz w:val="20"/>
          <w:szCs w:val="20"/>
        </w:rPr>
        <w:t xml:space="preserve"> sido informado el cierre en los 5 días posteriores</w:t>
      </w:r>
      <w:r w:rsidR="00E73FE3" w:rsidRPr="006232ED">
        <w:rPr>
          <w:rFonts w:ascii="Arial" w:hAnsi="Arial" w:cs="Arial"/>
          <w:sz w:val="20"/>
          <w:szCs w:val="20"/>
        </w:rPr>
        <w:t xml:space="preserve"> al alta. </w:t>
      </w:r>
      <w:r w:rsidR="001C133D" w:rsidRPr="006232ED">
        <w:rPr>
          <w:rFonts w:ascii="Arial" w:hAnsi="Arial" w:cs="Arial"/>
          <w:sz w:val="20"/>
          <w:szCs w:val="20"/>
        </w:rPr>
        <w:t>Expedientes</w:t>
      </w:r>
      <w:r w:rsidR="00E73FE3" w:rsidRPr="006232ED">
        <w:rPr>
          <w:rFonts w:ascii="Arial" w:hAnsi="Arial" w:cs="Arial"/>
          <w:sz w:val="20"/>
          <w:szCs w:val="20"/>
        </w:rPr>
        <w:t xml:space="preserve">: </w:t>
      </w:r>
      <w:r w:rsidR="00962BCC" w:rsidRPr="006232ED">
        <w:rPr>
          <w:rFonts w:ascii="Arial" w:hAnsi="Arial" w:cs="Arial"/>
          <w:b/>
          <w:sz w:val="20"/>
          <w:szCs w:val="20"/>
        </w:rPr>
        <w:t>BV000991700</w:t>
      </w:r>
      <w:r w:rsidR="00A93CAD" w:rsidRPr="006232ED">
        <w:rPr>
          <w:rFonts w:ascii="Arial" w:hAnsi="Arial" w:cs="Arial"/>
          <w:b/>
          <w:sz w:val="20"/>
          <w:szCs w:val="20"/>
        </w:rPr>
        <w:t xml:space="preserve"> y </w:t>
      </w:r>
      <w:r w:rsidR="00962BCC" w:rsidRPr="006232ED">
        <w:rPr>
          <w:rFonts w:ascii="Arial" w:hAnsi="Arial" w:cs="Arial"/>
          <w:b/>
          <w:sz w:val="20"/>
          <w:szCs w:val="20"/>
        </w:rPr>
        <w:t>BV001631700</w:t>
      </w:r>
      <w:r w:rsidR="00A93CAD" w:rsidRPr="006232ED">
        <w:rPr>
          <w:rFonts w:ascii="Arial" w:hAnsi="Arial" w:cs="Arial"/>
          <w:sz w:val="20"/>
          <w:szCs w:val="20"/>
        </w:rPr>
        <w:t>.</w:t>
      </w:r>
    </w:p>
    <w:p w:rsidR="00A93CAD" w:rsidRPr="006232ED" w:rsidRDefault="00A93CAD" w:rsidP="00A93CAD">
      <w:pPr>
        <w:autoSpaceDE w:val="0"/>
        <w:autoSpaceDN w:val="0"/>
        <w:adjustRightInd w:val="0"/>
        <w:jc w:val="both"/>
        <w:rPr>
          <w:rFonts w:ascii="Arial" w:hAnsi="Arial" w:cs="Arial"/>
          <w:sz w:val="20"/>
          <w:szCs w:val="20"/>
        </w:rPr>
      </w:pPr>
    </w:p>
    <w:p w:rsidR="001C133D" w:rsidRPr="006232ED" w:rsidRDefault="001C133D" w:rsidP="001C133D">
      <w:pPr>
        <w:autoSpaceDE w:val="0"/>
        <w:autoSpaceDN w:val="0"/>
        <w:adjustRightInd w:val="0"/>
        <w:ind w:left="720"/>
        <w:jc w:val="both"/>
        <w:rPr>
          <w:rFonts w:ascii="Arial" w:hAnsi="Arial" w:cs="Arial"/>
          <w:sz w:val="20"/>
          <w:szCs w:val="20"/>
        </w:rPr>
      </w:pPr>
      <w:r w:rsidRPr="006232ED">
        <w:rPr>
          <w:rFonts w:ascii="Arial" w:hAnsi="Arial" w:cs="Arial"/>
          <w:sz w:val="20"/>
          <w:szCs w:val="20"/>
        </w:rPr>
        <w:t>Se recuerda que, con el fin de evitar que quede ningún caso sin declarar o que se realice fuera de plazo, es necesario que los tramitadores de los centros asistenciales con una periodicidad mínima de dos veces por semana, ejecuten la consulta de Chaman "CSHIC- EP POR SECTOR (F.APERTURA+SECTOR)" para conocer los nuevos expedientes diagnosticados desde cualquier centro por esta contingencia. (M-1209. Parte de enfermedad profesional. CEPROSS)</w:t>
      </w:r>
      <w:r w:rsidR="00A93CAD" w:rsidRPr="006232ED">
        <w:rPr>
          <w:rFonts w:ascii="Arial" w:hAnsi="Arial" w:cs="Arial"/>
          <w:sz w:val="20"/>
          <w:szCs w:val="20"/>
        </w:rPr>
        <w:t>.</w:t>
      </w:r>
    </w:p>
    <w:p w:rsidR="00A93CAD" w:rsidRPr="006232ED" w:rsidRDefault="00A93CAD" w:rsidP="00962BCC">
      <w:pPr>
        <w:autoSpaceDE w:val="0"/>
        <w:autoSpaceDN w:val="0"/>
        <w:adjustRightInd w:val="0"/>
        <w:jc w:val="both"/>
        <w:rPr>
          <w:rFonts w:ascii="Arial" w:hAnsi="Arial" w:cs="Arial"/>
          <w:sz w:val="18"/>
          <w:szCs w:val="18"/>
        </w:rPr>
      </w:pPr>
    </w:p>
    <w:p w:rsidR="00E73FE3" w:rsidRPr="006232ED" w:rsidRDefault="00E73FE3" w:rsidP="00E73FE3">
      <w:pPr>
        <w:autoSpaceDE w:val="0"/>
        <w:autoSpaceDN w:val="0"/>
        <w:adjustRightInd w:val="0"/>
        <w:ind w:left="360"/>
        <w:jc w:val="both"/>
        <w:rPr>
          <w:rFonts w:ascii="Arial" w:hAnsi="Arial" w:cs="Arial"/>
          <w:sz w:val="20"/>
          <w:szCs w:val="20"/>
        </w:rPr>
      </w:pPr>
    </w:p>
    <w:p w:rsidR="00E73FE3" w:rsidRPr="00123B56" w:rsidRDefault="00E73FE3" w:rsidP="00E73FE3">
      <w:pPr>
        <w:autoSpaceDE w:val="0"/>
        <w:autoSpaceDN w:val="0"/>
        <w:adjustRightInd w:val="0"/>
        <w:ind w:left="360"/>
        <w:jc w:val="both"/>
        <w:rPr>
          <w:rFonts w:ascii="Arial" w:hAnsi="Arial" w:cs="Arial"/>
          <w:sz w:val="20"/>
          <w:szCs w:val="20"/>
        </w:rPr>
      </w:pPr>
      <w:r w:rsidRPr="00123B56">
        <w:rPr>
          <w:rFonts w:ascii="Arial" w:hAnsi="Arial" w:cs="Arial"/>
          <w:sz w:val="20"/>
          <w:szCs w:val="20"/>
        </w:rPr>
        <w:t>SUBPROCESO SREL.00.GESTIÓN DEL SUBSIDIO POR RIESGO DURANTE EL EMBARAZO O LACTANCIA NATURAL</w:t>
      </w:r>
    </w:p>
    <w:p w:rsidR="0014266F" w:rsidRPr="00123B56" w:rsidRDefault="0014266F" w:rsidP="00123B56">
      <w:pPr>
        <w:autoSpaceDE w:val="0"/>
        <w:autoSpaceDN w:val="0"/>
        <w:adjustRightInd w:val="0"/>
        <w:jc w:val="both"/>
        <w:rPr>
          <w:rFonts w:ascii="Arial" w:hAnsi="Arial" w:cs="Arial"/>
          <w:color w:val="0070C0"/>
          <w:sz w:val="18"/>
          <w:szCs w:val="18"/>
        </w:rPr>
      </w:pPr>
    </w:p>
    <w:p w:rsidR="0014266F" w:rsidRPr="00123B56" w:rsidRDefault="0007168F" w:rsidP="0014266F">
      <w:pPr>
        <w:pStyle w:val="Prrafodelista"/>
        <w:numPr>
          <w:ilvl w:val="0"/>
          <w:numId w:val="16"/>
        </w:numPr>
        <w:autoSpaceDE w:val="0"/>
        <w:autoSpaceDN w:val="0"/>
        <w:adjustRightInd w:val="0"/>
        <w:jc w:val="both"/>
        <w:rPr>
          <w:rFonts w:ascii="Arial" w:hAnsi="Arial" w:cs="Arial"/>
          <w:sz w:val="18"/>
          <w:szCs w:val="18"/>
        </w:rPr>
      </w:pPr>
      <w:r w:rsidRPr="00123B56">
        <w:rPr>
          <w:rFonts w:ascii="Arial" w:hAnsi="Arial" w:cs="Arial"/>
          <w:sz w:val="20"/>
          <w:szCs w:val="20"/>
        </w:rPr>
        <w:t xml:space="preserve">Puntualmente no se han anexado en Chaman toda la </w:t>
      </w:r>
      <w:r w:rsidR="00123B56" w:rsidRPr="00123B56">
        <w:rPr>
          <w:rFonts w:ascii="Arial" w:hAnsi="Arial" w:cs="Arial"/>
          <w:sz w:val="20"/>
          <w:szCs w:val="20"/>
        </w:rPr>
        <w:t>documentación</w:t>
      </w:r>
      <w:r w:rsidRPr="00123B56">
        <w:rPr>
          <w:rFonts w:ascii="Arial" w:hAnsi="Arial" w:cs="Arial"/>
          <w:sz w:val="20"/>
          <w:szCs w:val="20"/>
        </w:rPr>
        <w:t xml:space="preserve"> obligatoria en tres casos de Subsidio Riesgo por embarazo y un caso de Subsidio riesgo por lactancia Evidencia:</w:t>
      </w:r>
      <w:r w:rsidRPr="00123B56">
        <w:rPr>
          <w:rFonts w:ascii="Arial" w:hAnsi="Arial" w:cs="Arial"/>
          <w:b/>
          <w:sz w:val="20"/>
          <w:szCs w:val="20"/>
        </w:rPr>
        <w:t xml:space="preserve"> BV001281700,  BV001511700, BV002551700 y BV003911700</w:t>
      </w:r>
    </w:p>
    <w:p w:rsidR="00F45E80" w:rsidRPr="00123B56" w:rsidRDefault="00F45E80" w:rsidP="00077E58">
      <w:pPr>
        <w:pStyle w:val="Prrafodelista"/>
        <w:rPr>
          <w:rFonts w:ascii="Arial" w:hAnsi="Arial" w:cs="Arial"/>
          <w:sz w:val="20"/>
          <w:szCs w:val="20"/>
        </w:rPr>
      </w:pPr>
    </w:p>
    <w:p w:rsidR="00077E58" w:rsidRPr="00123B56" w:rsidRDefault="00DC498A" w:rsidP="005C5CA0">
      <w:pPr>
        <w:numPr>
          <w:ilvl w:val="0"/>
          <w:numId w:val="3"/>
        </w:numPr>
        <w:autoSpaceDE w:val="0"/>
        <w:autoSpaceDN w:val="0"/>
        <w:adjustRightInd w:val="0"/>
        <w:jc w:val="both"/>
        <w:rPr>
          <w:rFonts w:ascii="Arial" w:hAnsi="Arial" w:cs="Arial"/>
          <w:sz w:val="20"/>
          <w:szCs w:val="20"/>
        </w:rPr>
      </w:pPr>
      <w:r w:rsidRPr="00123B56">
        <w:rPr>
          <w:rFonts w:ascii="Arial" w:hAnsi="Arial" w:cs="Arial"/>
          <w:sz w:val="20"/>
          <w:szCs w:val="20"/>
        </w:rPr>
        <w:t>De forma puntual se comprueba documentación de subsidio por riesgo de embarazo sin sellar proveniente de otro centro.</w:t>
      </w:r>
      <w:r w:rsidR="00123B56" w:rsidRPr="00123B56">
        <w:rPr>
          <w:rFonts w:ascii="Arial" w:hAnsi="Arial" w:cs="Arial"/>
          <w:sz w:val="20"/>
          <w:szCs w:val="20"/>
        </w:rPr>
        <w:t xml:space="preserve"> Con independencia de la forma de recepción de la documentación se debe registrar la entregada en el centro de El Prat. </w:t>
      </w:r>
      <w:r w:rsidRPr="00123B56">
        <w:rPr>
          <w:rFonts w:ascii="Arial" w:hAnsi="Arial" w:cs="Arial"/>
          <w:sz w:val="20"/>
          <w:szCs w:val="20"/>
        </w:rPr>
        <w:t xml:space="preserve">Evidencia: </w:t>
      </w:r>
      <w:r w:rsidRPr="00123B56">
        <w:rPr>
          <w:rFonts w:ascii="Arial" w:hAnsi="Arial" w:cs="Arial"/>
          <w:b/>
          <w:sz w:val="20"/>
          <w:szCs w:val="20"/>
        </w:rPr>
        <w:t>BV001941700</w:t>
      </w:r>
      <w:r w:rsidRPr="00123B56">
        <w:rPr>
          <w:rFonts w:ascii="Arial" w:hAnsi="Arial" w:cs="Arial"/>
          <w:sz w:val="20"/>
          <w:szCs w:val="20"/>
        </w:rPr>
        <w:t xml:space="preserve"> y </w:t>
      </w:r>
      <w:r w:rsidRPr="00123B56">
        <w:rPr>
          <w:rFonts w:ascii="Arial" w:hAnsi="Arial" w:cs="Arial"/>
          <w:b/>
          <w:sz w:val="20"/>
          <w:szCs w:val="20"/>
        </w:rPr>
        <w:t>BV002221700</w:t>
      </w:r>
      <w:r w:rsidR="00123B56" w:rsidRPr="00123B56">
        <w:rPr>
          <w:rFonts w:ascii="Arial" w:hAnsi="Arial" w:cs="Arial"/>
          <w:sz w:val="20"/>
          <w:szCs w:val="20"/>
        </w:rPr>
        <w:t>.</w:t>
      </w:r>
    </w:p>
    <w:p w:rsidR="00F45E80" w:rsidRPr="00123B56" w:rsidRDefault="00F45E80" w:rsidP="00DC498A">
      <w:pPr>
        <w:jc w:val="both"/>
        <w:rPr>
          <w:rFonts w:ascii="Arial" w:hAnsi="Arial" w:cs="Arial"/>
          <w:b/>
          <w:sz w:val="20"/>
          <w:szCs w:val="20"/>
        </w:rPr>
      </w:pPr>
    </w:p>
    <w:p w:rsidR="00F45E80" w:rsidRPr="00123B56" w:rsidRDefault="00F45E80" w:rsidP="00DC498A">
      <w:pPr>
        <w:jc w:val="both"/>
        <w:rPr>
          <w:rFonts w:ascii="Arial" w:hAnsi="Arial" w:cs="Arial"/>
          <w:b/>
          <w:sz w:val="20"/>
          <w:szCs w:val="20"/>
        </w:rPr>
      </w:pPr>
    </w:p>
    <w:p w:rsidR="00D948DF" w:rsidRPr="00123B56" w:rsidRDefault="00D948DF" w:rsidP="00D948DF">
      <w:pPr>
        <w:autoSpaceDE w:val="0"/>
        <w:autoSpaceDN w:val="0"/>
        <w:adjustRightInd w:val="0"/>
        <w:jc w:val="both"/>
        <w:rPr>
          <w:rFonts w:ascii="Arial" w:hAnsi="Arial" w:cs="Arial"/>
          <w:b/>
          <w:sz w:val="20"/>
          <w:szCs w:val="20"/>
        </w:rPr>
      </w:pPr>
      <w:r w:rsidRPr="00123B56">
        <w:rPr>
          <w:rFonts w:ascii="Arial" w:hAnsi="Arial" w:cs="Arial"/>
          <w:b/>
          <w:sz w:val="20"/>
          <w:szCs w:val="20"/>
        </w:rPr>
        <w:t>GSP.00 GESTIÓN DE PRESTACIONES ESPECIALES</w:t>
      </w:r>
    </w:p>
    <w:p w:rsidR="00D948DF" w:rsidRPr="00123B56" w:rsidRDefault="00D948DF" w:rsidP="00D948DF">
      <w:pPr>
        <w:jc w:val="both"/>
        <w:rPr>
          <w:rFonts w:ascii="Arial" w:hAnsi="Arial" w:cs="Arial"/>
          <w:b/>
          <w:sz w:val="20"/>
          <w:szCs w:val="20"/>
        </w:rPr>
      </w:pPr>
    </w:p>
    <w:p w:rsidR="00D948DF" w:rsidRPr="00123B56" w:rsidRDefault="00D948DF" w:rsidP="00D948DF">
      <w:pPr>
        <w:ind w:firstLine="284"/>
        <w:jc w:val="both"/>
        <w:rPr>
          <w:rFonts w:ascii="Arial" w:hAnsi="Arial" w:cs="Arial"/>
          <w:sz w:val="20"/>
          <w:szCs w:val="20"/>
        </w:rPr>
      </w:pPr>
      <w:r w:rsidRPr="00123B56">
        <w:rPr>
          <w:rFonts w:ascii="Arial" w:hAnsi="Arial" w:cs="Arial"/>
          <w:sz w:val="20"/>
          <w:szCs w:val="20"/>
        </w:rPr>
        <w:t>SUBPROCESO DETECCIÓN DE LA NECESIDAD DE UNA AYUDA ESPECIAL</w:t>
      </w:r>
    </w:p>
    <w:p w:rsidR="00D948DF" w:rsidRPr="00123B56" w:rsidRDefault="00D948DF" w:rsidP="00D948DF">
      <w:pPr>
        <w:jc w:val="both"/>
        <w:rPr>
          <w:rFonts w:ascii="Arial" w:hAnsi="Arial" w:cs="Arial"/>
          <w:sz w:val="20"/>
          <w:szCs w:val="20"/>
        </w:rPr>
      </w:pPr>
    </w:p>
    <w:p w:rsidR="00D948DF" w:rsidRPr="00123B56" w:rsidRDefault="00D948DF" w:rsidP="005C5CA0">
      <w:pPr>
        <w:numPr>
          <w:ilvl w:val="0"/>
          <w:numId w:val="6"/>
        </w:numPr>
        <w:jc w:val="both"/>
        <w:rPr>
          <w:rFonts w:ascii="Arial" w:hAnsi="Arial" w:cs="Arial"/>
          <w:sz w:val="20"/>
          <w:szCs w:val="20"/>
        </w:rPr>
      </w:pPr>
      <w:r w:rsidRPr="00123B56">
        <w:rPr>
          <w:rFonts w:ascii="Arial" w:hAnsi="Arial" w:cs="Arial"/>
          <w:sz w:val="20"/>
          <w:szCs w:val="20"/>
        </w:rPr>
        <w:t xml:space="preserve">De la muestra de “Casos Cargados” correspondientes a los meses de Julio, Septiembre y Octubre (24 casos) se comprobó que solamente 8 </w:t>
      </w:r>
      <w:r w:rsidR="00152F02" w:rsidRPr="00123B56">
        <w:rPr>
          <w:rFonts w:ascii="Arial" w:hAnsi="Arial" w:cs="Arial"/>
          <w:sz w:val="20"/>
          <w:szCs w:val="20"/>
        </w:rPr>
        <w:t>tenían</w:t>
      </w:r>
      <w:r w:rsidRPr="00123B56">
        <w:rPr>
          <w:rFonts w:ascii="Arial" w:hAnsi="Arial" w:cs="Arial"/>
          <w:sz w:val="20"/>
          <w:szCs w:val="20"/>
        </w:rPr>
        <w:t xml:space="preserve"> el código de gestión informado</w:t>
      </w:r>
    </w:p>
    <w:p w:rsidR="00D948DF" w:rsidRPr="00123B56" w:rsidRDefault="00D948DF" w:rsidP="00D948DF">
      <w:pPr>
        <w:ind w:left="708"/>
        <w:jc w:val="both"/>
        <w:rPr>
          <w:rFonts w:ascii="Arial" w:hAnsi="Arial" w:cs="Arial"/>
          <w:sz w:val="20"/>
          <w:szCs w:val="20"/>
        </w:rPr>
      </w:pPr>
      <w:r w:rsidRPr="00123B56">
        <w:rPr>
          <w:rFonts w:ascii="Arial" w:hAnsi="Arial" w:cs="Arial"/>
          <w:sz w:val="20"/>
          <w:szCs w:val="20"/>
        </w:rPr>
        <w:t>El día de la visita estaba subsanada esta incidencia.</w:t>
      </w:r>
    </w:p>
    <w:p w:rsidR="00D948DF" w:rsidRPr="00123B56" w:rsidRDefault="00D948DF" w:rsidP="00223E07">
      <w:pPr>
        <w:jc w:val="both"/>
        <w:rPr>
          <w:rFonts w:ascii="Arial" w:hAnsi="Arial" w:cs="Arial"/>
          <w:b/>
          <w:sz w:val="20"/>
          <w:szCs w:val="20"/>
        </w:rPr>
      </w:pPr>
    </w:p>
    <w:p w:rsidR="00B509CB" w:rsidRPr="00123B56" w:rsidRDefault="00B509CB" w:rsidP="00B509CB">
      <w:pPr>
        <w:jc w:val="both"/>
        <w:rPr>
          <w:rFonts w:ascii="Arial" w:hAnsi="Arial" w:cs="Arial"/>
          <w:b/>
          <w:sz w:val="20"/>
          <w:szCs w:val="20"/>
        </w:rPr>
      </w:pPr>
      <w:r w:rsidRPr="00123B56">
        <w:rPr>
          <w:rFonts w:ascii="Arial" w:hAnsi="Arial" w:cs="Arial"/>
          <w:b/>
          <w:sz w:val="20"/>
          <w:szCs w:val="20"/>
        </w:rPr>
        <w:t>GIE.00.GESTIÓN DE INSTALACIONES Y EQUIPOS:</w:t>
      </w:r>
    </w:p>
    <w:p w:rsidR="00B509CB" w:rsidRPr="00123B56" w:rsidRDefault="00B509CB" w:rsidP="00B509CB">
      <w:pPr>
        <w:jc w:val="both"/>
        <w:rPr>
          <w:rFonts w:ascii="Arial" w:hAnsi="Arial" w:cs="Arial"/>
          <w:b/>
          <w:sz w:val="20"/>
          <w:szCs w:val="20"/>
        </w:rPr>
      </w:pPr>
    </w:p>
    <w:p w:rsidR="00B509CB" w:rsidRPr="00123B56" w:rsidRDefault="00B509CB" w:rsidP="00B509CB">
      <w:pPr>
        <w:numPr>
          <w:ilvl w:val="0"/>
          <w:numId w:val="3"/>
        </w:numPr>
        <w:jc w:val="both"/>
        <w:rPr>
          <w:rFonts w:ascii="Arial" w:hAnsi="Arial" w:cs="Arial"/>
          <w:sz w:val="20"/>
          <w:szCs w:val="20"/>
        </w:rPr>
      </w:pPr>
      <w:r w:rsidRPr="00123B56">
        <w:rPr>
          <w:rFonts w:ascii="Arial" w:hAnsi="Arial" w:cs="Arial"/>
          <w:sz w:val="20"/>
          <w:szCs w:val="20"/>
        </w:rPr>
        <w:t>No se evidencia el registro de control de fugas en el centro (en la actualidad hay abierta una acción de mejora transversal)</w:t>
      </w:r>
    </w:p>
    <w:p w:rsidR="003D5A45" w:rsidRPr="00123B56" w:rsidRDefault="003D5A45" w:rsidP="003D5A45">
      <w:pPr>
        <w:ind w:left="360"/>
        <w:jc w:val="both"/>
        <w:rPr>
          <w:rFonts w:ascii="Arial" w:hAnsi="Arial" w:cs="Arial"/>
          <w:sz w:val="20"/>
          <w:szCs w:val="20"/>
        </w:rPr>
      </w:pPr>
    </w:p>
    <w:p w:rsidR="00D948DF" w:rsidRPr="00123B56" w:rsidRDefault="00D948DF" w:rsidP="00223E07">
      <w:pPr>
        <w:jc w:val="both"/>
        <w:rPr>
          <w:rFonts w:ascii="Arial" w:hAnsi="Arial" w:cs="Arial"/>
          <w:b/>
          <w:sz w:val="20"/>
          <w:szCs w:val="20"/>
        </w:rPr>
      </w:pPr>
    </w:p>
    <w:p w:rsidR="00223E07" w:rsidRPr="00123B56" w:rsidRDefault="00223E07" w:rsidP="00223E07">
      <w:pPr>
        <w:jc w:val="both"/>
        <w:rPr>
          <w:rFonts w:ascii="Arial" w:hAnsi="Arial" w:cs="Arial"/>
          <w:b/>
          <w:sz w:val="20"/>
          <w:szCs w:val="20"/>
        </w:rPr>
      </w:pPr>
      <w:r w:rsidRPr="00123B56">
        <w:rPr>
          <w:rFonts w:ascii="Arial" w:hAnsi="Arial" w:cs="Arial"/>
          <w:b/>
          <w:sz w:val="20"/>
          <w:szCs w:val="20"/>
        </w:rPr>
        <w:t>GAM.00.GESTIÓN AMBIENTAL:</w:t>
      </w:r>
    </w:p>
    <w:p w:rsidR="00223E07" w:rsidRPr="00123B56" w:rsidRDefault="00223E07" w:rsidP="00223E07">
      <w:pPr>
        <w:jc w:val="both"/>
        <w:rPr>
          <w:rFonts w:ascii="Arial" w:hAnsi="Arial" w:cs="Arial"/>
          <w:sz w:val="20"/>
          <w:szCs w:val="20"/>
        </w:rPr>
      </w:pPr>
    </w:p>
    <w:p w:rsidR="00711BC2" w:rsidRPr="006232ED" w:rsidRDefault="00223E07" w:rsidP="005C5CA0">
      <w:pPr>
        <w:numPr>
          <w:ilvl w:val="0"/>
          <w:numId w:val="3"/>
        </w:numPr>
        <w:jc w:val="both"/>
        <w:rPr>
          <w:rFonts w:ascii="Arial" w:hAnsi="Arial" w:cs="Arial"/>
          <w:sz w:val="20"/>
          <w:szCs w:val="20"/>
        </w:rPr>
      </w:pPr>
      <w:r w:rsidRPr="00123B56">
        <w:rPr>
          <w:rFonts w:ascii="Arial" w:hAnsi="Arial" w:cs="Arial"/>
          <w:sz w:val="20"/>
          <w:szCs w:val="20"/>
        </w:rPr>
        <w:lastRenderedPageBreak/>
        <w:t>Archivo cronológico. Se registran en la aplicación “Gestión de Residuos” los residuos biosanita</w:t>
      </w:r>
      <w:r w:rsidR="00FE6A21" w:rsidRPr="00123B56">
        <w:rPr>
          <w:rFonts w:ascii="Arial" w:hAnsi="Arial" w:cs="Arial"/>
          <w:sz w:val="20"/>
          <w:szCs w:val="20"/>
        </w:rPr>
        <w:t>rios peligrosos</w:t>
      </w:r>
      <w:r w:rsidR="00886C2C" w:rsidRPr="006232ED">
        <w:rPr>
          <w:rFonts w:ascii="Arial" w:hAnsi="Arial" w:cs="Arial"/>
          <w:sz w:val="20"/>
          <w:szCs w:val="20"/>
        </w:rPr>
        <w:t xml:space="preserve">, </w:t>
      </w:r>
      <w:r w:rsidR="009B2B51" w:rsidRPr="006232ED">
        <w:rPr>
          <w:rFonts w:ascii="Arial" w:hAnsi="Arial" w:cs="Arial"/>
          <w:sz w:val="20"/>
          <w:szCs w:val="20"/>
        </w:rPr>
        <w:t xml:space="preserve">envases (plástico metal y </w:t>
      </w:r>
      <w:proofErr w:type="spellStart"/>
      <w:r w:rsidR="009B2B51" w:rsidRPr="006232ED">
        <w:rPr>
          <w:rFonts w:ascii="Arial" w:hAnsi="Arial" w:cs="Arial"/>
          <w:sz w:val="20"/>
          <w:szCs w:val="20"/>
        </w:rPr>
        <w:t>Bricks</w:t>
      </w:r>
      <w:proofErr w:type="spellEnd"/>
      <w:r w:rsidR="009B2B51" w:rsidRPr="006232ED">
        <w:rPr>
          <w:rFonts w:ascii="Arial" w:hAnsi="Arial" w:cs="Arial"/>
          <w:sz w:val="20"/>
          <w:szCs w:val="20"/>
        </w:rPr>
        <w:t>) y</w:t>
      </w:r>
      <w:r w:rsidR="00886C2C" w:rsidRPr="006232ED">
        <w:rPr>
          <w:rFonts w:ascii="Arial" w:hAnsi="Arial" w:cs="Arial"/>
          <w:sz w:val="20"/>
          <w:szCs w:val="20"/>
        </w:rPr>
        <w:t xml:space="preserve"> papel/cartón</w:t>
      </w:r>
      <w:r w:rsidR="008D75A1">
        <w:rPr>
          <w:rFonts w:ascii="Arial" w:hAnsi="Arial" w:cs="Arial"/>
          <w:sz w:val="20"/>
          <w:szCs w:val="20"/>
        </w:rPr>
        <w:t xml:space="preserve">. </w:t>
      </w:r>
      <w:r w:rsidR="00886C2C" w:rsidRPr="006232ED">
        <w:rPr>
          <w:rFonts w:ascii="Arial" w:hAnsi="Arial" w:cs="Arial"/>
          <w:sz w:val="20"/>
          <w:szCs w:val="20"/>
        </w:rPr>
        <w:t xml:space="preserve">No se han registrado, </w:t>
      </w:r>
      <w:r w:rsidR="00FE6A21" w:rsidRPr="006232ED">
        <w:rPr>
          <w:rFonts w:ascii="Arial" w:hAnsi="Arial" w:cs="Arial"/>
          <w:sz w:val="20"/>
          <w:szCs w:val="20"/>
        </w:rPr>
        <w:t>en dicha aplicación las</w:t>
      </w:r>
      <w:r w:rsidRPr="006232ED">
        <w:rPr>
          <w:rFonts w:ascii="Arial" w:hAnsi="Arial" w:cs="Arial"/>
          <w:sz w:val="20"/>
          <w:szCs w:val="20"/>
        </w:rPr>
        <w:t xml:space="preserve"> retiradas de pilas, </w:t>
      </w:r>
      <w:r w:rsidR="009B2B51" w:rsidRPr="006232ED">
        <w:rPr>
          <w:rFonts w:ascii="Arial" w:hAnsi="Arial" w:cs="Arial"/>
          <w:sz w:val="20"/>
          <w:szCs w:val="20"/>
        </w:rPr>
        <w:t>tóner,</w:t>
      </w:r>
      <w:r w:rsidR="008D75A1">
        <w:rPr>
          <w:rFonts w:ascii="Arial" w:hAnsi="Arial" w:cs="Arial"/>
          <w:sz w:val="20"/>
          <w:szCs w:val="20"/>
        </w:rPr>
        <w:t xml:space="preserve"> </w:t>
      </w:r>
      <w:r w:rsidR="009B2B51" w:rsidRPr="006232ED">
        <w:rPr>
          <w:rFonts w:ascii="Arial" w:hAnsi="Arial" w:cs="Arial"/>
          <w:sz w:val="20"/>
          <w:szCs w:val="20"/>
        </w:rPr>
        <w:t xml:space="preserve">medicamentos caducados y </w:t>
      </w:r>
      <w:r w:rsidRPr="006232ED">
        <w:rPr>
          <w:rFonts w:ascii="Arial" w:hAnsi="Arial" w:cs="Arial"/>
          <w:sz w:val="20"/>
          <w:szCs w:val="20"/>
        </w:rPr>
        <w:t>eq</w:t>
      </w:r>
      <w:r w:rsidR="00886C2C" w:rsidRPr="006232ED">
        <w:rPr>
          <w:rFonts w:ascii="Arial" w:hAnsi="Arial" w:cs="Arial"/>
          <w:sz w:val="20"/>
          <w:szCs w:val="20"/>
        </w:rPr>
        <w:t>uipos eléctricos y electrónicos.</w:t>
      </w:r>
    </w:p>
    <w:p w:rsidR="00886C2C" w:rsidRDefault="00886C2C" w:rsidP="00886C2C">
      <w:pPr>
        <w:ind w:left="360"/>
        <w:jc w:val="both"/>
        <w:rPr>
          <w:rFonts w:ascii="Arial" w:hAnsi="Arial" w:cs="Arial"/>
          <w:sz w:val="20"/>
          <w:szCs w:val="20"/>
        </w:rPr>
      </w:pPr>
    </w:p>
    <w:p w:rsidR="008D75A1" w:rsidRPr="006232ED" w:rsidRDefault="008D75A1" w:rsidP="00886C2C">
      <w:pPr>
        <w:ind w:left="360"/>
        <w:jc w:val="both"/>
        <w:rPr>
          <w:rFonts w:ascii="Arial" w:hAnsi="Arial" w:cs="Arial"/>
          <w:sz w:val="20"/>
          <w:szCs w:val="20"/>
        </w:rPr>
      </w:pPr>
    </w:p>
    <w:p w:rsidR="002E6BA9" w:rsidRPr="00123B56" w:rsidRDefault="002E6BA9" w:rsidP="005C5CA0">
      <w:pPr>
        <w:pStyle w:val="Prrafodelista"/>
        <w:numPr>
          <w:ilvl w:val="0"/>
          <w:numId w:val="3"/>
        </w:numPr>
        <w:jc w:val="both"/>
        <w:rPr>
          <w:rFonts w:ascii="Arial" w:hAnsi="Arial" w:cs="Arial"/>
          <w:sz w:val="20"/>
          <w:szCs w:val="20"/>
        </w:rPr>
      </w:pPr>
      <w:r w:rsidRPr="00123B56">
        <w:rPr>
          <w:rFonts w:ascii="Arial" w:hAnsi="Arial" w:cs="Arial"/>
          <w:sz w:val="20"/>
          <w:szCs w:val="20"/>
        </w:rPr>
        <w:t xml:space="preserve">Respecto al cumplimiento de los objetivos medioambientales: </w:t>
      </w:r>
    </w:p>
    <w:p w:rsidR="00223E07" w:rsidRPr="00123B56" w:rsidRDefault="00587E3B" w:rsidP="005C5CA0">
      <w:pPr>
        <w:pStyle w:val="Prrafodelista"/>
        <w:numPr>
          <w:ilvl w:val="0"/>
          <w:numId w:val="10"/>
        </w:numPr>
        <w:ind w:left="1068"/>
        <w:jc w:val="both"/>
        <w:rPr>
          <w:rFonts w:ascii="Arial" w:hAnsi="Arial" w:cs="Arial"/>
          <w:sz w:val="20"/>
          <w:szCs w:val="20"/>
        </w:rPr>
      </w:pPr>
      <w:r w:rsidRPr="00123B56">
        <w:rPr>
          <w:rFonts w:ascii="Arial" w:hAnsi="Arial" w:cs="Arial"/>
          <w:sz w:val="20"/>
          <w:szCs w:val="20"/>
        </w:rPr>
        <w:t>El valor del indicador de</w:t>
      </w:r>
      <w:r w:rsidR="009B2B51" w:rsidRPr="00123B56">
        <w:rPr>
          <w:rFonts w:ascii="Arial" w:hAnsi="Arial" w:cs="Arial"/>
          <w:sz w:val="20"/>
          <w:szCs w:val="20"/>
        </w:rPr>
        <w:t>l residuo Biosanitario</w:t>
      </w:r>
      <w:r w:rsidRPr="00123B56">
        <w:rPr>
          <w:rFonts w:ascii="Arial" w:hAnsi="Arial" w:cs="Arial"/>
          <w:sz w:val="20"/>
          <w:szCs w:val="20"/>
        </w:rPr>
        <w:t xml:space="preserve"> es de</w:t>
      </w:r>
      <w:r w:rsidR="002E6BA9" w:rsidRPr="00123B56">
        <w:rPr>
          <w:rFonts w:ascii="Arial" w:hAnsi="Arial" w:cs="Arial"/>
          <w:sz w:val="20"/>
          <w:szCs w:val="20"/>
        </w:rPr>
        <w:t xml:space="preserve"> </w:t>
      </w:r>
      <w:r w:rsidR="009B2B51" w:rsidRPr="00123B56">
        <w:rPr>
          <w:rFonts w:ascii="Arial" w:hAnsi="Arial" w:cs="Arial"/>
          <w:sz w:val="20"/>
          <w:szCs w:val="20"/>
        </w:rPr>
        <w:t>1,13</w:t>
      </w:r>
      <w:r w:rsidR="002E6BA9" w:rsidRPr="00123B56">
        <w:rPr>
          <w:rFonts w:ascii="Arial" w:hAnsi="Arial" w:cs="Arial"/>
          <w:sz w:val="20"/>
          <w:szCs w:val="20"/>
        </w:rPr>
        <w:t xml:space="preserve"> g/</w:t>
      </w:r>
      <w:r w:rsidR="009B2B51" w:rsidRPr="00123B56">
        <w:rPr>
          <w:rFonts w:ascii="Arial" w:hAnsi="Arial" w:cs="Arial"/>
          <w:sz w:val="20"/>
          <w:szCs w:val="20"/>
        </w:rPr>
        <w:t>asistencia</w:t>
      </w:r>
      <w:r w:rsidR="008D75A1" w:rsidRPr="00123B56">
        <w:rPr>
          <w:rFonts w:ascii="Arial" w:hAnsi="Arial" w:cs="Arial"/>
          <w:sz w:val="20"/>
          <w:szCs w:val="20"/>
        </w:rPr>
        <w:t xml:space="preserve"> </w:t>
      </w:r>
      <w:r w:rsidR="002E6BA9" w:rsidRPr="00123B56">
        <w:rPr>
          <w:rFonts w:ascii="Arial" w:hAnsi="Arial" w:cs="Arial"/>
          <w:sz w:val="20"/>
          <w:szCs w:val="20"/>
        </w:rPr>
        <w:t xml:space="preserve">para el </w:t>
      </w:r>
      <w:r w:rsidRPr="00123B56">
        <w:rPr>
          <w:rFonts w:ascii="Arial" w:hAnsi="Arial" w:cs="Arial"/>
          <w:sz w:val="20"/>
          <w:szCs w:val="20"/>
        </w:rPr>
        <w:t>1</w:t>
      </w:r>
      <w:r w:rsidRPr="00123B56">
        <w:rPr>
          <w:rFonts w:ascii="Arial" w:hAnsi="Arial" w:cs="Arial"/>
          <w:sz w:val="20"/>
          <w:szCs w:val="20"/>
          <w:vertAlign w:val="superscript"/>
        </w:rPr>
        <w:t>er</w:t>
      </w:r>
      <w:r w:rsidRPr="00123B56">
        <w:rPr>
          <w:rFonts w:ascii="Arial" w:hAnsi="Arial" w:cs="Arial"/>
          <w:sz w:val="20"/>
          <w:szCs w:val="20"/>
        </w:rPr>
        <w:t xml:space="preserve"> semestre 2017, </w:t>
      </w:r>
      <w:r w:rsidR="009B2B51" w:rsidRPr="00123B56">
        <w:rPr>
          <w:rFonts w:ascii="Arial" w:hAnsi="Arial" w:cs="Arial"/>
          <w:sz w:val="20"/>
          <w:szCs w:val="20"/>
        </w:rPr>
        <w:t>e</w:t>
      </w:r>
      <w:r w:rsidR="00886C2C" w:rsidRPr="00123B56">
        <w:rPr>
          <w:rFonts w:ascii="Arial" w:hAnsi="Arial" w:cs="Arial"/>
          <w:sz w:val="20"/>
          <w:szCs w:val="20"/>
        </w:rPr>
        <w:t>m</w:t>
      </w:r>
      <w:r w:rsidR="009B2B51" w:rsidRPr="00123B56">
        <w:rPr>
          <w:rFonts w:ascii="Arial" w:hAnsi="Arial" w:cs="Arial"/>
          <w:sz w:val="20"/>
          <w:szCs w:val="20"/>
        </w:rPr>
        <w:t>p</w:t>
      </w:r>
      <w:r w:rsidR="00886C2C" w:rsidRPr="00123B56">
        <w:rPr>
          <w:rFonts w:ascii="Arial" w:hAnsi="Arial" w:cs="Arial"/>
          <w:sz w:val="20"/>
          <w:szCs w:val="20"/>
        </w:rPr>
        <w:t>eorando</w:t>
      </w:r>
      <w:r w:rsidR="002E6BA9" w:rsidRPr="00123B56">
        <w:rPr>
          <w:rFonts w:ascii="Arial" w:hAnsi="Arial" w:cs="Arial"/>
          <w:sz w:val="20"/>
          <w:szCs w:val="20"/>
        </w:rPr>
        <w:t xml:space="preserve"> un </w:t>
      </w:r>
      <w:r w:rsidR="00886C2C" w:rsidRPr="00123B56">
        <w:rPr>
          <w:rFonts w:ascii="Arial" w:hAnsi="Arial" w:cs="Arial"/>
          <w:sz w:val="20"/>
          <w:szCs w:val="20"/>
        </w:rPr>
        <w:t>2</w:t>
      </w:r>
      <w:r w:rsidR="009B2B51" w:rsidRPr="00123B56">
        <w:rPr>
          <w:rFonts w:ascii="Arial" w:hAnsi="Arial" w:cs="Arial"/>
          <w:sz w:val="20"/>
          <w:szCs w:val="20"/>
        </w:rPr>
        <w:t>0</w:t>
      </w:r>
      <w:r w:rsidR="00886C2C" w:rsidRPr="00123B56">
        <w:rPr>
          <w:rFonts w:ascii="Arial" w:hAnsi="Arial" w:cs="Arial"/>
          <w:sz w:val="20"/>
          <w:szCs w:val="20"/>
        </w:rPr>
        <w:t>,</w:t>
      </w:r>
      <w:r w:rsidR="009B2B51" w:rsidRPr="00123B56">
        <w:rPr>
          <w:rFonts w:ascii="Arial" w:hAnsi="Arial" w:cs="Arial"/>
          <w:sz w:val="20"/>
          <w:szCs w:val="20"/>
        </w:rPr>
        <w:t>86</w:t>
      </w:r>
      <w:r w:rsidR="002E6BA9" w:rsidRPr="00123B56">
        <w:rPr>
          <w:rFonts w:ascii="Arial" w:hAnsi="Arial" w:cs="Arial"/>
          <w:sz w:val="20"/>
          <w:szCs w:val="20"/>
        </w:rPr>
        <w:t xml:space="preserve"> % respecto al mismo periodo que el año anterior </w:t>
      </w:r>
      <w:r w:rsidR="009B2B51" w:rsidRPr="00123B56">
        <w:rPr>
          <w:rFonts w:ascii="Arial" w:hAnsi="Arial" w:cs="Arial"/>
          <w:sz w:val="20"/>
          <w:szCs w:val="20"/>
        </w:rPr>
        <w:t>y encontrándose por encima</w:t>
      </w:r>
      <w:r w:rsidR="00886C2C" w:rsidRPr="00123B56">
        <w:rPr>
          <w:rFonts w:ascii="Arial" w:hAnsi="Arial" w:cs="Arial"/>
          <w:sz w:val="20"/>
          <w:szCs w:val="20"/>
        </w:rPr>
        <w:t xml:space="preserve"> </w:t>
      </w:r>
      <w:r w:rsidR="009B2B51" w:rsidRPr="00123B56">
        <w:rPr>
          <w:rFonts w:ascii="Arial" w:hAnsi="Arial" w:cs="Arial"/>
          <w:sz w:val="20"/>
          <w:szCs w:val="20"/>
        </w:rPr>
        <w:t>de</w:t>
      </w:r>
      <w:r w:rsidR="002E6BA9" w:rsidRPr="00123B56">
        <w:rPr>
          <w:rFonts w:ascii="Arial" w:hAnsi="Arial" w:cs="Arial"/>
          <w:sz w:val="20"/>
          <w:szCs w:val="20"/>
        </w:rPr>
        <w:t>l Valor Alarma</w:t>
      </w:r>
      <w:r w:rsidRPr="00123B56">
        <w:rPr>
          <w:rFonts w:ascii="Arial" w:hAnsi="Arial" w:cs="Arial"/>
          <w:sz w:val="20"/>
          <w:szCs w:val="20"/>
        </w:rPr>
        <w:t>.</w:t>
      </w:r>
      <w:r w:rsidR="00AD5B9C" w:rsidRPr="00123B56">
        <w:rPr>
          <w:rFonts w:ascii="Arial" w:hAnsi="Arial" w:cs="Arial"/>
          <w:sz w:val="20"/>
          <w:szCs w:val="20"/>
        </w:rPr>
        <w:t xml:space="preserve"> </w:t>
      </w:r>
    </w:p>
    <w:p w:rsidR="008C1302" w:rsidRPr="00123B56" w:rsidRDefault="008C1302" w:rsidP="00E84E4B">
      <w:pPr>
        <w:autoSpaceDE w:val="0"/>
        <w:autoSpaceDN w:val="0"/>
        <w:adjustRightInd w:val="0"/>
        <w:jc w:val="both"/>
        <w:rPr>
          <w:rFonts w:ascii="Arial" w:hAnsi="Arial" w:cs="Arial"/>
          <w:b/>
          <w:sz w:val="20"/>
          <w:szCs w:val="20"/>
        </w:rPr>
      </w:pPr>
    </w:p>
    <w:p w:rsidR="00527556" w:rsidRPr="00123B56" w:rsidRDefault="009B2B51" w:rsidP="005C5CA0">
      <w:pPr>
        <w:numPr>
          <w:ilvl w:val="0"/>
          <w:numId w:val="3"/>
        </w:numPr>
        <w:jc w:val="both"/>
        <w:rPr>
          <w:rFonts w:ascii="Arial" w:hAnsi="Arial" w:cs="Arial"/>
          <w:sz w:val="20"/>
          <w:szCs w:val="20"/>
        </w:rPr>
      </w:pPr>
      <w:r w:rsidRPr="00123B56">
        <w:rPr>
          <w:rFonts w:ascii="Arial" w:hAnsi="Arial" w:cs="Arial"/>
          <w:sz w:val="20"/>
          <w:szCs w:val="20"/>
        </w:rPr>
        <w:t>Con fecha 11/04/2017 se realiza un simulacro de incendio siendo su desarrollo No Correcto desde el punto de vista medioambiental como consta en el informe</w:t>
      </w:r>
      <w:r w:rsidR="00527556" w:rsidRPr="00123B56">
        <w:rPr>
          <w:rFonts w:ascii="Arial" w:hAnsi="Arial" w:cs="Arial"/>
          <w:sz w:val="20"/>
          <w:szCs w:val="20"/>
        </w:rPr>
        <w:t xml:space="preserve">. </w:t>
      </w:r>
    </w:p>
    <w:p w:rsidR="00711BC2" w:rsidRPr="00123B56" w:rsidRDefault="00711BC2" w:rsidP="008C1302">
      <w:pPr>
        <w:jc w:val="both"/>
        <w:rPr>
          <w:rFonts w:ascii="Arial" w:hAnsi="Arial" w:cs="Arial"/>
          <w:b/>
          <w:sz w:val="20"/>
          <w:szCs w:val="20"/>
        </w:rPr>
      </w:pPr>
    </w:p>
    <w:p w:rsidR="008C1302" w:rsidRPr="00123B56" w:rsidRDefault="008C1302" w:rsidP="008C1302">
      <w:pPr>
        <w:jc w:val="both"/>
        <w:rPr>
          <w:rFonts w:ascii="Arial" w:hAnsi="Arial" w:cs="Arial"/>
          <w:b/>
          <w:sz w:val="20"/>
          <w:szCs w:val="20"/>
        </w:rPr>
      </w:pPr>
      <w:r w:rsidRPr="00123B56">
        <w:rPr>
          <w:rFonts w:ascii="Arial" w:hAnsi="Arial" w:cs="Arial"/>
          <w:b/>
          <w:sz w:val="20"/>
          <w:szCs w:val="20"/>
        </w:rPr>
        <w:t>GIT.00. GESTIÓN Y CONTROL DE EQUIPOS</w:t>
      </w:r>
    </w:p>
    <w:p w:rsidR="008C1302" w:rsidRPr="00123B56" w:rsidRDefault="008C1302" w:rsidP="00E84E4B">
      <w:pPr>
        <w:autoSpaceDE w:val="0"/>
        <w:autoSpaceDN w:val="0"/>
        <w:adjustRightInd w:val="0"/>
        <w:jc w:val="both"/>
        <w:rPr>
          <w:rFonts w:ascii="Arial" w:hAnsi="Arial" w:cs="Arial"/>
          <w:b/>
          <w:sz w:val="20"/>
          <w:szCs w:val="20"/>
        </w:rPr>
      </w:pPr>
    </w:p>
    <w:p w:rsidR="00B87F30" w:rsidRPr="00123B56" w:rsidRDefault="00B87F30" w:rsidP="005C5CA0">
      <w:pPr>
        <w:numPr>
          <w:ilvl w:val="0"/>
          <w:numId w:val="12"/>
        </w:numPr>
        <w:jc w:val="both"/>
        <w:rPr>
          <w:rFonts w:ascii="Arial" w:hAnsi="Arial" w:cs="Arial"/>
          <w:sz w:val="20"/>
          <w:szCs w:val="20"/>
        </w:rPr>
      </w:pPr>
      <w:r w:rsidRPr="00123B56">
        <w:rPr>
          <w:rFonts w:ascii="Arial" w:hAnsi="Arial" w:cs="Arial"/>
          <w:sz w:val="20"/>
          <w:szCs w:val="20"/>
        </w:rPr>
        <w:t>El centro informa sobre la realización de la validación interna de los esfingomanómetros mediante comparación con otro equipo, según lo establecido en el punto 21 del manual Protocolos de gestión sanitaria (M-1205), aunque no ha anotado en el apartado observaciones el nombre de cada equipos con los valores obtenidos.</w:t>
      </w:r>
    </w:p>
    <w:p w:rsidR="009D5911" w:rsidRPr="00123B56" w:rsidRDefault="009D5911" w:rsidP="009D5911">
      <w:pPr>
        <w:jc w:val="both"/>
        <w:rPr>
          <w:rFonts w:ascii="Arial" w:hAnsi="Arial" w:cs="Arial"/>
          <w:b/>
          <w:sz w:val="20"/>
          <w:szCs w:val="20"/>
        </w:rPr>
      </w:pPr>
    </w:p>
    <w:p w:rsidR="002E3551" w:rsidRPr="00123B56" w:rsidRDefault="002E3551" w:rsidP="002E3551">
      <w:pPr>
        <w:jc w:val="both"/>
        <w:rPr>
          <w:rFonts w:ascii="Arial" w:hAnsi="Arial" w:cs="Arial"/>
          <w:b/>
          <w:sz w:val="20"/>
          <w:szCs w:val="20"/>
        </w:rPr>
      </w:pPr>
      <w:r w:rsidRPr="00123B56">
        <w:rPr>
          <w:rFonts w:ascii="Arial" w:hAnsi="Arial" w:cs="Arial"/>
          <w:b/>
          <w:sz w:val="20"/>
          <w:szCs w:val="20"/>
        </w:rPr>
        <w:t>TIC.05.SGSI. SISTEMA DE GESTIÓN DE SEGURIDAD INFORMÁTICA</w:t>
      </w:r>
    </w:p>
    <w:p w:rsidR="002D6A21" w:rsidRPr="006232ED" w:rsidRDefault="004E7C23" w:rsidP="005C5CA0">
      <w:pPr>
        <w:numPr>
          <w:ilvl w:val="0"/>
          <w:numId w:val="6"/>
        </w:numPr>
        <w:jc w:val="both"/>
        <w:rPr>
          <w:rFonts w:ascii="Arial" w:hAnsi="Arial" w:cs="Arial"/>
          <w:sz w:val="20"/>
          <w:szCs w:val="20"/>
        </w:rPr>
      </w:pPr>
      <w:r w:rsidRPr="00123B56">
        <w:rPr>
          <w:rFonts w:ascii="Arial" w:hAnsi="Arial" w:cs="Arial"/>
          <w:sz w:val="20"/>
          <w:szCs w:val="20"/>
        </w:rPr>
        <w:t>El grado</w:t>
      </w:r>
      <w:r w:rsidRPr="006232ED">
        <w:rPr>
          <w:rFonts w:ascii="Arial" w:hAnsi="Arial" w:cs="Arial"/>
          <w:sz w:val="20"/>
          <w:szCs w:val="20"/>
        </w:rPr>
        <w:t xml:space="preserve"> de lectura de</w:t>
      </w:r>
      <w:r w:rsidR="002D6A21" w:rsidRPr="006232ED">
        <w:rPr>
          <w:rFonts w:ascii="Arial" w:hAnsi="Arial" w:cs="Arial"/>
          <w:sz w:val="20"/>
          <w:szCs w:val="20"/>
        </w:rPr>
        <w:t xml:space="preserve">l manual </w:t>
      </w:r>
      <w:r w:rsidRPr="006232ED">
        <w:rPr>
          <w:rFonts w:ascii="Arial" w:hAnsi="Arial" w:cs="Arial"/>
          <w:sz w:val="20"/>
          <w:szCs w:val="20"/>
        </w:rPr>
        <w:t xml:space="preserve">M1273- Ejercicio de Derechos </w:t>
      </w:r>
      <w:r w:rsidR="002D6A21" w:rsidRPr="006232ED">
        <w:rPr>
          <w:rFonts w:ascii="Arial" w:hAnsi="Arial" w:cs="Arial"/>
          <w:sz w:val="20"/>
          <w:szCs w:val="20"/>
        </w:rPr>
        <w:t xml:space="preserve">no es satisfactorio (&lt;80%) </w:t>
      </w:r>
      <w:r w:rsidRPr="006232ED">
        <w:rPr>
          <w:rFonts w:ascii="Arial" w:hAnsi="Arial" w:cs="Arial"/>
          <w:sz w:val="20"/>
          <w:szCs w:val="20"/>
        </w:rPr>
        <w:t>siendo 58,33%</w:t>
      </w:r>
    </w:p>
    <w:p w:rsidR="00D12839" w:rsidRPr="004B78CD" w:rsidRDefault="004B78CD" w:rsidP="004B78CD">
      <w:pPr>
        <w:pStyle w:val="Prrafodelista"/>
        <w:numPr>
          <w:ilvl w:val="0"/>
          <w:numId w:val="6"/>
        </w:numPr>
        <w:autoSpaceDE w:val="0"/>
        <w:autoSpaceDN w:val="0"/>
        <w:adjustRightInd w:val="0"/>
        <w:jc w:val="both"/>
        <w:rPr>
          <w:rFonts w:ascii="Arial" w:hAnsi="Arial" w:cs="Arial"/>
          <w:b/>
          <w:sz w:val="20"/>
          <w:szCs w:val="20"/>
        </w:rPr>
      </w:pPr>
      <w:r w:rsidRPr="004B78CD">
        <w:rPr>
          <w:rFonts w:ascii="Arial" w:hAnsi="Arial" w:cs="Arial"/>
          <w:sz w:val="20"/>
          <w:szCs w:val="20"/>
        </w:rPr>
        <w:t xml:space="preserve">Puntualmente </w:t>
      </w:r>
      <w:r w:rsidR="004E7C23" w:rsidRPr="004B78CD">
        <w:rPr>
          <w:rFonts w:ascii="Arial" w:hAnsi="Arial" w:cs="Arial"/>
          <w:sz w:val="20"/>
          <w:szCs w:val="20"/>
        </w:rPr>
        <w:t>se detecta la ausencia de un cartel de LOPD en la mesa de admisión.</w:t>
      </w:r>
      <w:r w:rsidRPr="004B78CD">
        <w:rPr>
          <w:rFonts w:ascii="Arial" w:hAnsi="Arial" w:cs="Arial"/>
          <w:sz w:val="20"/>
          <w:szCs w:val="20"/>
        </w:rPr>
        <w:t xml:space="preserve"> </w:t>
      </w:r>
      <w:r w:rsidR="00D12839" w:rsidRPr="004B78CD">
        <w:rPr>
          <w:rFonts w:ascii="Arial" w:hAnsi="Arial" w:cs="Arial"/>
          <w:b/>
          <w:sz w:val="20"/>
          <w:szCs w:val="20"/>
        </w:rPr>
        <w:br w:type="page"/>
      </w:r>
    </w:p>
    <w:p w:rsidR="003B64A7" w:rsidRPr="006232ED" w:rsidRDefault="003B64A7" w:rsidP="003B64A7">
      <w:pPr>
        <w:numPr>
          <w:ilvl w:val="0"/>
          <w:numId w:val="1"/>
        </w:numPr>
        <w:jc w:val="both"/>
        <w:rPr>
          <w:rFonts w:ascii="Arial" w:hAnsi="Arial" w:cs="Arial"/>
          <w:b/>
          <w:sz w:val="20"/>
          <w:szCs w:val="20"/>
        </w:rPr>
      </w:pPr>
      <w:r w:rsidRPr="006232ED">
        <w:rPr>
          <w:rFonts w:ascii="Arial" w:hAnsi="Arial" w:cs="Arial"/>
          <w:b/>
          <w:sz w:val="20"/>
          <w:szCs w:val="20"/>
        </w:rPr>
        <w:lastRenderedPageBreak/>
        <w:t>No conformidades</w:t>
      </w:r>
    </w:p>
    <w:p w:rsidR="00505D3A" w:rsidRPr="00DA005B" w:rsidRDefault="00505D3A" w:rsidP="00505D3A"/>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4"/>
        <w:gridCol w:w="5890"/>
        <w:gridCol w:w="709"/>
        <w:gridCol w:w="709"/>
        <w:gridCol w:w="709"/>
        <w:gridCol w:w="708"/>
        <w:gridCol w:w="709"/>
      </w:tblGrid>
      <w:tr w:rsidR="00505D3A" w:rsidRPr="00DA005B" w:rsidTr="00DA5969">
        <w:trPr>
          <w:cantSplit/>
          <w:trHeight w:val="498"/>
          <w:tblHeader/>
          <w:jc w:val="center"/>
        </w:trPr>
        <w:tc>
          <w:tcPr>
            <w:tcW w:w="554" w:type="dxa"/>
            <w:vMerge w:val="restart"/>
            <w:tcBorders>
              <w:top w:val="single" w:sz="4" w:space="0" w:color="auto"/>
              <w:left w:val="single" w:sz="4" w:space="0" w:color="auto"/>
            </w:tcBorders>
            <w:shd w:val="clear" w:color="auto" w:fill="C0C0C0"/>
            <w:vAlign w:val="center"/>
          </w:tcPr>
          <w:p w:rsidR="00505D3A" w:rsidRPr="00DA005B" w:rsidRDefault="00505D3A" w:rsidP="00B23DA3">
            <w:pPr>
              <w:jc w:val="center"/>
              <w:rPr>
                <w:rFonts w:ascii="Arial" w:hAnsi="Arial" w:cs="Arial"/>
                <w:b/>
                <w:sz w:val="20"/>
                <w:szCs w:val="20"/>
              </w:rPr>
            </w:pPr>
            <w:r w:rsidRPr="00DA005B">
              <w:rPr>
                <w:rFonts w:ascii="Arial" w:hAnsi="Arial" w:cs="Arial"/>
                <w:b/>
                <w:sz w:val="20"/>
                <w:szCs w:val="20"/>
              </w:rPr>
              <w:t>Nº</w:t>
            </w:r>
          </w:p>
        </w:tc>
        <w:tc>
          <w:tcPr>
            <w:tcW w:w="5890" w:type="dxa"/>
            <w:vMerge w:val="restart"/>
            <w:tcBorders>
              <w:top w:val="single" w:sz="4" w:space="0" w:color="auto"/>
              <w:left w:val="single" w:sz="4" w:space="0" w:color="auto"/>
            </w:tcBorders>
            <w:shd w:val="clear" w:color="auto" w:fill="C0C0C0"/>
            <w:vAlign w:val="center"/>
          </w:tcPr>
          <w:p w:rsidR="00505D3A" w:rsidRPr="00DA005B" w:rsidRDefault="00505D3A" w:rsidP="00B23DA3">
            <w:pPr>
              <w:jc w:val="center"/>
              <w:rPr>
                <w:rFonts w:ascii="Arial" w:hAnsi="Arial" w:cs="Arial"/>
                <w:b/>
                <w:sz w:val="20"/>
                <w:szCs w:val="20"/>
              </w:rPr>
            </w:pPr>
            <w:r w:rsidRPr="00DA005B">
              <w:rPr>
                <w:rFonts w:ascii="Arial" w:hAnsi="Arial" w:cs="Arial"/>
                <w:b/>
                <w:sz w:val="20"/>
                <w:szCs w:val="20"/>
              </w:rPr>
              <w:t>DESCRIPCIÓN</w:t>
            </w:r>
          </w:p>
        </w:tc>
        <w:tc>
          <w:tcPr>
            <w:tcW w:w="3544" w:type="dxa"/>
            <w:gridSpan w:val="5"/>
            <w:shd w:val="clear" w:color="auto" w:fill="C0C0C0"/>
            <w:vAlign w:val="center"/>
          </w:tcPr>
          <w:p w:rsidR="00505D3A" w:rsidRPr="00DA005B" w:rsidRDefault="00505D3A" w:rsidP="00B23DA3">
            <w:pPr>
              <w:jc w:val="center"/>
              <w:rPr>
                <w:rFonts w:ascii="Arial" w:hAnsi="Arial" w:cs="Arial"/>
                <w:b/>
                <w:sz w:val="20"/>
                <w:szCs w:val="20"/>
              </w:rPr>
            </w:pPr>
            <w:r w:rsidRPr="00DA005B">
              <w:rPr>
                <w:rFonts w:ascii="Arial" w:hAnsi="Arial" w:cs="Arial"/>
                <w:b/>
                <w:sz w:val="20"/>
                <w:szCs w:val="20"/>
              </w:rPr>
              <w:t>PUNTO NORMA</w:t>
            </w:r>
          </w:p>
        </w:tc>
      </w:tr>
      <w:tr w:rsidR="00505D3A" w:rsidRPr="00DA005B" w:rsidTr="00DA5969">
        <w:trPr>
          <w:cantSplit/>
          <w:trHeight w:val="469"/>
          <w:tblHeader/>
          <w:jc w:val="center"/>
        </w:trPr>
        <w:tc>
          <w:tcPr>
            <w:tcW w:w="554" w:type="dxa"/>
            <w:vMerge/>
            <w:tcBorders>
              <w:top w:val="nil"/>
              <w:left w:val="single" w:sz="4" w:space="0" w:color="auto"/>
            </w:tcBorders>
            <w:vAlign w:val="center"/>
          </w:tcPr>
          <w:p w:rsidR="00505D3A" w:rsidRPr="00DA005B" w:rsidRDefault="00505D3A" w:rsidP="00B23DA3">
            <w:pPr>
              <w:pStyle w:val="Ttulo5"/>
              <w:spacing w:after="0"/>
              <w:rPr>
                <w:rFonts w:ascii="Arial" w:hAnsi="Arial" w:cs="Arial"/>
              </w:rPr>
            </w:pPr>
          </w:p>
        </w:tc>
        <w:tc>
          <w:tcPr>
            <w:tcW w:w="5890" w:type="dxa"/>
            <w:vMerge/>
            <w:tcBorders>
              <w:top w:val="nil"/>
              <w:left w:val="single" w:sz="4" w:space="0" w:color="auto"/>
            </w:tcBorders>
            <w:vAlign w:val="center"/>
          </w:tcPr>
          <w:p w:rsidR="00505D3A" w:rsidRPr="00DA005B" w:rsidRDefault="00505D3A" w:rsidP="00B23DA3">
            <w:pPr>
              <w:jc w:val="center"/>
              <w:rPr>
                <w:rFonts w:ascii="Arial" w:hAnsi="Arial" w:cs="Arial"/>
                <w:b/>
                <w:sz w:val="20"/>
                <w:szCs w:val="20"/>
              </w:rPr>
            </w:pPr>
          </w:p>
        </w:tc>
        <w:tc>
          <w:tcPr>
            <w:tcW w:w="709" w:type="dxa"/>
            <w:shd w:val="clear" w:color="auto" w:fill="C0C0C0"/>
            <w:vAlign w:val="center"/>
          </w:tcPr>
          <w:p w:rsidR="00505D3A" w:rsidRPr="00DA005B" w:rsidRDefault="00505D3A" w:rsidP="00B23DA3">
            <w:pPr>
              <w:jc w:val="center"/>
              <w:rPr>
                <w:rFonts w:ascii="Arial" w:hAnsi="Arial" w:cs="Arial"/>
                <w:b/>
                <w:sz w:val="18"/>
                <w:szCs w:val="18"/>
              </w:rPr>
            </w:pPr>
            <w:r w:rsidRPr="00DA005B">
              <w:rPr>
                <w:rFonts w:ascii="Arial" w:hAnsi="Arial" w:cs="Arial"/>
                <w:b/>
                <w:sz w:val="18"/>
                <w:szCs w:val="18"/>
              </w:rPr>
              <w:t>9001</w:t>
            </w:r>
          </w:p>
        </w:tc>
        <w:tc>
          <w:tcPr>
            <w:tcW w:w="709" w:type="dxa"/>
            <w:shd w:val="clear" w:color="auto" w:fill="C0C0C0"/>
            <w:vAlign w:val="center"/>
          </w:tcPr>
          <w:p w:rsidR="00505D3A" w:rsidRPr="00DA005B" w:rsidRDefault="00505D3A" w:rsidP="00B23DA3">
            <w:pPr>
              <w:jc w:val="center"/>
              <w:rPr>
                <w:rFonts w:ascii="Arial" w:hAnsi="Arial" w:cs="Arial"/>
                <w:b/>
                <w:sz w:val="18"/>
                <w:szCs w:val="18"/>
              </w:rPr>
            </w:pPr>
            <w:r w:rsidRPr="00DA005B">
              <w:rPr>
                <w:rFonts w:ascii="Arial" w:hAnsi="Arial" w:cs="Arial"/>
                <w:b/>
                <w:sz w:val="18"/>
                <w:szCs w:val="18"/>
              </w:rPr>
              <w:t>14001</w:t>
            </w:r>
          </w:p>
        </w:tc>
        <w:tc>
          <w:tcPr>
            <w:tcW w:w="709" w:type="dxa"/>
            <w:shd w:val="clear" w:color="auto" w:fill="C0C0C0"/>
            <w:vAlign w:val="center"/>
          </w:tcPr>
          <w:p w:rsidR="00505D3A" w:rsidRPr="00DA005B" w:rsidRDefault="00505D3A" w:rsidP="00B23DA3">
            <w:pPr>
              <w:jc w:val="center"/>
              <w:rPr>
                <w:rFonts w:ascii="Arial" w:hAnsi="Arial" w:cs="Arial"/>
                <w:b/>
                <w:sz w:val="18"/>
                <w:szCs w:val="18"/>
              </w:rPr>
            </w:pPr>
            <w:r w:rsidRPr="00DA005B">
              <w:rPr>
                <w:rFonts w:ascii="Arial" w:hAnsi="Arial" w:cs="Arial"/>
                <w:b/>
                <w:sz w:val="18"/>
                <w:szCs w:val="18"/>
              </w:rPr>
              <w:t>EMAS</w:t>
            </w:r>
          </w:p>
        </w:tc>
        <w:tc>
          <w:tcPr>
            <w:tcW w:w="708" w:type="dxa"/>
            <w:shd w:val="clear" w:color="auto" w:fill="C0C0C0"/>
            <w:vAlign w:val="center"/>
          </w:tcPr>
          <w:p w:rsidR="00505D3A" w:rsidRPr="00DA005B" w:rsidRDefault="00505D3A" w:rsidP="00B23DA3">
            <w:pPr>
              <w:jc w:val="center"/>
              <w:rPr>
                <w:rFonts w:ascii="Arial" w:hAnsi="Arial" w:cs="Arial"/>
                <w:b/>
                <w:sz w:val="18"/>
                <w:szCs w:val="18"/>
              </w:rPr>
            </w:pPr>
            <w:r w:rsidRPr="00DA005B">
              <w:rPr>
                <w:rFonts w:ascii="Arial" w:hAnsi="Arial" w:cs="Arial"/>
                <w:b/>
                <w:sz w:val="18"/>
                <w:szCs w:val="18"/>
              </w:rPr>
              <w:t>27001</w:t>
            </w:r>
          </w:p>
        </w:tc>
        <w:tc>
          <w:tcPr>
            <w:tcW w:w="709" w:type="dxa"/>
            <w:shd w:val="clear" w:color="auto" w:fill="C0C0C0"/>
            <w:vAlign w:val="center"/>
          </w:tcPr>
          <w:p w:rsidR="00505D3A" w:rsidRPr="00DA005B" w:rsidRDefault="00505D3A" w:rsidP="00B23DA3">
            <w:pPr>
              <w:jc w:val="center"/>
              <w:rPr>
                <w:rFonts w:ascii="Arial" w:hAnsi="Arial" w:cs="Arial"/>
                <w:b/>
                <w:sz w:val="18"/>
                <w:szCs w:val="18"/>
              </w:rPr>
            </w:pPr>
            <w:proofErr w:type="spellStart"/>
            <w:r w:rsidRPr="00DA005B">
              <w:rPr>
                <w:rFonts w:ascii="Arial" w:hAnsi="Arial" w:cs="Arial"/>
                <w:b/>
                <w:sz w:val="18"/>
                <w:szCs w:val="18"/>
              </w:rPr>
              <w:t>IQNet</w:t>
            </w:r>
            <w:proofErr w:type="spellEnd"/>
          </w:p>
        </w:tc>
      </w:tr>
      <w:tr w:rsidR="00FD168A" w:rsidRPr="00DA005B" w:rsidTr="00DA5969">
        <w:trPr>
          <w:cantSplit/>
          <w:trHeight w:val="2887"/>
          <w:jc w:val="center"/>
        </w:trPr>
        <w:tc>
          <w:tcPr>
            <w:tcW w:w="554" w:type="dxa"/>
            <w:tcBorders>
              <w:left w:val="single" w:sz="4" w:space="0" w:color="auto"/>
            </w:tcBorders>
            <w:vAlign w:val="center"/>
          </w:tcPr>
          <w:p w:rsidR="00FD168A" w:rsidRPr="00CC0590" w:rsidRDefault="00FD168A" w:rsidP="00B23DA3">
            <w:pPr>
              <w:jc w:val="center"/>
              <w:rPr>
                <w:rFonts w:ascii="Arial" w:hAnsi="Arial" w:cs="Arial"/>
                <w:sz w:val="20"/>
                <w:szCs w:val="20"/>
              </w:rPr>
            </w:pPr>
            <w:r>
              <w:rPr>
                <w:rFonts w:ascii="Arial" w:hAnsi="Arial" w:cs="Arial"/>
                <w:sz w:val="20"/>
                <w:szCs w:val="20"/>
              </w:rPr>
              <w:t>1</w:t>
            </w:r>
          </w:p>
        </w:tc>
        <w:tc>
          <w:tcPr>
            <w:tcW w:w="5890" w:type="dxa"/>
            <w:tcBorders>
              <w:left w:val="single" w:sz="4" w:space="0" w:color="auto"/>
            </w:tcBorders>
            <w:vAlign w:val="center"/>
          </w:tcPr>
          <w:p w:rsidR="00FD168A" w:rsidRPr="00123B56" w:rsidRDefault="00FD168A" w:rsidP="00CC0590">
            <w:pPr>
              <w:autoSpaceDE w:val="0"/>
              <w:autoSpaceDN w:val="0"/>
              <w:adjustRightInd w:val="0"/>
              <w:jc w:val="both"/>
              <w:rPr>
                <w:rFonts w:ascii="Arial" w:hAnsi="Arial" w:cs="Arial"/>
                <w:b/>
                <w:sz w:val="20"/>
                <w:szCs w:val="20"/>
              </w:rPr>
            </w:pPr>
            <w:r w:rsidRPr="00123B56">
              <w:rPr>
                <w:rFonts w:ascii="Arial" w:hAnsi="Arial" w:cs="Arial"/>
                <w:b/>
                <w:sz w:val="20"/>
                <w:szCs w:val="20"/>
              </w:rPr>
              <w:t>CCSAN.00. CONTROL Y SEGUIMIENTO SANITARIO IT.CC.</w:t>
            </w:r>
          </w:p>
          <w:p w:rsidR="00FD168A" w:rsidRPr="00123B56" w:rsidRDefault="00FD168A" w:rsidP="00505D3A">
            <w:pPr>
              <w:autoSpaceDE w:val="0"/>
              <w:autoSpaceDN w:val="0"/>
              <w:adjustRightInd w:val="0"/>
              <w:jc w:val="both"/>
              <w:rPr>
                <w:rFonts w:ascii="Arial" w:hAnsi="Arial" w:cs="Arial"/>
                <w:i/>
                <w:sz w:val="18"/>
                <w:szCs w:val="18"/>
              </w:rPr>
            </w:pPr>
          </w:p>
          <w:p w:rsidR="00FD168A" w:rsidRPr="005B0AD4" w:rsidRDefault="00FD168A" w:rsidP="00CC0590">
            <w:pPr>
              <w:autoSpaceDE w:val="0"/>
              <w:autoSpaceDN w:val="0"/>
              <w:adjustRightInd w:val="0"/>
              <w:jc w:val="both"/>
              <w:rPr>
                <w:rFonts w:ascii="Arial" w:hAnsi="Arial" w:cs="Arial"/>
                <w:sz w:val="20"/>
                <w:szCs w:val="20"/>
              </w:rPr>
            </w:pPr>
            <w:r w:rsidRPr="00123B56">
              <w:rPr>
                <w:rFonts w:ascii="Arial" w:hAnsi="Arial" w:cs="Arial"/>
                <w:sz w:val="20"/>
                <w:szCs w:val="20"/>
              </w:rPr>
              <w:t>Se detectan expedientes sin teléfono informado para los que no se ha realizado la verificación de filiación en el plazo de 48 horas</w:t>
            </w:r>
            <w:r w:rsidRPr="005B0AD4">
              <w:rPr>
                <w:rFonts w:ascii="Arial" w:hAnsi="Arial" w:cs="Arial"/>
                <w:sz w:val="20"/>
                <w:szCs w:val="20"/>
              </w:rPr>
              <w:t xml:space="preserve"> (list</w:t>
            </w:r>
            <w:r w:rsidR="00897BA6" w:rsidRPr="005B0AD4">
              <w:rPr>
                <w:rFonts w:ascii="Arial" w:hAnsi="Arial" w:cs="Arial"/>
                <w:sz w:val="20"/>
                <w:szCs w:val="20"/>
              </w:rPr>
              <w:t>ado de pendientes de alta del 18</w:t>
            </w:r>
            <w:r w:rsidRPr="005B0AD4">
              <w:rPr>
                <w:rFonts w:ascii="Arial" w:hAnsi="Arial" w:cs="Arial"/>
                <w:sz w:val="20"/>
                <w:szCs w:val="20"/>
              </w:rPr>
              <w:t xml:space="preserve">/01/2018):  </w:t>
            </w:r>
          </w:p>
          <w:p w:rsidR="00FD168A" w:rsidRPr="005B0AD4" w:rsidRDefault="00FD168A" w:rsidP="00CC0590">
            <w:pPr>
              <w:autoSpaceDE w:val="0"/>
              <w:autoSpaceDN w:val="0"/>
              <w:adjustRightInd w:val="0"/>
              <w:jc w:val="both"/>
              <w:rPr>
                <w:rFonts w:ascii="Arial" w:hAnsi="Arial" w:cs="Arial"/>
                <w:sz w:val="20"/>
                <w:szCs w:val="20"/>
              </w:rPr>
            </w:pPr>
          </w:p>
          <w:p w:rsidR="00FD168A" w:rsidRPr="005B0AD4" w:rsidRDefault="00FD168A" w:rsidP="00CC0590">
            <w:pPr>
              <w:autoSpaceDE w:val="0"/>
              <w:autoSpaceDN w:val="0"/>
              <w:adjustRightInd w:val="0"/>
              <w:jc w:val="both"/>
              <w:rPr>
                <w:rFonts w:ascii="Arial" w:hAnsi="Arial" w:cs="Arial"/>
                <w:b/>
                <w:sz w:val="18"/>
                <w:szCs w:val="20"/>
              </w:rPr>
            </w:pPr>
            <w:r w:rsidRPr="005B0AD4">
              <w:rPr>
                <w:rFonts w:ascii="Arial" w:hAnsi="Arial" w:cs="Arial"/>
                <w:sz w:val="20"/>
                <w:szCs w:val="20"/>
              </w:rPr>
              <w:t xml:space="preserve">Evidencia: </w:t>
            </w:r>
            <w:r w:rsidR="00897BA6" w:rsidRPr="005B0AD4">
              <w:rPr>
                <w:rFonts w:ascii="Arial" w:hAnsi="Arial" w:cs="Arial"/>
                <w:b/>
                <w:sz w:val="18"/>
                <w:szCs w:val="20"/>
              </w:rPr>
              <w:t>BV001511801G, BV001811800G, BV002211800G, BV002631800G, BV045431700G y BV002311800G</w:t>
            </w:r>
            <w:r w:rsidRPr="005B0AD4">
              <w:rPr>
                <w:rFonts w:ascii="Arial" w:hAnsi="Arial" w:cs="Arial"/>
                <w:b/>
                <w:sz w:val="18"/>
                <w:szCs w:val="20"/>
              </w:rPr>
              <w:t>.</w:t>
            </w:r>
          </w:p>
          <w:p w:rsidR="00FD168A" w:rsidRPr="005B0AD4" w:rsidRDefault="00FD168A" w:rsidP="00CC0590">
            <w:pPr>
              <w:autoSpaceDE w:val="0"/>
              <w:autoSpaceDN w:val="0"/>
              <w:adjustRightInd w:val="0"/>
              <w:jc w:val="both"/>
              <w:rPr>
                <w:rFonts w:ascii="Arial" w:hAnsi="Arial" w:cs="Arial"/>
                <w:sz w:val="20"/>
                <w:szCs w:val="20"/>
              </w:rPr>
            </w:pPr>
          </w:p>
          <w:p w:rsidR="00FD168A" w:rsidRDefault="00FD168A" w:rsidP="00DC2391">
            <w:pPr>
              <w:autoSpaceDE w:val="0"/>
              <w:autoSpaceDN w:val="0"/>
              <w:adjustRightInd w:val="0"/>
              <w:jc w:val="both"/>
              <w:rPr>
                <w:rFonts w:ascii="Arial" w:hAnsi="Arial" w:cs="Arial"/>
                <w:i/>
                <w:sz w:val="18"/>
                <w:szCs w:val="18"/>
              </w:rPr>
            </w:pPr>
            <w:r w:rsidRPr="005B0AD4">
              <w:rPr>
                <w:rFonts w:ascii="Arial" w:hAnsi="Arial" w:cs="Arial"/>
                <w:i/>
                <w:sz w:val="18"/>
                <w:szCs w:val="18"/>
              </w:rPr>
              <w:t>En contra de lo especificado en el M-1420. Gestión Contingencias Comunes: verificación, contacto, citación, propuestas de alta, tratamientos.</w:t>
            </w:r>
          </w:p>
          <w:p w:rsidR="005B0AD4" w:rsidRPr="00897BA6" w:rsidRDefault="005B0AD4" w:rsidP="00123B56">
            <w:pPr>
              <w:autoSpaceDE w:val="0"/>
              <w:autoSpaceDN w:val="0"/>
              <w:adjustRightInd w:val="0"/>
              <w:jc w:val="both"/>
              <w:rPr>
                <w:rFonts w:ascii="Arial" w:hAnsi="Arial" w:cs="Arial"/>
                <w:color w:val="0070C0"/>
                <w:sz w:val="20"/>
                <w:szCs w:val="20"/>
              </w:rPr>
            </w:pPr>
          </w:p>
        </w:tc>
        <w:tc>
          <w:tcPr>
            <w:tcW w:w="709" w:type="dxa"/>
            <w:vAlign w:val="center"/>
          </w:tcPr>
          <w:p w:rsidR="00FD168A" w:rsidRPr="00DA005B" w:rsidRDefault="00FD168A" w:rsidP="00B23DA3">
            <w:pPr>
              <w:spacing w:before="60"/>
              <w:jc w:val="center"/>
              <w:rPr>
                <w:rFonts w:ascii="Arial" w:hAnsi="Arial" w:cs="Arial"/>
                <w:sz w:val="20"/>
                <w:szCs w:val="20"/>
              </w:rPr>
            </w:pPr>
            <w:r>
              <w:rPr>
                <w:rFonts w:ascii="Arial" w:hAnsi="Arial" w:cs="Arial"/>
                <w:sz w:val="20"/>
                <w:szCs w:val="20"/>
              </w:rPr>
              <w:t>8.5</w:t>
            </w:r>
          </w:p>
        </w:tc>
        <w:tc>
          <w:tcPr>
            <w:tcW w:w="709" w:type="dxa"/>
            <w:vAlign w:val="center"/>
          </w:tcPr>
          <w:p w:rsidR="00FD168A" w:rsidRPr="00DA005B" w:rsidRDefault="00FD168A" w:rsidP="00B23DA3">
            <w:pPr>
              <w:spacing w:before="60"/>
              <w:jc w:val="center"/>
              <w:rPr>
                <w:rFonts w:ascii="Arial" w:hAnsi="Arial" w:cs="Arial"/>
                <w:snapToGrid w:val="0"/>
                <w:sz w:val="20"/>
                <w:szCs w:val="20"/>
              </w:rPr>
            </w:pPr>
          </w:p>
        </w:tc>
        <w:tc>
          <w:tcPr>
            <w:tcW w:w="709" w:type="dxa"/>
            <w:vAlign w:val="center"/>
          </w:tcPr>
          <w:p w:rsidR="00FD168A" w:rsidRPr="00DA005B" w:rsidRDefault="00FD168A" w:rsidP="00B23DA3">
            <w:pPr>
              <w:spacing w:before="60"/>
              <w:jc w:val="center"/>
              <w:rPr>
                <w:rFonts w:ascii="Arial" w:hAnsi="Arial" w:cs="Arial"/>
                <w:sz w:val="20"/>
                <w:szCs w:val="20"/>
              </w:rPr>
            </w:pPr>
          </w:p>
        </w:tc>
        <w:tc>
          <w:tcPr>
            <w:tcW w:w="708" w:type="dxa"/>
            <w:vAlign w:val="center"/>
          </w:tcPr>
          <w:p w:rsidR="00FD168A" w:rsidRPr="00DA005B" w:rsidRDefault="00FD168A" w:rsidP="00B23DA3">
            <w:pPr>
              <w:spacing w:before="60"/>
              <w:jc w:val="center"/>
              <w:rPr>
                <w:rFonts w:ascii="Arial" w:hAnsi="Arial" w:cs="Arial"/>
                <w:sz w:val="20"/>
                <w:szCs w:val="20"/>
              </w:rPr>
            </w:pPr>
          </w:p>
        </w:tc>
        <w:tc>
          <w:tcPr>
            <w:tcW w:w="709" w:type="dxa"/>
            <w:vAlign w:val="center"/>
          </w:tcPr>
          <w:p w:rsidR="00FD168A" w:rsidRPr="00DA005B" w:rsidRDefault="00FD168A" w:rsidP="00B50CB1">
            <w:pPr>
              <w:spacing w:before="60"/>
              <w:jc w:val="center"/>
              <w:rPr>
                <w:rFonts w:ascii="Arial" w:hAnsi="Arial" w:cs="Arial"/>
                <w:sz w:val="20"/>
                <w:szCs w:val="20"/>
              </w:rPr>
            </w:pPr>
            <w:r w:rsidRPr="00DA005B">
              <w:rPr>
                <w:rFonts w:ascii="Arial" w:hAnsi="Arial" w:cs="Arial"/>
                <w:sz w:val="20"/>
                <w:szCs w:val="20"/>
              </w:rPr>
              <w:t>8.2.1.</w:t>
            </w:r>
          </w:p>
        </w:tc>
      </w:tr>
      <w:tr w:rsidR="002C0A09" w:rsidRPr="00DA005B" w:rsidTr="00D948DF">
        <w:trPr>
          <w:cantSplit/>
          <w:trHeight w:val="2545"/>
          <w:jc w:val="center"/>
        </w:trPr>
        <w:tc>
          <w:tcPr>
            <w:tcW w:w="554" w:type="dxa"/>
            <w:tcBorders>
              <w:left w:val="single" w:sz="4" w:space="0" w:color="auto"/>
            </w:tcBorders>
            <w:vAlign w:val="center"/>
          </w:tcPr>
          <w:p w:rsidR="002C0A09" w:rsidRPr="00DA005B" w:rsidRDefault="002C0A09" w:rsidP="00CC0590">
            <w:pPr>
              <w:jc w:val="center"/>
              <w:rPr>
                <w:rFonts w:ascii="Arial" w:hAnsi="Arial" w:cs="Arial"/>
                <w:sz w:val="20"/>
                <w:szCs w:val="20"/>
              </w:rPr>
            </w:pPr>
            <w:r>
              <w:rPr>
                <w:rFonts w:ascii="Arial" w:hAnsi="Arial" w:cs="Arial"/>
                <w:sz w:val="20"/>
                <w:szCs w:val="20"/>
              </w:rPr>
              <w:t>2</w:t>
            </w:r>
          </w:p>
        </w:tc>
        <w:tc>
          <w:tcPr>
            <w:tcW w:w="5890" w:type="dxa"/>
            <w:tcBorders>
              <w:left w:val="single" w:sz="4" w:space="0" w:color="auto"/>
            </w:tcBorders>
            <w:vAlign w:val="center"/>
          </w:tcPr>
          <w:p w:rsidR="002C0A09" w:rsidRPr="00CF6D22" w:rsidRDefault="002C0A09" w:rsidP="002C0A09">
            <w:pPr>
              <w:autoSpaceDE w:val="0"/>
              <w:autoSpaceDN w:val="0"/>
              <w:adjustRightInd w:val="0"/>
              <w:jc w:val="both"/>
              <w:rPr>
                <w:rFonts w:ascii="Arial" w:hAnsi="Arial" w:cs="Arial"/>
                <w:b/>
                <w:sz w:val="20"/>
                <w:szCs w:val="20"/>
              </w:rPr>
            </w:pPr>
            <w:r w:rsidRPr="002C0A09">
              <w:rPr>
                <w:rFonts w:ascii="Arial" w:hAnsi="Arial" w:cs="Arial"/>
                <w:b/>
                <w:sz w:val="20"/>
                <w:szCs w:val="20"/>
              </w:rPr>
              <w:t>CPS</w:t>
            </w:r>
            <w:r w:rsidRPr="00CF6D22">
              <w:rPr>
                <w:rFonts w:ascii="Arial" w:hAnsi="Arial" w:cs="Arial"/>
                <w:b/>
                <w:sz w:val="20"/>
                <w:szCs w:val="20"/>
              </w:rPr>
              <w:t>AN.00. GESTIÓN DE LA ASISTENCIA SANITARIA POR C. PROFESIONAL</w:t>
            </w:r>
          </w:p>
          <w:p w:rsidR="002C0A09" w:rsidRPr="00CF6D22" w:rsidRDefault="002C0A09" w:rsidP="002C0A09">
            <w:pPr>
              <w:autoSpaceDE w:val="0"/>
              <w:autoSpaceDN w:val="0"/>
              <w:adjustRightInd w:val="0"/>
              <w:jc w:val="both"/>
              <w:rPr>
                <w:rFonts w:ascii="Arial" w:hAnsi="Arial" w:cs="Arial"/>
                <w:sz w:val="20"/>
                <w:szCs w:val="20"/>
              </w:rPr>
            </w:pPr>
          </w:p>
          <w:p w:rsidR="002C0A09" w:rsidRPr="0044349F" w:rsidRDefault="002C0A09" w:rsidP="002C0A09">
            <w:pPr>
              <w:autoSpaceDE w:val="0"/>
              <w:autoSpaceDN w:val="0"/>
              <w:adjustRightInd w:val="0"/>
              <w:jc w:val="both"/>
              <w:rPr>
                <w:rFonts w:ascii="Arial" w:hAnsi="Arial" w:cs="Arial"/>
                <w:sz w:val="20"/>
                <w:szCs w:val="20"/>
              </w:rPr>
            </w:pPr>
            <w:r w:rsidRPr="0044349F">
              <w:rPr>
                <w:rFonts w:ascii="Arial" w:hAnsi="Arial" w:cs="Arial"/>
                <w:sz w:val="20"/>
                <w:szCs w:val="20"/>
              </w:rPr>
              <w:t>Se detectan partes de confirmación sin imprimir.</w:t>
            </w:r>
            <w:r>
              <w:rPr>
                <w:rFonts w:ascii="Arial" w:hAnsi="Arial" w:cs="Arial"/>
                <w:sz w:val="20"/>
                <w:szCs w:val="20"/>
              </w:rPr>
              <w:t xml:space="preserve"> </w:t>
            </w:r>
            <w:r w:rsidRPr="0044349F">
              <w:rPr>
                <w:rFonts w:ascii="Arial" w:hAnsi="Arial" w:cs="Arial"/>
                <w:sz w:val="20"/>
                <w:szCs w:val="20"/>
              </w:rPr>
              <w:t xml:space="preserve">En 56 expedientes (de un total de 233 incluyendo pago directo en 2017) falta algún parte por imprimir </w:t>
            </w:r>
          </w:p>
          <w:p w:rsidR="002C0A09" w:rsidRPr="0044349F" w:rsidRDefault="002C0A09" w:rsidP="002C0A09">
            <w:pPr>
              <w:autoSpaceDE w:val="0"/>
              <w:autoSpaceDN w:val="0"/>
              <w:adjustRightInd w:val="0"/>
              <w:jc w:val="both"/>
              <w:rPr>
                <w:rFonts w:ascii="Arial" w:hAnsi="Arial" w:cs="Arial"/>
                <w:sz w:val="20"/>
                <w:szCs w:val="20"/>
              </w:rPr>
            </w:pPr>
            <w:r w:rsidRPr="0044349F">
              <w:rPr>
                <w:rFonts w:ascii="Arial" w:hAnsi="Arial" w:cs="Arial"/>
                <w:sz w:val="20"/>
                <w:szCs w:val="20"/>
              </w:rPr>
              <w:t>.</w:t>
            </w:r>
          </w:p>
          <w:p w:rsidR="002C0A09" w:rsidRPr="00CF6D22" w:rsidRDefault="002C0A09" w:rsidP="002C0A09">
            <w:pPr>
              <w:autoSpaceDE w:val="0"/>
              <w:autoSpaceDN w:val="0"/>
              <w:adjustRightInd w:val="0"/>
              <w:jc w:val="both"/>
              <w:rPr>
                <w:rFonts w:ascii="Arial" w:hAnsi="Arial" w:cs="Arial"/>
                <w:b/>
                <w:sz w:val="18"/>
                <w:szCs w:val="18"/>
              </w:rPr>
            </w:pPr>
            <w:r w:rsidRPr="0044349F">
              <w:rPr>
                <w:rFonts w:ascii="Arial" w:hAnsi="Arial" w:cs="Arial"/>
                <w:sz w:val="20"/>
                <w:szCs w:val="20"/>
              </w:rPr>
              <w:t xml:space="preserve">Evidencia: </w:t>
            </w:r>
            <w:r w:rsidRPr="0044349F">
              <w:rPr>
                <w:rFonts w:ascii="Arial" w:hAnsi="Arial" w:cs="Arial"/>
                <w:b/>
                <w:sz w:val="18"/>
                <w:szCs w:val="18"/>
              </w:rPr>
              <w:t>BM004751700, BV004271700</w:t>
            </w:r>
            <w:r w:rsidRPr="00CF6D22">
              <w:rPr>
                <w:rFonts w:ascii="Arial" w:hAnsi="Arial" w:cs="Arial"/>
                <w:b/>
                <w:sz w:val="18"/>
                <w:szCs w:val="18"/>
              </w:rPr>
              <w:t>, BD034401700 y BE007431700</w:t>
            </w:r>
          </w:p>
          <w:p w:rsidR="002C0A09" w:rsidRPr="00CF6D22" w:rsidRDefault="002C0A09" w:rsidP="002C0A09">
            <w:pPr>
              <w:autoSpaceDE w:val="0"/>
              <w:autoSpaceDN w:val="0"/>
              <w:adjustRightInd w:val="0"/>
              <w:jc w:val="both"/>
              <w:rPr>
                <w:rFonts w:ascii="Arial" w:hAnsi="Arial" w:cs="Arial"/>
                <w:b/>
                <w:sz w:val="16"/>
                <w:szCs w:val="16"/>
              </w:rPr>
            </w:pPr>
          </w:p>
          <w:p w:rsidR="002C0A09" w:rsidRPr="00CF6D22" w:rsidRDefault="002C0A09" w:rsidP="002C0A09">
            <w:pPr>
              <w:autoSpaceDE w:val="0"/>
              <w:autoSpaceDN w:val="0"/>
              <w:adjustRightInd w:val="0"/>
              <w:jc w:val="both"/>
              <w:rPr>
                <w:rFonts w:ascii="Arial" w:hAnsi="Arial" w:cs="Arial"/>
                <w:b/>
                <w:sz w:val="20"/>
                <w:szCs w:val="20"/>
              </w:rPr>
            </w:pPr>
            <w:r w:rsidRPr="00CF6D22">
              <w:rPr>
                <w:rFonts w:ascii="Arial" w:hAnsi="Arial" w:cs="Arial"/>
                <w:i/>
                <w:sz w:val="18"/>
                <w:szCs w:val="18"/>
              </w:rPr>
              <w:t>Referencia documental: REAL Decreto 625/2014. Punto 2.1.7 del M-909 Registro de Historia Clínica de Contingencias Profesionales en Asepeyo.</w:t>
            </w: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8.5</w:t>
            </w:r>
          </w:p>
        </w:tc>
        <w:tc>
          <w:tcPr>
            <w:tcW w:w="709" w:type="dxa"/>
            <w:vAlign w:val="center"/>
          </w:tcPr>
          <w:p w:rsidR="002C0A09" w:rsidRPr="00CF6D22" w:rsidRDefault="002C0A09" w:rsidP="002C0A09">
            <w:pPr>
              <w:spacing w:before="60"/>
              <w:jc w:val="center"/>
              <w:rPr>
                <w:rFonts w:ascii="Arial" w:hAnsi="Arial" w:cs="Arial"/>
                <w:snapToGrid w:val="0"/>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p>
        </w:tc>
        <w:tc>
          <w:tcPr>
            <w:tcW w:w="708" w:type="dxa"/>
            <w:vAlign w:val="center"/>
          </w:tcPr>
          <w:p w:rsidR="002C0A09" w:rsidRPr="00CF6D22" w:rsidRDefault="002C0A09" w:rsidP="002C0A09">
            <w:pPr>
              <w:spacing w:before="60"/>
              <w:jc w:val="center"/>
              <w:rPr>
                <w:rFonts w:ascii="Arial" w:hAnsi="Arial" w:cs="Arial"/>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8.2.1.</w:t>
            </w:r>
          </w:p>
        </w:tc>
      </w:tr>
      <w:tr w:rsidR="002C0A09" w:rsidRPr="00CF6D22" w:rsidTr="00DD4244">
        <w:trPr>
          <w:cantSplit/>
          <w:trHeight w:val="2817"/>
          <w:jc w:val="center"/>
        </w:trPr>
        <w:tc>
          <w:tcPr>
            <w:tcW w:w="554" w:type="dxa"/>
            <w:tcBorders>
              <w:left w:val="single" w:sz="4" w:space="0" w:color="auto"/>
            </w:tcBorders>
            <w:vAlign w:val="center"/>
          </w:tcPr>
          <w:p w:rsidR="002C0A09" w:rsidRPr="00CF6D22" w:rsidRDefault="002C0A09" w:rsidP="00CC0590">
            <w:pPr>
              <w:jc w:val="center"/>
              <w:rPr>
                <w:rFonts w:ascii="Arial" w:hAnsi="Arial" w:cs="Arial"/>
                <w:sz w:val="20"/>
                <w:szCs w:val="20"/>
              </w:rPr>
            </w:pPr>
            <w:r w:rsidRPr="00CF6D22">
              <w:rPr>
                <w:rFonts w:ascii="Arial" w:hAnsi="Arial" w:cs="Arial"/>
                <w:sz w:val="20"/>
                <w:szCs w:val="20"/>
              </w:rPr>
              <w:t>3</w:t>
            </w:r>
          </w:p>
        </w:tc>
        <w:tc>
          <w:tcPr>
            <w:tcW w:w="5890" w:type="dxa"/>
            <w:tcBorders>
              <w:left w:val="single" w:sz="4" w:space="0" w:color="auto"/>
            </w:tcBorders>
            <w:vAlign w:val="center"/>
          </w:tcPr>
          <w:p w:rsidR="002C0A09" w:rsidRPr="00CF6D22" w:rsidRDefault="002C0A09" w:rsidP="002C0A09">
            <w:pPr>
              <w:autoSpaceDE w:val="0"/>
              <w:autoSpaceDN w:val="0"/>
              <w:adjustRightInd w:val="0"/>
              <w:jc w:val="both"/>
              <w:rPr>
                <w:rFonts w:ascii="Arial" w:hAnsi="Arial" w:cs="Arial"/>
                <w:b/>
                <w:sz w:val="20"/>
                <w:szCs w:val="20"/>
              </w:rPr>
            </w:pPr>
            <w:r w:rsidRPr="002C0A09">
              <w:rPr>
                <w:rFonts w:ascii="Arial" w:hAnsi="Arial" w:cs="Arial"/>
                <w:b/>
                <w:sz w:val="20"/>
                <w:szCs w:val="20"/>
              </w:rPr>
              <w:t>CPSAN.00. GESTIÓN DE LA ASISTENCIA SANITARIA POR C.</w:t>
            </w:r>
            <w:r w:rsidRPr="00CF6D22">
              <w:rPr>
                <w:rFonts w:ascii="Arial" w:hAnsi="Arial" w:cs="Arial"/>
                <w:b/>
                <w:sz w:val="20"/>
                <w:szCs w:val="20"/>
              </w:rPr>
              <w:t xml:space="preserve"> PROFESIONAL</w:t>
            </w:r>
          </w:p>
          <w:p w:rsidR="002C0A09" w:rsidRPr="00CF6D22" w:rsidRDefault="002C0A09" w:rsidP="002C0A09">
            <w:pPr>
              <w:autoSpaceDE w:val="0"/>
              <w:autoSpaceDN w:val="0"/>
              <w:adjustRightInd w:val="0"/>
              <w:jc w:val="both"/>
              <w:rPr>
                <w:rFonts w:ascii="Arial" w:hAnsi="Arial" w:cs="Arial"/>
                <w:b/>
                <w:sz w:val="20"/>
                <w:szCs w:val="20"/>
              </w:rPr>
            </w:pPr>
          </w:p>
          <w:p w:rsidR="002C0A09" w:rsidRPr="00CF6D22" w:rsidRDefault="002C0A09" w:rsidP="002C0A09">
            <w:pPr>
              <w:autoSpaceDE w:val="0"/>
              <w:autoSpaceDN w:val="0"/>
              <w:adjustRightInd w:val="0"/>
              <w:jc w:val="both"/>
              <w:rPr>
                <w:rFonts w:ascii="Arial" w:hAnsi="Arial" w:cs="Arial"/>
                <w:sz w:val="20"/>
                <w:szCs w:val="20"/>
              </w:rPr>
            </w:pPr>
            <w:r w:rsidRPr="00CF6D22">
              <w:rPr>
                <w:rFonts w:ascii="Arial" w:hAnsi="Arial" w:cs="Arial"/>
                <w:sz w:val="20"/>
                <w:szCs w:val="20"/>
              </w:rPr>
              <w:t>Se detectan expedientes en los que no están correctamente informadas las valoraciones sucesivas y finales de Fisioterapia</w:t>
            </w:r>
            <w:r>
              <w:rPr>
                <w:rFonts w:ascii="Arial" w:hAnsi="Arial" w:cs="Arial"/>
                <w:sz w:val="20"/>
                <w:szCs w:val="20"/>
              </w:rPr>
              <w:t>. N</w:t>
            </w:r>
            <w:r w:rsidRPr="00CF6D22">
              <w:rPr>
                <w:rFonts w:ascii="Arial" w:hAnsi="Arial" w:cs="Arial"/>
                <w:sz w:val="20"/>
                <w:szCs w:val="20"/>
              </w:rPr>
              <w:t>o consta en todos los casos la valoración muscular y/o articular.</w:t>
            </w:r>
          </w:p>
          <w:p w:rsidR="002C0A09" w:rsidRPr="00CF6D22" w:rsidRDefault="002C0A09" w:rsidP="002C0A09">
            <w:pPr>
              <w:autoSpaceDE w:val="0"/>
              <w:autoSpaceDN w:val="0"/>
              <w:adjustRightInd w:val="0"/>
              <w:jc w:val="both"/>
              <w:rPr>
                <w:rFonts w:ascii="Arial" w:hAnsi="Arial" w:cs="Arial"/>
                <w:sz w:val="20"/>
                <w:szCs w:val="20"/>
              </w:rPr>
            </w:pPr>
            <w:r w:rsidRPr="00CF6D22">
              <w:rPr>
                <w:rFonts w:ascii="Arial" w:hAnsi="Arial" w:cs="Arial"/>
                <w:sz w:val="20"/>
                <w:szCs w:val="20"/>
              </w:rPr>
              <w:t xml:space="preserve">Evidencia: </w:t>
            </w:r>
            <w:r w:rsidRPr="00CF6D22">
              <w:rPr>
                <w:rFonts w:ascii="Arial" w:hAnsi="Arial" w:cs="Arial"/>
                <w:b/>
                <w:sz w:val="18"/>
                <w:szCs w:val="20"/>
              </w:rPr>
              <w:t>BV004271700, BM004941700, BD042871700, BV004151700 y BJ010141700.</w:t>
            </w:r>
          </w:p>
          <w:p w:rsidR="002C0A09" w:rsidRPr="00CF6D22" w:rsidRDefault="002C0A09" w:rsidP="002C0A09">
            <w:pPr>
              <w:autoSpaceDE w:val="0"/>
              <w:autoSpaceDN w:val="0"/>
              <w:adjustRightInd w:val="0"/>
              <w:jc w:val="both"/>
              <w:rPr>
                <w:rFonts w:ascii="Arial" w:hAnsi="Arial" w:cs="Arial"/>
                <w:b/>
                <w:sz w:val="20"/>
                <w:szCs w:val="20"/>
                <w:highlight w:val="yellow"/>
              </w:rPr>
            </w:pPr>
          </w:p>
          <w:p w:rsidR="002C0A09" w:rsidRPr="00CF6D22" w:rsidRDefault="002C0A09" w:rsidP="002C0A09">
            <w:pPr>
              <w:autoSpaceDE w:val="0"/>
              <w:autoSpaceDN w:val="0"/>
              <w:adjustRightInd w:val="0"/>
              <w:jc w:val="both"/>
              <w:rPr>
                <w:rFonts w:ascii="Arial" w:hAnsi="Arial" w:cs="Arial"/>
                <w:b/>
                <w:sz w:val="20"/>
                <w:szCs w:val="20"/>
              </w:rPr>
            </w:pPr>
            <w:r w:rsidRPr="00CF6D22">
              <w:rPr>
                <w:rFonts w:ascii="Arial" w:hAnsi="Arial" w:cs="Arial"/>
                <w:i/>
                <w:sz w:val="18"/>
                <w:szCs w:val="18"/>
              </w:rPr>
              <w:t>En contra de lo especificado en la C-137/17 Registro de la Historia Clínica en Fisioterapia.</w:t>
            </w: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8.5</w:t>
            </w:r>
          </w:p>
        </w:tc>
        <w:tc>
          <w:tcPr>
            <w:tcW w:w="709" w:type="dxa"/>
            <w:vAlign w:val="center"/>
          </w:tcPr>
          <w:p w:rsidR="002C0A09" w:rsidRPr="00CF6D22" w:rsidRDefault="002C0A09" w:rsidP="002C0A09">
            <w:pPr>
              <w:spacing w:before="60"/>
              <w:jc w:val="center"/>
              <w:rPr>
                <w:rFonts w:ascii="Arial" w:hAnsi="Arial" w:cs="Arial"/>
                <w:snapToGrid w:val="0"/>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p>
        </w:tc>
        <w:tc>
          <w:tcPr>
            <w:tcW w:w="708" w:type="dxa"/>
            <w:vAlign w:val="center"/>
          </w:tcPr>
          <w:p w:rsidR="002C0A09" w:rsidRPr="00CF6D22" w:rsidRDefault="002C0A09" w:rsidP="002C0A09">
            <w:pPr>
              <w:spacing w:before="60"/>
              <w:jc w:val="center"/>
              <w:rPr>
                <w:rFonts w:ascii="Arial" w:hAnsi="Arial" w:cs="Arial"/>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8.2.1.</w:t>
            </w:r>
          </w:p>
        </w:tc>
      </w:tr>
      <w:tr w:rsidR="002C0A09" w:rsidRPr="00CF6D22" w:rsidTr="00DA5969">
        <w:trPr>
          <w:cantSplit/>
          <w:trHeight w:val="3112"/>
          <w:jc w:val="center"/>
        </w:trPr>
        <w:tc>
          <w:tcPr>
            <w:tcW w:w="554" w:type="dxa"/>
            <w:tcBorders>
              <w:left w:val="single" w:sz="4" w:space="0" w:color="auto"/>
            </w:tcBorders>
            <w:vAlign w:val="center"/>
          </w:tcPr>
          <w:p w:rsidR="002C0A09" w:rsidRPr="00CF6D22" w:rsidRDefault="002C0A09" w:rsidP="00CC0590">
            <w:pPr>
              <w:jc w:val="center"/>
              <w:rPr>
                <w:rFonts w:ascii="Arial" w:hAnsi="Arial" w:cs="Arial"/>
                <w:sz w:val="20"/>
                <w:szCs w:val="20"/>
              </w:rPr>
            </w:pPr>
            <w:r w:rsidRPr="00CF6D22">
              <w:rPr>
                <w:rFonts w:ascii="Arial" w:hAnsi="Arial" w:cs="Arial"/>
                <w:sz w:val="20"/>
                <w:szCs w:val="20"/>
              </w:rPr>
              <w:t>4</w:t>
            </w:r>
          </w:p>
        </w:tc>
        <w:tc>
          <w:tcPr>
            <w:tcW w:w="5890" w:type="dxa"/>
            <w:tcBorders>
              <w:left w:val="single" w:sz="4" w:space="0" w:color="auto"/>
            </w:tcBorders>
            <w:vAlign w:val="center"/>
          </w:tcPr>
          <w:p w:rsidR="002C0A09" w:rsidRPr="00CF6D22" w:rsidRDefault="002C0A09" w:rsidP="002C0A09">
            <w:pPr>
              <w:autoSpaceDE w:val="0"/>
              <w:autoSpaceDN w:val="0"/>
              <w:adjustRightInd w:val="0"/>
              <w:jc w:val="both"/>
              <w:rPr>
                <w:rFonts w:ascii="Arial" w:hAnsi="Arial" w:cs="Arial"/>
                <w:b/>
                <w:sz w:val="20"/>
                <w:szCs w:val="20"/>
              </w:rPr>
            </w:pPr>
            <w:r w:rsidRPr="002C0A09">
              <w:rPr>
                <w:rFonts w:ascii="Arial" w:hAnsi="Arial" w:cs="Arial"/>
                <w:b/>
                <w:sz w:val="20"/>
                <w:szCs w:val="20"/>
              </w:rPr>
              <w:t>PECP. 00. GESTIÓN DE PRESTACIONES ECONÓMICAS P</w:t>
            </w:r>
            <w:r w:rsidRPr="00CF6D22">
              <w:rPr>
                <w:rFonts w:ascii="Arial" w:hAnsi="Arial" w:cs="Arial"/>
                <w:b/>
                <w:sz w:val="20"/>
                <w:szCs w:val="20"/>
              </w:rPr>
              <w:t>OR CONTINGENCIA PROFESIONAL</w:t>
            </w:r>
          </w:p>
          <w:p w:rsidR="002C0A09" w:rsidRPr="00CF6D22" w:rsidRDefault="002C0A09" w:rsidP="002C0A09">
            <w:pPr>
              <w:autoSpaceDE w:val="0"/>
              <w:autoSpaceDN w:val="0"/>
              <w:adjustRightInd w:val="0"/>
              <w:jc w:val="both"/>
              <w:rPr>
                <w:rFonts w:ascii="Arial" w:hAnsi="Arial" w:cs="Arial"/>
                <w:b/>
                <w:sz w:val="20"/>
                <w:szCs w:val="20"/>
              </w:rPr>
            </w:pPr>
            <w:r w:rsidRPr="00CF6D22">
              <w:rPr>
                <w:rFonts w:ascii="Arial" w:hAnsi="Arial" w:cs="Arial"/>
                <w:b/>
                <w:sz w:val="20"/>
                <w:szCs w:val="20"/>
              </w:rPr>
              <w:t>Subproceso Registro de Partes AT/EP</w:t>
            </w:r>
          </w:p>
          <w:p w:rsidR="002C0A09" w:rsidRPr="00CF6D22" w:rsidRDefault="002C0A09" w:rsidP="002C0A09">
            <w:pPr>
              <w:autoSpaceDE w:val="0"/>
              <w:autoSpaceDN w:val="0"/>
              <w:adjustRightInd w:val="0"/>
              <w:jc w:val="both"/>
              <w:rPr>
                <w:rFonts w:ascii="Arial" w:hAnsi="Arial" w:cs="Arial"/>
                <w:b/>
                <w:sz w:val="20"/>
                <w:szCs w:val="20"/>
              </w:rPr>
            </w:pPr>
          </w:p>
          <w:p w:rsidR="002C0A09" w:rsidRPr="00CF6D22" w:rsidRDefault="002C0A09" w:rsidP="002C0A09">
            <w:pPr>
              <w:autoSpaceDE w:val="0"/>
              <w:autoSpaceDN w:val="0"/>
              <w:adjustRightInd w:val="0"/>
              <w:jc w:val="both"/>
              <w:rPr>
                <w:rFonts w:ascii="Arial" w:hAnsi="Arial" w:cs="Arial"/>
                <w:sz w:val="20"/>
                <w:szCs w:val="20"/>
              </w:rPr>
            </w:pPr>
            <w:r w:rsidRPr="00CF6D22">
              <w:rPr>
                <w:rFonts w:ascii="Arial" w:hAnsi="Arial" w:cs="Arial"/>
                <w:sz w:val="20"/>
                <w:szCs w:val="20"/>
              </w:rPr>
              <w:t>Se detectan casos con y sin baja en los que el mutualista no ha presentado el PAT o la RATSB y no se ha remitido segunda reclamación con acuse de recibo.</w:t>
            </w:r>
          </w:p>
          <w:p w:rsidR="002C0A09" w:rsidRPr="00CF6D22" w:rsidRDefault="002C0A09" w:rsidP="002C0A09">
            <w:pPr>
              <w:autoSpaceDE w:val="0"/>
              <w:autoSpaceDN w:val="0"/>
              <w:adjustRightInd w:val="0"/>
              <w:jc w:val="both"/>
              <w:rPr>
                <w:rFonts w:ascii="Arial" w:hAnsi="Arial" w:cs="Arial"/>
                <w:i/>
                <w:sz w:val="18"/>
                <w:szCs w:val="18"/>
              </w:rPr>
            </w:pPr>
          </w:p>
          <w:p w:rsidR="002C0A09" w:rsidRPr="00CF6D22" w:rsidRDefault="002C0A09" w:rsidP="002C0A09">
            <w:pPr>
              <w:autoSpaceDE w:val="0"/>
              <w:autoSpaceDN w:val="0"/>
              <w:adjustRightInd w:val="0"/>
              <w:jc w:val="both"/>
              <w:rPr>
                <w:rFonts w:ascii="Arial" w:hAnsi="Arial" w:cs="Arial"/>
                <w:sz w:val="20"/>
                <w:szCs w:val="20"/>
              </w:rPr>
            </w:pPr>
            <w:r w:rsidRPr="00CF6D22">
              <w:rPr>
                <w:rFonts w:ascii="Arial" w:hAnsi="Arial" w:cs="Arial"/>
                <w:sz w:val="20"/>
                <w:szCs w:val="20"/>
              </w:rPr>
              <w:t xml:space="preserve">Nº de Historia (con baja): </w:t>
            </w:r>
            <w:r w:rsidRPr="00CF6D22">
              <w:rPr>
                <w:rFonts w:ascii="Arial" w:hAnsi="Arial" w:cs="Arial"/>
                <w:b/>
                <w:sz w:val="20"/>
                <w:szCs w:val="20"/>
              </w:rPr>
              <w:t>00046597825, 00052191634, 08260003701, 08010023100, 00046455134, 08270013302 y 08270011608</w:t>
            </w:r>
            <w:r w:rsidRPr="00CF6D22">
              <w:rPr>
                <w:rFonts w:ascii="Arial" w:hAnsi="Arial" w:cs="Arial"/>
                <w:sz w:val="20"/>
                <w:szCs w:val="20"/>
              </w:rPr>
              <w:t>.</w:t>
            </w:r>
          </w:p>
          <w:p w:rsidR="002C0A09" w:rsidRPr="00CF6D22" w:rsidRDefault="002C0A09" w:rsidP="002C0A09">
            <w:pPr>
              <w:autoSpaceDE w:val="0"/>
              <w:autoSpaceDN w:val="0"/>
              <w:adjustRightInd w:val="0"/>
              <w:jc w:val="both"/>
              <w:rPr>
                <w:rFonts w:ascii="Arial" w:hAnsi="Arial" w:cs="Arial"/>
                <w:sz w:val="20"/>
                <w:szCs w:val="20"/>
              </w:rPr>
            </w:pPr>
          </w:p>
          <w:p w:rsidR="002C0A09" w:rsidRPr="00CF6D22" w:rsidRDefault="002C0A09" w:rsidP="002C0A09">
            <w:pPr>
              <w:autoSpaceDE w:val="0"/>
              <w:autoSpaceDN w:val="0"/>
              <w:adjustRightInd w:val="0"/>
              <w:jc w:val="both"/>
              <w:rPr>
                <w:rFonts w:ascii="Arial" w:hAnsi="Arial" w:cs="Arial"/>
                <w:sz w:val="20"/>
                <w:szCs w:val="20"/>
              </w:rPr>
            </w:pPr>
            <w:r w:rsidRPr="00CF6D22">
              <w:rPr>
                <w:rFonts w:ascii="Arial" w:hAnsi="Arial" w:cs="Arial"/>
                <w:sz w:val="20"/>
                <w:szCs w:val="20"/>
              </w:rPr>
              <w:t xml:space="preserve">Nº proceso (sin baja): </w:t>
            </w:r>
            <w:r w:rsidRPr="00CF6D22">
              <w:rPr>
                <w:rFonts w:ascii="Arial" w:hAnsi="Arial" w:cs="Arial"/>
                <w:b/>
                <w:sz w:val="20"/>
                <w:szCs w:val="20"/>
              </w:rPr>
              <w:t>08152017001389, 08152017001273, 08012017008637, 08262017000917</w:t>
            </w:r>
            <w:r w:rsidRPr="00CF6D22">
              <w:rPr>
                <w:rFonts w:ascii="Arial" w:hAnsi="Arial" w:cs="Arial"/>
                <w:sz w:val="20"/>
                <w:szCs w:val="20"/>
              </w:rPr>
              <w:t>…</w:t>
            </w:r>
          </w:p>
          <w:p w:rsidR="002C0A09" w:rsidRPr="00CF6D22" w:rsidRDefault="002C0A09" w:rsidP="002C0A09">
            <w:pPr>
              <w:autoSpaceDE w:val="0"/>
              <w:autoSpaceDN w:val="0"/>
              <w:adjustRightInd w:val="0"/>
              <w:jc w:val="both"/>
              <w:rPr>
                <w:rFonts w:ascii="Arial" w:hAnsi="Arial" w:cs="Arial"/>
                <w:i/>
                <w:sz w:val="18"/>
                <w:szCs w:val="18"/>
              </w:rPr>
            </w:pPr>
          </w:p>
          <w:p w:rsidR="002C0A09" w:rsidRPr="00CF6D22" w:rsidRDefault="002C0A09" w:rsidP="002C0A09">
            <w:pPr>
              <w:autoSpaceDE w:val="0"/>
              <w:autoSpaceDN w:val="0"/>
              <w:adjustRightInd w:val="0"/>
              <w:jc w:val="both"/>
              <w:rPr>
                <w:rFonts w:ascii="Arial" w:hAnsi="Arial" w:cs="Arial"/>
                <w:i/>
                <w:sz w:val="18"/>
                <w:szCs w:val="18"/>
              </w:rPr>
            </w:pPr>
            <w:r w:rsidRPr="00CF6D22">
              <w:rPr>
                <w:rFonts w:ascii="Arial" w:hAnsi="Arial" w:cs="Arial"/>
                <w:i/>
                <w:sz w:val="18"/>
                <w:szCs w:val="18"/>
              </w:rPr>
              <w:t>Referencia documental: Punto 5 del Manual M-1173 Declaración accidentes de trabajo.</w:t>
            </w: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8.5</w:t>
            </w:r>
          </w:p>
        </w:tc>
        <w:tc>
          <w:tcPr>
            <w:tcW w:w="709" w:type="dxa"/>
            <w:vAlign w:val="center"/>
          </w:tcPr>
          <w:p w:rsidR="002C0A09" w:rsidRPr="00CF6D22" w:rsidRDefault="002C0A09" w:rsidP="002C0A09">
            <w:pPr>
              <w:spacing w:before="60"/>
              <w:jc w:val="center"/>
              <w:rPr>
                <w:rFonts w:ascii="Arial" w:hAnsi="Arial" w:cs="Arial"/>
                <w:snapToGrid w:val="0"/>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p>
        </w:tc>
        <w:tc>
          <w:tcPr>
            <w:tcW w:w="708" w:type="dxa"/>
            <w:vAlign w:val="center"/>
          </w:tcPr>
          <w:p w:rsidR="002C0A09" w:rsidRPr="00CF6D22" w:rsidRDefault="002C0A09" w:rsidP="002C0A09">
            <w:pPr>
              <w:spacing w:before="60"/>
              <w:jc w:val="center"/>
              <w:rPr>
                <w:rFonts w:ascii="Arial" w:hAnsi="Arial" w:cs="Arial"/>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8.2.1.</w:t>
            </w:r>
          </w:p>
        </w:tc>
      </w:tr>
      <w:tr w:rsidR="002C0A09" w:rsidRPr="00CF6D22" w:rsidTr="002C0A09">
        <w:trPr>
          <w:cantSplit/>
          <w:trHeight w:val="2412"/>
          <w:jc w:val="center"/>
        </w:trPr>
        <w:tc>
          <w:tcPr>
            <w:tcW w:w="554" w:type="dxa"/>
            <w:tcBorders>
              <w:left w:val="single" w:sz="4" w:space="0" w:color="auto"/>
            </w:tcBorders>
            <w:vAlign w:val="center"/>
          </w:tcPr>
          <w:p w:rsidR="002C0A09" w:rsidRPr="00CF6D22" w:rsidRDefault="002C0A09" w:rsidP="00CC0590">
            <w:pPr>
              <w:jc w:val="center"/>
              <w:rPr>
                <w:rFonts w:ascii="Arial" w:hAnsi="Arial" w:cs="Arial"/>
                <w:sz w:val="20"/>
                <w:szCs w:val="20"/>
              </w:rPr>
            </w:pPr>
            <w:r w:rsidRPr="00CF6D22">
              <w:rPr>
                <w:rFonts w:ascii="Arial" w:hAnsi="Arial" w:cs="Arial"/>
                <w:sz w:val="20"/>
                <w:szCs w:val="20"/>
              </w:rPr>
              <w:lastRenderedPageBreak/>
              <w:t>5</w:t>
            </w:r>
          </w:p>
        </w:tc>
        <w:tc>
          <w:tcPr>
            <w:tcW w:w="5890" w:type="dxa"/>
            <w:tcBorders>
              <w:left w:val="single" w:sz="4" w:space="0" w:color="auto"/>
            </w:tcBorders>
            <w:vAlign w:val="center"/>
          </w:tcPr>
          <w:p w:rsidR="002C0A09" w:rsidRPr="0044349F" w:rsidRDefault="002C0A09" w:rsidP="002C0A09">
            <w:pPr>
              <w:autoSpaceDE w:val="0"/>
              <w:autoSpaceDN w:val="0"/>
              <w:adjustRightInd w:val="0"/>
              <w:jc w:val="both"/>
              <w:rPr>
                <w:rFonts w:ascii="Arial" w:hAnsi="Arial" w:cs="Arial"/>
                <w:b/>
                <w:bCs/>
                <w:sz w:val="20"/>
                <w:szCs w:val="20"/>
              </w:rPr>
            </w:pPr>
            <w:r w:rsidRPr="0044349F">
              <w:rPr>
                <w:rFonts w:ascii="Arial" w:hAnsi="Arial" w:cs="Arial"/>
                <w:b/>
                <w:bCs/>
                <w:sz w:val="20"/>
                <w:szCs w:val="20"/>
              </w:rPr>
              <w:t xml:space="preserve">SAS.00. PROCESOS DE SOPORTE DE LA ASISTENCIA SANITARIA   </w:t>
            </w:r>
          </w:p>
          <w:p w:rsidR="002C0A09" w:rsidRPr="0044349F" w:rsidRDefault="002C0A09" w:rsidP="002C0A09">
            <w:pPr>
              <w:autoSpaceDE w:val="0"/>
              <w:autoSpaceDN w:val="0"/>
              <w:adjustRightInd w:val="0"/>
              <w:rPr>
                <w:rFonts w:ascii="Arial" w:hAnsi="Arial" w:cs="Arial"/>
                <w:b/>
                <w:bCs/>
                <w:sz w:val="20"/>
                <w:szCs w:val="20"/>
              </w:rPr>
            </w:pPr>
          </w:p>
          <w:p w:rsidR="002C0A09" w:rsidRPr="0044349F" w:rsidRDefault="002C0A09" w:rsidP="002C0A09">
            <w:pPr>
              <w:autoSpaceDE w:val="0"/>
              <w:autoSpaceDN w:val="0"/>
              <w:adjustRightInd w:val="0"/>
              <w:jc w:val="both"/>
              <w:rPr>
                <w:rFonts w:ascii="Arial" w:hAnsi="Arial" w:cs="Arial"/>
                <w:color w:val="0070C0"/>
                <w:sz w:val="20"/>
                <w:szCs w:val="20"/>
              </w:rPr>
            </w:pPr>
            <w:r w:rsidRPr="0044349F">
              <w:rPr>
                <w:rFonts w:ascii="Arial" w:hAnsi="Arial" w:cs="Arial"/>
                <w:sz w:val="20"/>
                <w:szCs w:val="20"/>
              </w:rPr>
              <w:t>En la aplicación “Registro de mediciones y marcadores” se han detectado numerosos días en los que únicamente se ha registrado una medición en lugar de las dos veces establecidas en el procedimiento</w:t>
            </w:r>
          </w:p>
          <w:p w:rsidR="002C0A09" w:rsidRPr="0044349F" w:rsidRDefault="002C0A09" w:rsidP="002C0A09">
            <w:pPr>
              <w:autoSpaceDE w:val="0"/>
              <w:autoSpaceDN w:val="0"/>
              <w:adjustRightInd w:val="0"/>
              <w:jc w:val="both"/>
              <w:rPr>
                <w:rFonts w:ascii="Arial" w:hAnsi="Arial" w:cs="Arial"/>
                <w:i/>
                <w:sz w:val="18"/>
                <w:szCs w:val="18"/>
              </w:rPr>
            </w:pPr>
            <w:r w:rsidRPr="0044349F">
              <w:rPr>
                <w:rFonts w:ascii="Arial" w:hAnsi="Arial" w:cs="Arial"/>
                <w:i/>
                <w:sz w:val="18"/>
                <w:szCs w:val="18"/>
              </w:rPr>
              <w:t xml:space="preserve">Evidencia: Fechas </w:t>
            </w:r>
            <w:r w:rsidRPr="0044349F">
              <w:rPr>
                <w:rFonts w:ascii="Arial" w:hAnsi="Arial" w:cs="Arial"/>
                <w:i/>
                <w:sz w:val="17"/>
                <w:szCs w:val="17"/>
              </w:rPr>
              <w:t>17/01/2018, 11/01/2018, 20/12/2017, 12/12/2017, 16/11/2017, 16/10/201, 12/10/2017, 15/09/2017, 07/09/2017, 18/08/2017,</w:t>
            </w:r>
            <w:r w:rsidRPr="0044349F">
              <w:rPr>
                <w:rFonts w:ascii="Arial" w:hAnsi="Arial" w:cs="Arial"/>
                <w:i/>
                <w:sz w:val="18"/>
                <w:szCs w:val="18"/>
              </w:rPr>
              <w:t>....…</w:t>
            </w:r>
          </w:p>
          <w:p w:rsidR="002C0A09" w:rsidRPr="0044349F" w:rsidRDefault="002C0A09" w:rsidP="002C0A09">
            <w:pPr>
              <w:autoSpaceDE w:val="0"/>
              <w:autoSpaceDN w:val="0"/>
              <w:adjustRightInd w:val="0"/>
              <w:jc w:val="both"/>
              <w:rPr>
                <w:rFonts w:ascii="Arial" w:hAnsi="Arial" w:cs="Arial"/>
                <w:i/>
                <w:sz w:val="18"/>
                <w:szCs w:val="18"/>
              </w:rPr>
            </w:pPr>
          </w:p>
          <w:p w:rsidR="002C0A09" w:rsidRPr="0044349F" w:rsidRDefault="002C0A09" w:rsidP="002C0A09">
            <w:pPr>
              <w:autoSpaceDE w:val="0"/>
              <w:autoSpaceDN w:val="0"/>
              <w:adjustRightInd w:val="0"/>
              <w:jc w:val="both"/>
              <w:rPr>
                <w:rFonts w:ascii="Arial" w:hAnsi="Arial" w:cs="Arial"/>
                <w:i/>
                <w:sz w:val="18"/>
                <w:szCs w:val="18"/>
              </w:rPr>
            </w:pPr>
            <w:r w:rsidRPr="0044349F">
              <w:rPr>
                <w:rFonts w:ascii="Arial" w:hAnsi="Arial" w:cs="Arial"/>
                <w:i/>
                <w:sz w:val="18"/>
                <w:szCs w:val="18"/>
              </w:rPr>
              <w:t>Referencia documental: Manual M-1225. Prestación Farmacéutica.</w:t>
            </w: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8.5</w:t>
            </w:r>
          </w:p>
        </w:tc>
        <w:tc>
          <w:tcPr>
            <w:tcW w:w="709" w:type="dxa"/>
            <w:vAlign w:val="center"/>
          </w:tcPr>
          <w:p w:rsidR="002C0A09" w:rsidRPr="00CF6D22" w:rsidRDefault="002C0A09" w:rsidP="002C0A09">
            <w:pPr>
              <w:spacing w:before="60"/>
              <w:jc w:val="center"/>
              <w:rPr>
                <w:rFonts w:ascii="Arial" w:hAnsi="Arial" w:cs="Arial"/>
                <w:snapToGrid w:val="0"/>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p>
        </w:tc>
        <w:tc>
          <w:tcPr>
            <w:tcW w:w="708" w:type="dxa"/>
            <w:vAlign w:val="center"/>
          </w:tcPr>
          <w:p w:rsidR="002C0A09" w:rsidRPr="00CF6D22" w:rsidRDefault="002C0A09" w:rsidP="002C0A09">
            <w:pPr>
              <w:spacing w:before="60"/>
              <w:jc w:val="center"/>
              <w:rPr>
                <w:rFonts w:ascii="Arial" w:hAnsi="Arial" w:cs="Arial"/>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8.2.1.</w:t>
            </w:r>
          </w:p>
        </w:tc>
      </w:tr>
      <w:tr w:rsidR="002C0A09" w:rsidRPr="00CF6D22" w:rsidTr="002C0A09">
        <w:trPr>
          <w:cantSplit/>
          <w:trHeight w:val="2464"/>
          <w:jc w:val="center"/>
        </w:trPr>
        <w:tc>
          <w:tcPr>
            <w:tcW w:w="554" w:type="dxa"/>
            <w:tcBorders>
              <w:left w:val="single" w:sz="4" w:space="0" w:color="auto"/>
            </w:tcBorders>
            <w:vAlign w:val="center"/>
          </w:tcPr>
          <w:p w:rsidR="002C0A09" w:rsidRPr="00CF6D22" w:rsidRDefault="002C0A09" w:rsidP="00CC0590">
            <w:pPr>
              <w:jc w:val="center"/>
              <w:rPr>
                <w:rFonts w:ascii="Arial" w:hAnsi="Arial" w:cs="Arial"/>
                <w:sz w:val="20"/>
                <w:szCs w:val="20"/>
              </w:rPr>
            </w:pPr>
            <w:r w:rsidRPr="00CF6D22">
              <w:rPr>
                <w:rFonts w:ascii="Arial" w:hAnsi="Arial" w:cs="Arial"/>
                <w:sz w:val="20"/>
                <w:szCs w:val="20"/>
              </w:rPr>
              <w:t>6</w:t>
            </w:r>
          </w:p>
        </w:tc>
        <w:tc>
          <w:tcPr>
            <w:tcW w:w="5890" w:type="dxa"/>
            <w:tcBorders>
              <w:left w:val="single" w:sz="4" w:space="0" w:color="auto"/>
            </w:tcBorders>
            <w:vAlign w:val="center"/>
          </w:tcPr>
          <w:p w:rsidR="002C0A09" w:rsidRPr="0044349F" w:rsidRDefault="002C0A09" w:rsidP="002C0A09">
            <w:pPr>
              <w:jc w:val="both"/>
              <w:rPr>
                <w:rFonts w:ascii="Arial" w:hAnsi="Arial" w:cs="Arial"/>
                <w:b/>
                <w:sz w:val="10"/>
                <w:szCs w:val="10"/>
              </w:rPr>
            </w:pPr>
          </w:p>
          <w:p w:rsidR="002C0A09" w:rsidRPr="0044349F" w:rsidRDefault="002C0A09" w:rsidP="002C0A09">
            <w:pPr>
              <w:jc w:val="both"/>
              <w:rPr>
                <w:rFonts w:ascii="Arial" w:hAnsi="Arial" w:cs="Arial"/>
                <w:b/>
                <w:sz w:val="20"/>
                <w:szCs w:val="20"/>
              </w:rPr>
            </w:pPr>
            <w:r w:rsidRPr="0044349F">
              <w:rPr>
                <w:rFonts w:ascii="Arial" w:hAnsi="Arial" w:cs="Arial"/>
                <w:b/>
                <w:sz w:val="20"/>
                <w:szCs w:val="20"/>
              </w:rPr>
              <w:t>GIT.00. GESTIÓN Y CONTROL DE EQUIPOS</w:t>
            </w:r>
            <w:bookmarkStart w:id="1" w:name="OLE_LINK1"/>
          </w:p>
          <w:p w:rsidR="002C0A09" w:rsidRPr="0044349F" w:rsidRDefault="002C0A09" w:rsidP="002C0A09">
            <w:pPr>
              <w:jc w:val="both"/>
              <w:rPr>
                <w:rFonts w:ascii="Arial" w:hAnsi="Arial" w:cs="Arial"/>
                <w:b/>
                <w:sz w:val="10"/>
                <w:szCs w:val="10"/>
              </w:rPr>
            </w:pPr>
          </w:p>
          <w:p w:rsidR="002C0A09" w:rsidRPr="0044349F" w:rsidRDefault="002C0A09" w:rsidP="002C0A09">
            <w:pPr>
              <w:jc w:val="both"/>
              <w:rPr>
                <w:rFonts w:ascii="Arial" w:hAnsi="Arial" w:cs="Arial"/>
                <w:sz w:val="20"/>
                <w:szCs w:val="20"/>
              </w:rPr>
            </w:pPr>
            <w:r w:rsidRPr="0044349F">
              <w:rPr>
                <w:rFonts w:ascii="Arial" w:hAnsi="Arial" w:cs="Arial"/>
                <w:sz w:val="20"/>
                <w:szCs w:val="20"/>
              </w:rPr>
              <w:t xml:space="preserve">Se detecta que los equipos de fisioterapia no tienen el registro de mantenimiento preventivo externo informado en la aplicación informática ACME. </w:t>
            </w:r>
          </w:p>
          <w:p w:rsidR="002C0A09" w:rsidRPr="0044349F" w:rsidRDefault="002C0A09" w:rsidP="002C0A09">
            <w:pPr>
              <w:jc w:val="both"/>
              <w:rPr>
                <w:rFonts w:ascii="Arial" w:hAnsi="Arial" w:cs="Arial"/>
                <w:sz w:val="20"/>
                <w:szCs w:val="20"/>
              </w:rPr>
            </w:pPr>
            <w:r w:rsidRPr="0044349F">
              <w:rPr>
                <w:rFonts w:ascii="Arial" w:hAnsi="Arial" w:cs="Arial"/>
                <w:sz w:val="20"/>
                <w:szCs w:val="20"/>
              </w:rPr>
              <w:t>Evidencia: microondas, ultrasonidos, Baño de parafina, infrarrojos, ultrasonido corrientes magnéticas…</w:t>
            </w:r>
          </w:p>
          <w:p w:rsidR="002C0A09" w:rsidRPr="0044349F" w:rsidRDefault="002C0A09" w:rsidP="002C0A09">
            <w:pPr>
              <w:autoSpaceDE w:val="0"/>
              <w:autoSpaceDN w:val="0"/>
              <w:adjustRightInd w:val="0"/>
              <w:jc w:val="both"/>
              <w:rPr>
                <w:rFonts w:ascii="Arial" w:hAnsi="Arial" w:cs="Arial"/>
                <w:i/>
                <w:sz w:val="10"/>
                <w:szCs w:val="10"/>
              </w:rPr>
            </w:pPr>
          </w:p>
          <w:p w:rsidR="002C0A09" w:rsidRPr="0044349F" w:rsidRDefault="002C0A09" w:rsidP="002C0A09">
            <w:pPr>
              <w:autoSpaceDE w:val="0"/>
              <w:autoSpaceDN w:val="0"/>
              <w:adjustRightInd w:val="0"/>
              <w:jc w:val="both"/>
              <w:rPr>
                <w:rFonts w:ascii="Arial" w:hAnsi="Arial" w:cs="Arial"/>
                <w:i/>
                <w:sz w:val="18"/>
                <w:szCs w:val="18"/>
              </w:rPr>
            </w:pPr>
            <w:r w:rsidRPr="0044349F">
              <w:rPr>
                <w:rFonts w:ascii="Arial" w:hAnsi="Arial" w:cs="Arial"/>
                <w:i/>
                <w:sz w:val="18"/>
                <w:szCs w:val="18"/>
              </w:rPr>
              <w:t>Referencia documental: Manual M-1325 Control y mantenimiento de equipamiento sanitario crítico en los centros asistenciales de ASEPEYO.</w:t>
            </w:r>
            <w:bookmarkEnd w:id="1"/>
          </w:p>
          <w:p w:rsidR="002C0A09" w:rsidRPr="0044349F" w:rsidRDefault="002C0A09" w:rsidP="002C0A09">
            <w:pPr>
              <w:autoSpaceDE w:val="0"/>
              <w:autoSpaceDN w:val="0"/>
              <w:adjustRightInd w:val="0"/>
              <w:jc w:val="both"/>
              <w:rPr>
                <w:rFonts w:ascii="Arial" w:hAnsi="Arial" w:cs="Arial"/>
                <w:b/>
                <w:sz w:val="6"/>
                <w:szCs w:val="6"/>
              </w:rPr>
            </w:pPr>
          </w:p>
        </w:tc>
        <w:tc>
          <w:tcPr>
            <w:tcW w:w="709" w:type="dxa"/>
            <w:vAlign w:val="center"/>
          </w:tcPr>
          <w:p w:rsidR="002C0A09" w:rsidRPr="00CF6D22" w:rsidRDefault="002C0A09" w:rsidP="002C0A09">
            <w:pPr>
              <w:spacing w:before="60"/>
              <w:jc w:val="center"/>
              <w:rPr>
                <w:rFonts w:ascii="Arial" w:hAnsi="Arial" w:cs="Arial"/>
                <w:sz w:val="20"/>
                <w:szCs w:val="20"/>
              </w:rPr>
            </w:pPr>
            <w:r>
              <w:rPr>
                <w:rFonts w:ascii="Arial" w:hAnsi="Arial" w:cs="Arial"/>
                <w:sz w:val="20"/>
                <w:szCs w:val="20"/>
              </w:rPr>
              <w:t>6.3</w:t>
            </w:r>
          </w:p>
        </w:tc>
        <w:tc>
          <w:tcPr>
            <w:tcW w:w="709" w:type="dxa"/>
            <w:vAlign w:val="center"/>
          </w:tcPr>
          <w:p w:rsidR="002C0A09" w:rsidRPr="00CF6D22" w:rsidRDefault="002C0A09" w:rsidP="002C0A09">
            <w:pPr>
              <w:spacing w:before="60"/>
              <w:jc w:val="center"/>
              <w:rPr>
                <w:rFonts w:ascii="Arial" w:hAnsi="Arial" w:cs="Arial"/>
                <w:snapToGrid w:val="0"/>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p>
        </w:tc>
        <w:tc>
          <w:tcPr>
            <w:tcW w:w="708" w:type="dxa"/>
            <w:vAlign w:val="center"/>
          </w:tcPr>
          <w:p w:rsidR="002C0A09" w:rsidRPr="00CF6D22" w:rsidRDefault="002C0A09" w:rsidP="002C0A09">
            <w:pPr>
              <w:spacing w:before="60"/>
              <w:jc w:val="center"/>
              <w:rPr>
                <w:rFonts w:ascii="Arial" w:hAnsi="Arial" w:cs="Arial"/>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r w:rsidRPr="00CF6D22">
              <w:rPr>
                <w:rFonts w:ascii="Arial" w:hAnsi="Arial" w:cs="Arial"/>
                <w:sz w:val="20"/>
                <w:szCs w:val="20"/>
              </w:rPr>
              <w:t>8.2.1.</w:t>
            </w:r>
          </w:p>
        </w:tc>
      </w:tr>
      <w:tr w:rsidR="002C0A09" w:rsidRPr="00CF6D22" w:rsidTr="00152F02">
        <w:trPr>
          <w:cantSplit/>
          <w:trHeight w:val="2586"/>
          <w:jc w:val="center"/>
        </w:trPr>
        <w:tc>
          <w:tcPr>
            <w:tcW w:w="554" w:type="dxa"/>
            <w:tcBorders>
              <w:left w:val="single" w:sz="4" w:space="0" w:color="auto"/>
            </w:tcBorders>
            <w:vAlign w:val="center"/>
          </w:tcPr>
          <w:p w:rsidR="002C0A09" w:rsidRPr="00CF6D22" w:rsidRDefault="002C0A09" w:rsidP="00A05475">
            <w:pPr>
              <w:jc w:val="center"/>
              <w:rPr>
                <w:rFonts w:ascii="Arial" w:hAnsi="Arial" w:cs="Arial"/>
                <w:sz w:val="20"/>
                <w:szCs w:val="20"/>
              </w:rPr>
            </w:pPr>
            <w:r w:rsidRPr="00CF6D22">
              <w:rPr>
                <w:rFonts w:ascii="Arial" w:hAnsi="Arial" w:cs="Arial"/>
                <w:sz w:val="20"/>
                <w:szCs w:val="20"/>
              </w:rPr>
              <w:t>7</w:t>
            </w:r>
          </w:p>
        </w:tc>
        <w:tc>
          <w:tcPr>
            <w:tcW w:w="5890" w:type="dxa"/>
            <w:tcBorders>
              <w:left w:val="single" w:sz="4" w:space="0" w:color="auto"/>
            </w:tcBorders>
            <w:vAlign w:val="center"/>
          </w:tcPr>
          <w:p w:rsidR="002C0A09" w:rsidRPr="00CF6D22" w:rsidRDefault="002C0A09" w:rsidP="002C0A09">
            <w:pPr>
              <w:jc w:val="both"/>
              <w:rPr>
                <w:rFonts w:ascii="Arial" w:hAnsi="Arial" w:cs="Arial"/>
                <w:b/>
                <w:sz w:val="20"/>
                <w:szCs w:val="20"/>
                <w:highlight w:val="yellow"/>
              </w:rPr>
            </w:pPr>
            <w:r w:rsidRPr="0044349F">
              <w:rPr>
                <w:rFonts w:ascii="Arial" w:hAnsi="Arial" w:cs="Arial"/>
                <w:b/>
                <w:sz w:val="20"/>
                <w:szCs w:val="20"/>
              </w:rPr>
              <w:t>PG.OO</w:t>
            </w:r>
            <w:r w:rsidRPr="00CF6D22">
              <w:rPr>
                <w:rFonts w:ascii="Arial" w:hAnsi="Arial" w:cs="Arial"/>
                <w:b/>
                <w:sz w:val="20"/>
                <w:szCs w:val="20"/>
              </w:rPr>
              <w:t>.PLANIFICACIÓN DE GESTIÓN</w:t>
            </w:r>
          </w:p>
          <w:p w:rsidR="002C0A09" w:rsidRPr="00CF6D22" w:rsidRDefault="002C0A09" w:rsidP="002C0A09">
            <w:pPr>
              <w:autoSpaceDE w:val="0"/>
              <w:autoSpaceDN w:val="0"/>
              <w:adjustRightInd w:val="0"/>
              <w:jc w:val="both"/>
              <w:rPr>
                <w:rFonts w:ascii="Arial" w:hAnsi="Arial" w:cs="Arial"/>
                <w:b/>
                <w:bCs/>
                <w:sz w:val="20"/>
                <w:szCs w:val="20"/>
              </w:rPr>
            </w:pPr>
          </w:p>
          <w:p w:rsidR="002C0A09" w:rsidRPr="00CF6D22" w:rsidRDefault="002C0A09" w:rsidP="002C0A09">
            <w:pPr>
              <w:pStyle w:val="Prrafodelista"/>
              <w:numPr>
                <w:ilvl w:val="0"/>
                <w:numId w:val="13"/>
              </w:numPr>
              <w:autoSpaceDE w:val="0"/>
              <w:autoSpaceDN w:val="0"/>
              <w:adjustRightInd w:val="0"/>
              <w:ind w:left="402"/>
              <w:jc w:val="both"/>
              <w:rPr>
                <w:rFonts w:ascii="Arial" w:hAnsi="Arial" w:cs="Arial"/>
                <w:bCs/>
                <w:sz w:val="20"/>
                <w:szCs w:val="20"/>
              </w:rPr>
            </w:pPr>
            <w:r w:rsidRPr="00CF6D22">
              <w:rPr>
                <w:rFonts w:ascii="Arial" w:hAnsi="Arial" w:cs="Arial"/>
                <w:bCs/>
                <w:sz w:val="20"/>
                <w:szCs w:val="20"/>
              </w:rPr>
              <w:t>No se encuentran anexados todas las actas de los comités sectoriales (faltan las actas de Septiembre y Diciembre)</w:t>
            </w:r>
          </w:p>
          <w:p w:rsidR="002C0A09" w:rsidRPr="0044349F" w:rsidRDefault="002C0A09" w:rsidP="002C0A09">
            <w:pPr>
              <w:pStyle w:val="Prrafodelista"/>
              <w:numPr>
                <w:ilvl w:val="0"/>
                <w:numId w:val="13"/>
              </w:numPr>
              <w:autoSpaceDE w:val="0"/>
              <w:autoSpaceDN w:val="0"/>
              <w:adjustRightInd w:val="0"/>
              <w:ind w:left="402"/>
              <w:jc w:val="both"/>
              <w:rPr>
                <w:rFonts w:ascii="Arial" w:hAnsi="Arial" w:cs="Arial"/>
                <w:bCs/>
                <w:sz w:val="20"/>
                <w:szCs w:val="20"/>
              </w:rPr>
            </w:pPr>
            <w:r w:rsidRPr="0044349F">
              <w:rPr>
                <w:rFonts w:ascii="Arial" w:hAnsi="Arial" w:cs="Arial"/>
                <w:bCs/>
                <w:sz w:val="20"/>
                <w:szCs w:val="20"/>
              </w:rPr>
              <w:t>No constan las metas de todos los Indicadores Operativos (IO 3, 4, 6, 8, 14 de Octubre 2017 ni  4, 6, 14 de Enero 2018)</w:t>
            </w:r>
          </w:p>
          <w:p w:rsidR="002C0A09" w:rsidRPr="00E66A19" w:rsidRDefault="002C0A09" w:rsidP="002C0A09">
            <w:pPr>
              <w:pStyle w:val="Prrafodelista"/>
              <w:numPr>
                <w:ilvl w:val="0"/>
                <w:numId w:val="13"/>
              </w:numPr>
              <w:autoSpaceDE w:val="0"/>
              <w:autoSpaceDN w:val="0"/>
              <w:adjustRightInd w:val="0"/>
              <w:ind w:left="402"/>
              <w:jc w:val="both"/>
              <w:rPr>
                <w:rFonts w:ascii="Arial" w:hAnsi="Arial" w:cs="Arial"/>
                <w:bCs/>
                <w:color w:val="0070C0"/>
                <w:sz w:val="20"/>
                <w:szCs w:val="20"/>
              </w:rPr>
            </w:pPr>
            <w:r w:rsidRPr="0044349F">
              <w:rPr>
                <w:rFonts w:ascii="Arial" w:hAnsi="Arial" w:cs="Arial"/>
                <w:bCs/>
                <w:sz w:val="20"/>
                <w:szCs w:val="20"/>
              </w:rPr>
              <w:t xml:space="preserve">En los meses de Octubre 2017 y Enero 2018 no constan ni el análisis de todas las desviaciones de los Indicadores Operativos ni los acuerdos para reconducir su tendencia. Además no </w:t>
            </w:r>
            <w:r w:rsidRPr="00D23DCB">
              <w:rPr>
                <w:rFonts w:ascii="Arial" w:hAnsi="Arial" w:cs="Arial"/>
                <w:bCs/>
                <w:color w:val="000000"/>
                <w:sz w:val="20"/>
                <w:szCs w:val="20"/>
              </w:rPr>
              <w:t>se ha podido evidenciar el análisis de algunos de los puntos del acta ya que no están completados, ni se hace referencia a la documentación estudiada  (listados de pendientes de alta, casos con fecha probable de alta caducada</w:t>
            </w:r>
            <w:r>
              <w:rPr>
                <w:rFonts w:ascii="Arial" w:hAnsi="Arial" w:cs="Arial"/>
                <w:bCs/>
                <w:color w:val="000000"/>
                <w:sz w:val="20"/>
                <w:szCs w:val="20"/>
              </w:rPr>
              <w:t>…).</w:t>
            </w:r>
          </w:p>
          <w:p w:rsidR="002C0A09" w:rsidRPr="003D7D7C" w:rsidRDefault="002C0A09" w:rsidP="002C0A09">
            <w:pPr>
              <w:autoSpaceDE w:val="0"/>
              <w:autoSpaceDN w:val="0"/>
              <w:adjustRightInd w:val="0"/>
              <w:jc w:val="both"/>
              <w:rPr>
                <w:rFonts w:ascii="Arial" w:hAnsi="Arial" w:cs="Arial"/>
                <w:bCs/>
                <w:color w:val="0070C0"/>
                <w:sz w:val="20"/>
                <w:szCs w:val="20"/>
              </w:rPr>
            </w:pPr>
          </w:p>
          <w:p w:rsidR="002C0A09" w:rsidRPr="00CF6D22" w:rsidRDefault="002C0A09" w:rsidP="002C0A09">
            <w:pPr>
              <w:autoSpaceDE w:val="0"/>
              <w:autoSpaceDN w:val="0"/>
              <w:adjustRightInd w:val="0"/>
              <w:jc w:val="both"/>
              <w:rPr>
                <w:rFonts w:ascii="Arial" w:hAnsi="Arial" w:cs="Arial"/>
                <w:bCs/>
                <w:sz w:val="20"/>
                <w:szCs w:val="20"/>
              </w:rPr>
            </w:pPr>
            <w:r w:rsidRPr="00CF6D22">
              <w:rPr>
                <w:rFonts w:ascii="Arial" w:hAnsi="Arial" w:cs="Arial"/>
                <w:i/>
                <w:sz w:val="18"/>
                <w:szCs w:val="18"/>
              </w:rPr>
              <w:t xml:space="preserve">En contra de lo especificado en el </w:t>
            </w:r>
            <w:r w:rsidRPr="00CF6D22">
              <w:rPr>
                <w:rFonts w:ascii="Arial" w:hAnsi="Arial" w:cs="Arial"/>
                <w:i/>
                <w:iCs/>
                <w:sz w:val="18"/>
                <w:szCs w:val="18"/>
              </w:rPr>
              <w:t>M-1428 Guía Comités Centro Asistencial y Acta</w:t>
            </w:r>
          </w:p>
        </w:tc>
        <w:tc>
          <w:tcPr>
            <w:tcW w:w="709" w:type="dxa"/>
            <w:vAlign w:val="center"/>
          </w:tcPr>
          <w:p w:rsidR="002C0A09" w:rsidRPr="00CF6D22" w:rsidRDefault="002C0A09" w:rsidP="002C0A09">
            <w:pPr>
              <w:spacing w:before="60"/>
              <w:jc w:val="center"/>
              <w:rPr>
                <w:rFonts w:ascii="Arial" w:hAnsi="Arial" w:cs="Arial"/>
                <w:sz w:val="20"/>
                <w:szCs w:val="20"/>
              </w:rPr>
            </w:pPr>
            <w:r>
              <w:rPr>
                <w:rFonts w:ascii="Arial" w:hAnsi="Arial" w:cs="Arial"/>
                <w:sz w:val="20"/>
                <w:szCs w:val="20"/>
              </w:rPr>
              <w:t>9.2</w:t>
            </w:r>
          </w:p>
        </w:tc>
        <w:tc>
          <w:tcPr>
            <w:tcW w:w="709" w:type="dxa"/>
            <w:vAlign w:val="center"/>
          </w:tcPr>
          <w:p w:rsidR="002C0A09" w:rsidRPr="00CF6D22" w:rsidRDefault="002C0A09" w:rsidP="002C0A09">
            <w:pPr>
              <w:spacing w:before="60"/>
              <w:jc w:val="center"/>
              <w:rPr>
                <w:rFonts w:ascii="Arial" w:hAnsi="Arial" w:cs="Arial"/>
                <w:snapToGrid w:val="0"/>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p>
        </w:tc>
        <w:tc>
          <w:tcPr>
            <w:tcW w:w="708" w:type="dxa"/>
            <w:vAlign w:val="center"/>
          </w:tcPr>
          <w:p w:rsidR="002C0A09" w:rsidRPr="00CF6D22" w:rsidRDefault="002C0A09" w:rsidP="002C0A09">
            <w:pPr>
              <w:spacing w:before="60"/>
              <w:jc w:val="center"/>
              <w:rPr>
                <w:rFonts w:ascii="Arial" w:hAnsi="Arial" w:cs="Arial"/>
                <w:sz w:val="20"/>
                <w:szCs w:val="20"/>
              </w:rPr>
            </w:pPr>
          </w:p>
        </w:tc>
        <w:tc>
          <w:tcPr>
            <w:tcW w:w="709" w:type="dxa"/>
            <w:vAlign w:val="center"/>
          </w:tcPr>
          <w:p w:rsidR="002C0A09" w:rsidRPr="00CF6D22" w:rsidRDefault="002C0A09" w:rsidP="002C0A09">
            <w:pPr>
              <w:spacing w:before="60"/>
              <w:jc w:val="center"/>
              <w:rPr>
                <w:rFonts w:ascii="Arial" w:hAnsi="Arial" w:cs="Arial"/>
                <w:sz w:val="20"/>
                <w:szCs w:val="20"/>
              </w:rPr>
            </w:pPr>
            <w:r>
              <w:rPr>
                <w:rFonts w:ascii="Arial" w:hAnsi="Arial" w:cs="Arial"/>
                <w:sz w:val="20"/>
                <w:szCs w:val="20"/>
              </w:rPr>
              <w:t>9.4</w:t>
            </w:r>
            <w:r w:rsidRPr="00CF6D22">
              <w:rPr>
                <w:rFonts w:ascii="Arial" w:hAnsi="Arial" w:cs="Arial"/>
                <w:sz w:val="20"/>
                <w:szCs w:val="20"/>
              </w:rPr>
              <w:t>.</w:t>
            </w:r>
          </w:p>
        </w:tc>
      </w:tr>
    </w:tbl>
    <w:p w:rsidR="003D73BB" w:rsidRPr="00CF6D22" w:rsidRDefault="003D73BB" w:rsidP="003B64A7">
      <w:pPr>
        <w:pStyle w:val="1"/>
        <w:tabs>
          <w:tab w:val="num" w:pos="3"/>
        </w:tabs>
        <w:spacing w:before="0"/>
        <w:ind w:firstLine="0"/>
        <w:rPr>
          <w:rFonts w:ascii="Arial" w:hAnsi="Arial" w:cs="Arial"/>
          <w:sz w:val="20"/>
        </w:rPr>
      </w:pPr>
    </w:p>
    <w:p w:rsidR="003453A3" w:rsidRPr="00DA005B" w:rsidRDefault="000410C9" w:rsidP="003453A3">
      <w:r w:rsidRPr="00DA005B">
        <w:rPr>
          <w:rFonts w:ascii="Arial" w:hAnsi="Arial" w:cs="Arial"/>
          <w:sz w:val="20"/>
        </w:rPr>
        <w:br w:type="page"/>
      </w:r>
    </w:p>
    <w:p w:rsidR="00706A8D" w:rsidRPr="00DA005B" w:rsidRDefault="003B64A7" w:rsidP="00F65E3C">
      <w:pPr>
        <w:numPr>
          <w:ilvl w:val="0"/>
          <w:numId w:val="1"/>
        </w:numPr>
        <w:jc w:val="both"/>
        <w:rPr>
          <w:rFonts w:ascii="Arial" w:hAnsi="Arial" w:cs="Arial"/>
          <w:b/>
          <w:sz w:val="20"/>
          <w:szCs w:val="20"/>
        </w:rPr>
      </w:pPr>
      <w:r w:rsidRPr="00DA005B">
        <w:rPr>
          <w:rFonts w:ascii="Arial" w:hAnsi="Arial" w:cs="Arial"/>
          <w:b/>
          <w:sz w:val="20"/>
          <w:szCs w:val="20"/>
        </w:rPr>
        <w:lastRenderedPageBreak/>
        <w:t>Evaluación de la auditoría</w:t>
      </w:r>
    </w:p>
    <w:p w:rsidR="00A07CB0" w:rsidRPr="00DA005B" w:rsidRDefault="00A07CB0" w:rsidP="00A07CB0">
      <w:pPr>
        <w:rPr>
          <w:rFonts w:ascii="Arial" w:hAnsi="Arial" w:cs="Arial"/>
          <w:sz w:val="20"/>
          <w:szCs w:val="20"/>
        </w:rPr>
      </w:pPr>
    </w:p>
    <w:tbl>
      <w:tblPr>
        <w:tblpPr w:leftFromText="141" w:rightFromText="141" w:vertAnchor="text" w:horzAnchor="margin" w:tblpXSpec="center" w:tblpY="2"/>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481"/>
        <w:gridCol w:w="587"/>
        <w:gridCol w:w="7400"/>
      </w:tblGrid>
      <w:tr w:rsidR="00A07CB0" w:rsidRPr="00DA005B" w:rsidTr="000410C9">
        <w:trPr>
          <w:trHeight w:val="399"/>
        </w:trPr>
        <w:tc>
          <w:tcPr>
            <w:tcW w:w="9468" w:type="dxa"/>
            <w:gridSpan w:val="3"/>
            <w:tcBorders>
              <w:top w:val="single" w:sz="4" w:space="0" w:color="808080"/>
              <w:left w:val="single" w:sz="4" w:space="0" w:color="808080"/>
              <w:bottom w:val="single" w:sz="4" w:space="0" w:color="808080"/>
              <w:right w:val="single" w:sz="4" w:space="0" w:color="808080"/>
            </w:tcBorders>
            <w:shd w:val="clear" w:color="auto" w:fill="B2B2B2"/>
            <w:vAlign w:val="center"/>
          </w:tcPr>
          <w:p w:rsidR="00A07CB0" w:rsidRPr="00DA005B" w:rsidRDefault="00A07CB0" w:rsidP="00D37CBC">
            <w:pPr>
              <w:jc w:val="center"/>
              <w:rPr>
                <w:rFonts w:ascii="Arial" w:hAnsi="Arial" w:cs="Arial"/>
                <w:b/>
                <w:color w:val="FFFF00"/>
                <w:sz w:val="20"/>
                <w:szCs w:val="20"/>
              </w:rPr>
            </w:pPr>
            <w:r w:rsidRPr="00DA005B">
              <w:rPr>
                <w:rFonts w:ascii="Arial" w:hAnsi="Arial" w:cs="Arial"/>
                <w:b/>
                <w:color w:val="FFFFFF"/>
                <w:sz w:val="20"/>
                <w:szCs w:val="20"/>
              </w:rPr>
              <w:t>EVALUACIÓN DE LA AUDITORÍA</w:t>
            </w:r>
          </w:p>
        </w:tc>
      </w:tr>
      <w:tr w:rsidR="00A07CB0" w:rsidRPr="00DA005B" w:rsidTr="000410C9">
        <w:trPr>
          <w:trHeight w:val="133"/>
        </w:trPr>
        <w:tc>
          <w:tcPr>
            <w:tcW w:w="1481"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tcPr>
          <w:p w:rsidR="00A07CB0" w:rsidRPr="00DA005B" w:rsidRDefault="00A07CB0" w:rsidP="00D37CBC">
            <w:pPr>
              <w:jc w:val="center"/>
              <w:rPr>
                <w:rFonts w:ascii="Arial" w:hAnsi="Arial" w:cs="Arial"/>
                <w:b/>
                <w:sz w:val="20"/>
                <w:szCs w:val="20"/>
              </w:rPr>
            </w:pPr>
            <w:r w:rsidRPr="00DA005B">
              <w:rPr>
                <w:rFonts w:ascii="Arial" w:hAnsi="Arial" w:cs="Arial"/>
                <w:b/>
                <w:sz w:val="20"/>
                <w:szCs w:val="20"/>
              </w:rPr>
              <w:t>Evaluación de la Auditoría</w:t>
            </w:r>
          </w:p>
        </w:tc>
        <w:tc>
          <w:tcPr>
            <w:tcW w:w="587" w:type="dxa"/>
            <w:tcBorders>
              <w:top w:val="single" w:sz="4" w:space="0" w:color="000080"/>
              <w:left w:val="single" w:sz="4" w:space="0" w:color="000080"/>
              <w:bottom w:val="nil"/>
              <w:right w:val="single" w:sz="4" w:space="0" w:color="000080"/>
            </w:tcBorders>
            <w:shd w:val="clear" w:color="auto" w:fill="auto"/>
            <w:vAlign w:val="center"/>
          </w:tcPr>
          <w:p w:rsidR="00A07CB0" w:rsidRPr="00DA005B" w:rsidRDefault="00A07CB0" w:rsidP="00D37CBC">
            <w:pPr>
              <w:jc w:val="center"/>
              <w:rPr>
                <w:rFonts w:ascii="Arial" w:hAnsi="Arial" w:cs="Arial"/>
                <w:b/>
                <w:sz w:val="20"/>
                <w:szCs w:val="20"/>
              </w:rPr>
            </w:pP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A005B" w:rsidRDefault="00A07CB0" w:rsidP="00D37CBC">
            <w:pPr>
              <w:rPr>
                <w:rFonts w:ascii="Arial" w:hAnsi="Arial" w:cs="Arial"/>
                <w:b/>
                <w:sz w:val="20"/>
                <w:szCs w:val="20"/>
              </w:rPr>
            </w:pPr>
          </w:p>
        </w:tc>
      </w:tr>
      <w:tr w:rsidR="00A07CB0" w:rsidRPr="00DA005B" w:rsidTr="000410C9">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A07CB0" w:rsidRPr="00DA005B" w:rsidRDefault="00A07CB0" w:rsidP="00D37CBC">
            <w:pPr>
              <w:jc w:val="center"/>
              <w:rPr>
                <w:rFonts w:ascii="Arial" w:hAnsi="Arial" w:cs="Arial"/>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A07CB0" w:rsidRPr="00DA005B" w:rsidRDefault="00A07CB0" w:rsidP="00D37CBC">
            <w:pPr>
              <w:jc w:val="center"/>
              <w:rPr>
                <w:rFonts w:ascii="Arial" w:hAnsi="Arial" w:cs="Arial"/>
                <w:sz w:val="20"/>
                <w:szCs w:val="20"/>
              </w:rPr>
            </w:pPr>
            <w:r w:rsidRPr="00DA005B">
              <w:rPr>
                <w:rFonts w:ascii="Arial" w:hAnsi="Arial" w:cs="Arial"/>
                <w:sz w:val="20"/>
                <w:szCs w:val="20"/>
              </w:rPr>
              <w:fldChar w:fldCharType="begin">
                <w:ffData>
                  <w:name w:val="Casilla121"/>
                  <w:enabled/>
                  <w:calcOnExit w:val="0"/>
                  <w:checkBox>
                    <w:sizeAuto/>
                    <w:default w:val="0"/>
                  </w:checkBox>
                </w:ffData>
              </w:fldChar>
            </w:r>
            <w:bookmarkStart w:id="2" w:name="Casilla121"/>
            <w:r w:rsidRPr="00DA005B">
              <w:rPr>
                <w:rFonts w:ascii="Arial" w:hAnsi="Arial" w:cs="Arial"/>
                <w:sz w:val="20"/>
                <w:szCs w:val="20"/>
              </w:rPr>
              <w:instrText xml:space="preserve"> FORMCHECKBOX </w:instrText>
            </w:r>
            <w:r w:rsidR="009B42B2">
              <w:rPr>
                <w:rFonts w:ascii="Arial" w:hAnsi="Arial" w:cs="Arial"/>
                <w:sz w:val="20"/>
                <w:szCs w:val="20"/>
              </w:rPr>
            </w:r>
            <w:r w:rsidR="009B42B2">
              <w:rPr>
                <w:rFonts w:ascii="Arial" w:hAnsi="Arial" w:cs="Arial"/>
                <w:sz w:val="20"/>
                <w:szCs w:val="20"/>
              </w:rPr>
              <w:fldChar w:fldCharType="separate"/>
            </w:r>
            <w:r w:rsidRPr="00DA005B">
              <w:rPr>
                <w:rFonts w:ascii="Arial" w:hAnsi="Arial" w:cs="Arial"/>
                <w:sz w:val="20"/>
                <w:szCs w:val="20"/>
              </w:rPr>
              <w:fldChar w:fldCharType="end"/>
            </w:r>
            <w:bookmarkEnd w:id="2"/>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A005B" w:rsidRDefault="00A07CB0" w:rsidP="00D37CBC">
            <w:pPr>
              <w:rPr>
                <w:rFonts w:ascii="Arial" w:hAnsi="Arial" w:cs="Arial"/>
                <w:sz w:val="20"/>
                <w:szCs w:val="20"/>
              </w:rPr>
            </w:pPr>
            <w:r w:rsidRPr="00DA005B">
              <w:rPr>
                <w:rFonts w:ascii="Arial" w:hAnsi="Arial" w:cs="Arial"/>
                <w:sz w:val="20"/>
                <w:szCs w:val="20"/>
              </w:rPr>
              <w:t>Muy satisfactoria</w:t>
            </w:r>
          </w:p>
        </w:tc>
      </w:tr>
      <w:tr w:rsidR="00E92FD1" w:rsidRPr="00DA005B" w:rsidTr="000410C9">
        <w:trPr>
          <w:trHeight w:val="182"/>
        </w:trPr>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E92FD1" w:rsidRPr="00DA005B" w:rsidRDefault="00E92FD1" w:rsidP="00E92FD1">
            <w:pPr>
              <w:jc w:val="center"/>
              <w:rPr>
                <w:rFonts w:ascii="Arial" w:hAnsi="Arial" w:cs="Arial"/>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E92FD1" w:rsidRPr="00DA005B" w:rsidRDefault="00D01929" w:rsidP="00E92FD1">
            <w:pPr>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9B42B2">
              <w:rPr>
                <w:rFonts w:ascii="Arial" w:hAnsi="Arial" w:cs="Arial"/>
                <w:sz w:val="20"/>
                <w:szCs w:val="20"/>
              </w:rPr>
            </w:r>
            <w:r w:rsidR="009B42B2">
              <w:rPr>
                <w:rFonts w:ascii="Arial" w:hAnsi="Arial" w:cs="Arial"/>
                <w:sz w:val="20"/>
                <w:szCs w:val="20"/>
              </w:rPr>
              <w:fldChar w:fldCharType="separate"/>
            </w:r>
            <w:r>
              <w:rPr>
                <w:rFonts w:ascii="Arial" w:hAnsi="Arial" w:cs="Arial"/>
                <w:sz w:val="20"/>
                <w:szCs w:val="20"/>
              </w:rPr>
              <w:fldChar w:fldCharType="end"/>
            </w: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E92FD1" w:rsidRPr="00DA005B" w:rsidRDefault="00E92FD1" w:rsidP="00E92FD1">
            <w:pPr>
              <w:rPr>
                <w:rFonts w:ascii="Arial" w:hAnsi="Arial" w:cs="Arial"/>
                <w:sz w:val="20"/>
                <w:szCs w:val="20"/>
              </w:rPr>
            </w:pPr>
            <w:r w:rsidRPr="00DA005B">
              <w:rPr>
                <w:rFonts w:ascii="Arial" w:hAnsi="Arial" w:cs="Arial"/>
                <w:sz w:val="20"/>
                <w:szCs w:val="20"/>
              </w:rPr>
              <w:t>Satisfactoria (9001, 14001, 27001 y SR10)</w:t>
            </w:r>
          </w:p>
        </w:tc>
      </w:tr>
      <w:tr w:rsidR="00E92FD1" w:rsidRPr="00DA005B" w:rsidTr="000410C9">
        <w:trPr>
          <w:trHeight w:val="124"/>
        </w:trPr>
        <w:tc>
          <w:tcPr>
            <w:tcW w:w="1481" w:type="dxa"/>
            <w:vMerge/>
            <w:tcBorders>
              <w:top w:val="single" w:sz="4" w:space="0" w:color="808080"/>
              <w:left w:val="single" w:sz="4" w:space="0" w:color="808080"/>
              <w:bottom w:val="single" w:sz="4" w:space="0" w:color="808080"/>
              <w:right w:val="single" w:sz="4" w:space="0" w:color="808080"/>
            </w:tcBorders>
            <w:shd w:val="clear" w:color="auto" w:fill="auto"/>
            <w:vAlign w:val="center"/>
          </w:tcPr>
          <w:p w:rsidR="00E92FD1" w:rsidRPr="00DA005B" w:rsidRDefault="00E92FD1" w:rsidP="00E92FD1">
            <w:pPr>
              <w:jc w:val="center"/>
              <w:rPr>
                <w:rFonts w:ascii="Arial" w:hAnsi="Arial" w:cs="Arial"/>
                <w:b/>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E92FD1" w:rsidRPr="00DA005B" w:rsidRDefault="00D01929" w:rsidP="00E92FD1">
            <w:pPr>
              <w:jc w:val="center"/>
              <w:rPr>
                <w:rFonts w:ascii="Arial" w:hAnsi="Arial" w:cs="Arial"/>
                <w:sz w:val="20"/>
                <w:szCs w:val="20"/>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E92FD1" w:rsidRPr="00DA005B" w:rsidRDefault="00E92FD1" w:rsidP="00E92FD1">
            <w:pPr>
              <w:rPr>
                <w:rFonts w:ascii="Arial" w:hAnsi="Arial" w:cs="Arial"/>
                <w:sz w:val="20"/>
                <w:szCs w:val="20"/>
              </w:rPr>
            </w:pPr>
            <w:r w:rsidRPr="00DA005B">
              <w:rPr>
                <w:rFonts w:ascii="Arial" w:hAnsi="Arial" w:cs="Arial"/>
                <w:sz w:val="20"/>
                <w:szCs w:val="20"/>
              </w:rPr>
              <w:t>Necesita atención</w:t>
            </w:r>
          </w:p>
        </w:tc>
      </w:tr>
      <w:tr w:rsidR="00E92FD1" w:rsidRPr="00DA005B" w:rsidTr="000410C9">
        <w:trPr>
          <w:trHeight w:val="260"/>
        </w:trPr>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E92FD1" w:rsidRPr="00DA005B" w:rsidRDefault="00E92FD1" w:rsidP="00E92FD1">
            <w:pPr>
              <w:rPr>
                <w:rFonts w:ascii="Arial" w:hAnsi="Arial" w:cs="Arial"/>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E92FD1" w:rsidRPr="00DA005B" w:rsidRDefault="00E92FD1" w:rsidP="00E92FD1">
            <w:pPr>
              <w:jc w:val="center"/>
              <w:rPr>
                <w:rFonts w:ascii="Arial" w:hAnsi="Arial" w:cs="Arial"/>
                <w:sz w:val="20"/>
                <w:szCs w:val="20"/>
              </w:rPr>
            </w:pPr>
            <w:r w:rsidRPr="00DA005B">
              <w:rPr>
                <w:rFonts w:ascii="Arial" w:hAnsi="Arial" w:cs="Arial"/>
                <w:sz w:val="20"/>
                <w:szCs w:val="20"/>
              </w:rPr>
              <w:fldChar w:fldCharType="begin">
                <w:ffData>
                  <w:name w:val="Casilla125"/>
                  <w:enabled/>
                  <w:calcOnExit w:val="0"/>
                  <w:checkBox>
                    <w:sizeAuto/>
                    <w:default w:val="0"/>
                  </w:checkBox>
                </w:ffData>
              </w:fldChar>
            </w:r>
            <w:r w:rsidRPr="00DA005B">
              <w:rPr>
                <w:rFonts w:ascii="Arial" w:hAnsi="Arial" w:cs="Arial"/>
                <w:sz w:val="20"/>
                <w:szCs w:val="20"/>
              </w:rPr>
              <w:instrText xml:space="preserve"> FORMCHECKBOX </w:instrText>
            </w:r>
            <w:r w:rsidR="009B42B2">
              <w:rPr>
                <w:rFonts w:ascii="Arial" w:hAnsi="Arial" w:cs="Arial"/>
                <w:sz w:val="20"/>
                <w:szCs w:val="20"/>
              </w:rPr>
            </w:r>
            <w:r w:rsidR="009B42B2">
              <w:rPr>
                <w:rFonts w:ascii="Arial" w:hAnsi="Arial" w:cs="Arial"/>
                <w:sz w:val="20"/>
                <w:szCs w:val="20"/>
              </w:rPr>
              <w:fldChar w:fldCharType="separate"/>
            </w:r>
            <w:r w:rsidRPr="00DA005B">
              <w:rPr>
                <w:rFonts w:ascii="Arial" w:hAnsi="Arial" w:cs="Arial"/>
                <w:sz w:val="20"/>
                <w:szCs w:val="20"/>
              </w:rPr>
              <w:fldChar w:fldCharType="end"/>
            </w: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E92FD1" w:rsidRPr="00DA005B" w:rsidRDefault="00E92FD1" w:rsidP="00E92FD1">
            <w:pPr>
              <w:rPr>
                <w:rFonts w:ascii="Arial" w:hAnsi="Arial" w:cs="Arial"/>
                <w:sz w:val="20"/>
                <w:szCs w:val="20"/>
              </w:rPr>
            </w:pPr>
            <w:r w:rsidRPr="00DA005B">
              <w:rPr>
                <w:rFonts w:ascii="Arial" w:hAnsi="Arial" w:cs="Arial"/>
                <w:sz w:val="20"/>
                <w:szCs w:val="20"/>
              </w:rPr>
              <w:t xml:space="preserve">Necesita mucha atención </w:t>
            </w:r>
          </w:p>
        </w:tc>
      </w:tr>
      <w:tr w:rsidR="00E92FD1" w:rsidRPr="00DA005B" w:rsidTr="000410C9">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E92FD1" w:rsidRPr="00DA005B" w:rsidRDefault="00E92FD1" w:rsidP="00E92FD1">
            <w:pPr>
              <w:rPr>
                <w:rFonts w:ascii="Arial" w:hAnsi="Arial" w:cs="Arial"/>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E92FD1" w:rsidRPr="00DA005B" w:rsidRDefault="00E92FD1" w:rsidP="00E92FD1">
            <w:pPr>
              <w:jc w:val="center"/>
              <w:rPr>
                <w:rFonts w:ascii="Arial" w:hAnsi="Arial" w:cs="Arial"/>
                <w:sz w:val="20"/>
                <w:szCs w:val="20"/>
              </w:rPr>
            </w:pPr>
            <w:r w:rsidRPr="00DA005B">
              <w:rPr>
                <w:rFonts w:ascii="Arial" w:hAnsi="Arial" w:cs="Arial"/>
                <w:sz w:val="20"/>
                <w:szCs w:val="20"/>
              </w:rPr>
              <w:fldChar w:fldCharType="begin">
                <w:ffData>
                  <w:name w:val="Casilla125"/>
                  <w:enabled/>
                  <w:calcOnExit w:val="0"/>
                  <w:checkBox>
                    <w:sizeAuto/>
                    <w:default w:val="0"/>
                  </w:checkBox>
                </w:ffData>
              </w:fldChar>
            </w:r>
            <w:bookmarkStart w:id="3" w:name="Casilla125"/>
            <w:r w:rsidRPr="00DA005B">
              <w:rPr>
                <w:rFonts w:ascii="Arial" w:hAnsi="Arial" w:cs="Arial"/>
                <w:sz w:val="20"/>
                <w:szCs w:val="20"/>
              </w:rPr>
              <w:instrText xml:space="preserve"> FORMCHECKBOX </w:instrText>
            </w:r>
            <w:r w:rsidR="009B42B2">
              <w:rPr>
                <w:rFonts w:ascii="Arial" w:hAnsi="Arial" w:cs="Arial"/>
                <w:sz w:val="20"/>
                <w:szCs w:val="20"/>
              </w:rPr>
            </w:r>
            <w:r w:rsidR="009B42B2">
              <w:rPr>
                <w:rFonts w:ascii="Arial" w:hAnsi="Arial" w:cs="Arial"/>
                <w:sz w:val="20"/>
                <w:szCs w:val="20"/>
              </w:rPr>
              <w:fldChar w:fldCharType="separate"/>
            </w:r>
            <w:r w:rsidRPr="00DA005B">
              <w:rPr>
                <w:rFonts w:ascii="Arial" w:hAnsi="Arial" w:cs="Arial"/>
                <w:sz w:val="20"/>
                <w:szCs w:val="20"/>
              </w:rPr>
              <w:fldChar w:fldCharType="end"/>
            </w:r>
            <w:bookmarkEnd w:id="3"/>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E92FD1" w:rsidRPr="00DA005B" w:rsidRDefault="00E92FD1" w:rsidP="00E92FD1">
            <w:pPr>
              <w:rPr>
                <w:rFonts w:ascii="Arial" w:hAnsi="Arial" w:cs="Arial"/>
                <w:sz w:val="20"/>
                <w:szCs w:val="20"/>
              </w:rPr>
            </w:pPr>
            <w:r w:rsidRPr="00DA005B">
              <w:rPr>
                <w:rFonts w:ascii="Arial" w:hAnsi="Arial" w:cs="Arial"/>
                <w:sz w:val="20"/>
                <w:szCs w:val="20"/>
              </w:rPr>
              <w:t>Fuera de control</w:t>
            </w:r>
          </w:p>
        </w:tc>
      </w:tr>
      <w:tr w:rsidR="00E92FD1" w:rsidRPr="00DA005B" w:rsidTr="000410C9">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E92FD1" w:rsidRPr="00DA005B" w:rsidRDefault="00E92FD1" w:rsidP="00E92FD1">
            <w:pPr>
              <w:rPr>
                <w:rFonts w:ascii="Arial" w:hAnsi="Arial" w:cs="Arial"/>
                <w:sz w:val="20"/>
                <w:szCs w:val="20"/>
              </w:rPr>
            </w:pPr>
          </w:p>
        </w:tc>
        <w:tc>
          <w:tcPr>
            <w:tcW w:w="587" w:type="dxa"/>
            <w:tcBorders>
              <w:top w:val="nil"/>
              <w:left w:val="single" w:sz="4" w:space="0" w:color="000080"/>
              <w:bottom w:val="single" w:sz="4" w:space="0" w:color="000080"/>
              <w:right w:val="single" w:sz="4" w:space="0" w:color="000080"/>
            </w:tcBorders>
            <w:shd w:val="clear" w:color="auto" w:fill="auto"/>
            <w:vAlign w:val="center"/>
          </w:tcPr>
          <w:p w:rsidR="00E92FD1" w:rsidRPr="00DA005B" w:rsidRDefault="00E92FD1" w:rsidP="00E92FD1">
            <w:pPr>
              <w:jc w:val="center"/>
              <w:rPr>
                <w:rFonts w:ascii="Arial" w:hAnsi="Arial" w:cs="Arial"/>
                <w:sz w:val="20"/>
                <w:szCs w:val="20"/>
              </w:rPr>
            </w:pP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E92FD1" w:rsidRPr="00DA005B" w:rsidRDefault="00E92FD1" w:rsidP="00E92FD1">
            <w:pPr>
              <w:jc w:val="both"/>
              <w:rPr>
                <w:rFonts w:ascii="Arial" w:hAnsi="Arial" w:cs="Arial"/>
                <w:sz w:val="20"/>
                <w:szCs w:val="20"/>
              </w:rPr>
            </w:pPr>
          </w:p>
        </w:tc>
      </w:tr>
      <w:tr w:rsidR="00E92FD1" w:rsidRPr="00C5262F" w:rsidTr="000410C9">
        <w:trPr>
          <w:trHeight w:val="846"/>
        </w:trPr>
        <w:tc>
          <w:tcPr>
            <w:tcW w:w="9468" w:type="dxa"/>
            <w:gridSpan w:val="3"/>
            <w:tcBorders>
              <w:top w:val="single" w:sz="4" w:space="0" w:color="808080"/>
              <w:left w:val="single" w:sz="4" w:space="0" w:color="808080"/>
              <w:bottom w:val="single" w:sz="4" w:space="0" w:color="808080"/>
              <w:right w:val="single" w:sz="4" w:space="0" w:color="808080"/>
            </w:tcBorders>
            <w:shd w:val="clear" w:color="auto" w:fill="auto"/>
            <w:tcMar>
              <w:left w:w="170" w:type="dxa"/>
              <w:right w:w="170" w:type="dxa"/>
            </w:tcMar>
            <w:vAlign w:val="center"/>
          </w:tcPr>
          <w:p w:rsidR="00E92FD1" w:rsidRPr="00C5262F" w:rsidRDefault="00E92FD1" w:rsidP="00E92FD1">
            <w:pPr>
              <w:autoSpaceDE w:val="0"/>
              <w:autoSpaceDN w:val="0"/>
              <w:adjustRightInd w:val="0"/>
              <w:spacing w:before="100" w:beforeAutospacing="1"/>
              <w:jc w:val="both"/>
              <w:rPr>
                <w:rFonts w:ascii="Arial" w:hAnsi="Arial" w:cs="Arial"/>
                <w:sz w:val="20"/>
                <w:szCs w:val="20"/>
              </w:rPr>
            </w:pPr>
            <w:r w:rsidRPr="00C5262F">
              <w:rPr>
                <w:rFonts w:ascii="Arial" w:hAnsi="Arial" w:cs="Arial"/>
                <w:b/>
                <w:sz w:val="20"/>
                <w:szCs w:val="20"/>
              </w:rPr>
              <w:t>Conclusiones</w:t>
            </w:r>
            <w:r w:rsidRPr="00C5262F">
              <w:rPr>
                <w:rFonts w:ascii="Arial" w:hAnsi="Arial" w:cs="Arial"/>
                <w:sz w:val="20"/>
                <w:szCs w:val="20"/>
              </w:rPr>
              <w:t xml:space="preserve">: </w:t>
            </w:r>
          </w:p>
          <w:p w:rsidR="00E92FD1" w:rsidRPr="00C5262F" w:rsidRDefault="00E92FD1" w:rsidP="00E92FD1">
            <w:pPr>
              <w:spacing w:before="120" w:after="120"/>
              <w:jc w:val="both"/>
              <w:rPr>
                <w:rFonts w:ascii="Arial" w:hAnsi="Arial" w:cs="Arial"/>
                <w:sz w:val="20"/>
                <w:szCs w:val="20"/>
              </w:rPr>
            </w:pPr>
            <w:r w:rsidRPr="00C5262F">
              <w:rPr>
                <w:rFonts w:ascii="Arial" w:hAnsi="Arial" w:cs="Arial"/>
                <w:sz w:val="20"/>
                <w:szCs w:val="20"/>
              </w:rPr>
              <w:t>Se</w:t>
            </w:r>
            <w:r w:rsidR="00C5262F" w:rsidRPr="00C5262F">
              <w:rPr>
                <w:rFonts w:ascii="Arial" w:hAnsi="Arial" w:cs="Arial"/>
                <w:sz w:val="20"/>
                <w:szCs w:val="20"/>
              </w:rPr>
              <w:t xml:space="preserve"> han encontrado desviaciones </w:t>
            </w:r>
            <w:r w:rsidR="003A2DD2">
              <w:rPr>
                <w:rFonts w:ascii="Arial" w:hAnsi="Arial" w:cs="Arial"/>
                <w:sz w:val="20"/>
                <w:szCs w:val="20"/>
              </w:rPr>
              <w:t xml:space="preserve">puntuales </w:t>
            </w:r>
            <w:r w:rsidR="00C5262F" w:rsidRPr="00C5262F">
              <w:rPr>
                <w:rFonts w:ascii="Arial" w:hAnsi="Arial" w:cs="Arial"/>
                <w:sz w:val="20"/>
                <w:szCs w:val="20"/>
              </w:rPr>
              <w:t xml:space="preserve">tanto en los </w:t>
            </w:r>
            <w:r w:rsidR="003A2DD2" w:rsidRPr="00C5262F">
              <w:rPr>
                <w:rFonts w:ascii="Arial" w:hAnsi="Arial" w:cs="Arial"/>
                <w:sz w:val="20"/>
                <w:szCs w:val="20"/>
              </w:rPr>
              <w:t xml:space="preserve">procesos </w:t>
            </w:r>
            <w:r w:rsidR="00C5262F" w:rsidRPr="00C5262F">
              <w:rPr>
                <w:rFonts w:ascii="Arial" w:hAnsi="Arial" w:cs="Arial"/>
                <w:sz w:val="20"/>
                <w:szCs w:val="20"/>
              </w:rPr>
              <w:t>de prestación de servicio como en los de soporte y planificación de gestión.</w:t>
            </w:r>
            <w:r w:rsidR="003A2DD2">
              <w:rPr>
                <w:rFonts w:ascii="Arial" w:hAnsi="Arial" w:cs="Arial"/>
                <w:sz w:val="20"/>
                <w:szCs w:val="20"/>
              </w:rPr>
              <w:t xml:space="preserve"> Se debe prestar atención en especial a las desviaciones detectadas los procesos de Gestión de la asistencia Sanitaria por Contingencia Profesional</w:t>
            </w:r>
            <w:r w:rsidR="00C5262F" w:rsidRPr="00C5262F">
              <w:rPr>
                <w:rFonts w:ascii="Arial" w:hAnsi="Arial" w:cs="Arial"/>
                <w:sz w:val="20"/>
                <w:szCs w:val="20"/>
              </w:rPr>
              <w:t>. La predisposición del personal a</w:t>
            </w:r>
            <w:r w:rsidR="00F443D1">
              <w:rPr>
                <w:rFonts w:ascii="Arial" w:hAnsi="Arial" w:cs="Arial"/>
                <w:sz w:val="20"/>
                <w:szCs w:val="20"/>
              </w:rPr>
              <w:t>l trabajo en equipo es adecuada, y</w:t>
            </w:r>
            <w:r w:rsidR="00BB4344">
              <w:rPr>
                <w:rFonts w:ascii="Arial" w:hAnsi="Arial" w:cs="Arial"/>
                <w:sz w:val="20"/>
                <w:szCs w:val="20"/>
              </w:rPr>
              <w:t xml:space="preserve"> se ha</w:t>
            </w:r>
            <w:r w:rsidR="003A2DD2">
              <w:rPr>
                <w:rFonts w:ascii="Arial" w:hAnsi="Arial" w:cs="Arial"/>
                <w:sz w:val="20"/>
                <w:szCs w:val="20"/>
              </w:rPr>
              <w:t>n</w:t>
            </w:r>
            <w:r w:rsidR="00BB4344">
              <w:rPr>
                <w:rFonts w:ascii="Arial" w:hAnsi="Arial" w:cs="Arial"/>
                <w:sz w:val="20"/>
                <w:szCs w:val="20"/>
              </w:rPr>
              <w:t xml:space="preserve"> mostrado receptivo</w:t>
            </w:r>
            <w:r w:rsidR="003A2DD2">
              <w:rPr>
                <w:rFonts w:ascii="Arial" w:hAnsi="Arial" w:cs="Arial"/>
                <w:sz w:val="20"/>
                <w:szCs w:val="20"/>
              </w:rPr>
              <w:t>s</w:t>
            </w:r>
            <w:r w:rsidR="00BB4344">
              <w:rPr>
                <w:rFonts w:ascii="Arial" w:hAnsi="Arial" w:cs="Arial"/>
                <w:sz w:val="20"/>
                <w:szCs w:val="20"/>
              </w:rPr>
              <w:t xml:space="preserve"> y con interés durante la auditoría.</w:t>
            </w:r>
          </w:p>
          <w:p w:rsidR="00E92FD1" w:rsidRPr="00C5262F" w:rsidRDefault="00E92FD1" w:rsidP="00E92FD1">
            <w:pPr>
              <w:spacing w:before="120" w:after="120"/>
              <w:jc w:val="both"/>
              <w:rPr>
                <w:rFonts w:ascii="Arial" w:hAnsi="Arial" w:cs="Arial"/>
                <w:sz w:val="20"/>
                <w:szCs w:val="20"/>
              </w:rPr>
            </w:pPr>
            <w:r w:rsidRPr="00C5262F">
              <w:rPr>
                <w:rFonts w:ascii="Arial" w:hAnsi="Arial" w:cs="Arial"/>
                <w:sz w:val="20"/>
                <w:szCs w:val="20"/>
              </w:rPr>
              <w:t xml:space="preserve">El comportamiento ambiental es </w:t>
            </w:r>
            <w:r w:rsidR="00C5262F">
              <w:rPr>
                <w:rFonts w:ascii="Arial" w:hAnsi="Arial" w:cs="Arial"/>
                <w:sz w:val="20"/>
                <w:szCs w:val="20"/>
              </w:rPr>
              <w:t>correcto</w:t>
            </w:r>
            <w:r w:rsidRPr="00C5262F">
              <w:rPr>
                <w:rFonts w:ascii="Arial" w:hAnsi="Arial" w:cs="Arial"/>
                <w:sz w:val="20"/>
                <w:szCs w:val="20"/>
              </w:rPr>
              <w:t xml:space="preserve"> y se conoce y gestiona correctamente el impacto de los distintos aspectos ambientales.</w:t>
            </w:r>
          </w:p>
          <w:p w:rsidR="00E92FD1" w:rsidRPr="00C5262F" w:rsidRDefault="00E92FD1" w:rsidP="00E92FD1">
            <w:pPr>
              <w:spacing w:before="120" w:after="120"/>
              <w:jc w:val="both"/>
              <w:rPr>
                <w:rFonts w:ascii="Arial" w:hAnsi="Arial" w:cs="Arial"/>
                <w:sz w:val="20"/>
                <w:szCs w:val="20"/>
              </w:rPr>
            </w:pPr>
            <w:r w:rsidRPr="00C5262F">
              <w:rPr>
                <w:rFonts w:ascii="Arial" w:hAnsi="Arial" w:cs="Arial"/>
                <w:sz w:val="20"/>
              </w:rPr>
              <w:t>El centro tiene controlados los posibles riesgos de seguridad de la información y trabaja en su mejora.</w:t>
            </w:r>
          </w:p>
        </w:tc>
      </w:tr>
    </w:tbl>
    <w:p w:rsidR="00A07CB0" w:rsidRPr="00DA005B" w:rsidRDefault="00A07CB0" w:rsidP="00A07CB0">
      <w:pPr>
        <w:jc w:val="both"/>
        <w:rPr>
          <w:rFonts w:ascii="Arial" w:hAnsi="Arial" w:cs="Arial"/>
          <w:b/>
          <w:bCs/>
          <w:sz w:val="20"/>
          <w:szCs w:val="20"/>
        </w:rPr>
      </w:pPr>
    </w:p>
    <w:p w:rsidR="00931DAD" w:rsidRPr="00DA005B" w:rsidRDefault="00931DAD" w:rsidP="00A07CB0">
      <w:pPr>
        <w:jc w:val="both"/>
        <w:rPr>
          <w:rFonts w:ascii="Arial" w:hAnsi="Arial" w:cs="Arial"/>
          <w:b/>
          <w:bCs/>
          <w:sz w:val="20"/>
          <w:szCs w:val="20"/>
        </w:rPr>
      </w:pPr>
    </w:p>
    <w:p w:rsidR="00A07CB0" w:rsidRPr="00DA005B" w:rsidRDefault="00A07CB0" w:rsidP="00A07CB0">
      <w:pPr>
        <w:jc w:val="both"/>
        <w:rPr>
          <w:rFonts w:ascii="Arial" w:hAnsi="Arial" w:cs="Arial"/>
          <w:sz w:val="20"/>
          <w:szCs w:val="20"/>
        </w:rPr>
      </w:pPr>
    </w:p>
    <w:p w:rsidR="00A07CB0" w:rsidRPr="00DA005B" w:rsidRDefault="00A07CB0" w:rsidP="00A07CB0">
      <w:pPr>
        <w:jc w:val="both"/>
        <w:rPr>
          <w:rFonts w:ascii="Arial" w:hAnsi="Arial" w:cs="Arial"/>
          <w:sz w:val="20"/>
          <w:szCs w:val="20"/>
        </w:rPr>
      </w:pPr>
      <w:r w:rsidRPr="00DA005B">
        <w:rPr>
          <w:rFonts w:ascii="Arial" w:hAnsi="Arial" w:cs="Arial"/>
          <w:sz w:val="20"/>
          <w:szCs w:val="20"/>
        </w:rPr>
        <w:t>Las No Conformidades han sido aclaradas y entendidas.</w:t>
      </w:r>
    </w:p>
    <w:p w:rsidR="00A07CB0" w:rsidRPr="00DA005B" w:rsidRDefault="00A07CB0" w:rsidP="00A07CB0">
      <w:pPr>
        <w:jc w:val="both"/>
        <w:rPr>
          <w:rFonts w:ascii="Arial" w:hAnsi="Arial" w:cs="Arial"/>
          <w:sz w:val="20"/>
          <w:szCs w:val="20"/>
        </w:rPr>
      </w:pPr>
    </w:p>
    <w:p w:rsidR="00A07CB0" w:rsidRPr="00DA005B" w:rsidRDefault="00A07CB0" w:rsidP="005C5CA0">
      <w:pPr>
        <w:pStyle w:val="Textoindependiente"/>
        <w:numPr>
          <w:ilvl w:val="1"/>
          <w:numId w:val="2"/>
        </w:numPr>
        <w:tabs>
          <w:tab w:val="clear" w:pos="1440"/>
          <w:tab w:val="num" w:pos="709"/>
        </w:tabs>
        <w:spacing w:before="100" w:beforeAutospacing="1" w:line="240" w:lineRule="auto"/>
        <w:ind w:left="709"/>
        <w:rPr>
          <w:rFonts w:cs="Arial"/>
          <w:sz w:val="20"/>
        </w:rPr>
      </w:pPr>
      <w:r w:rsidRPr="00DA005B">
        <w:rPr>
          <w:rFonts w:cs="Arial"/>
          <w:sz w:val="20"/>
        </w:rPr>
        <w:t>Este informe se da por TERMINADO y ACEPTADO. Antes de su publicación en la INTRANET ha sido consensuado con el director del centro.</w:t>
      </w:r>
    </w:p>
    <w:p w:rsidR="00CA55E6" w:rsidRPr="00DA005B" w:rsidRDefault="00CA55E6" w:rsidP="00D33A52">
      <w:pPr>
        <w:jc w:val="both"/>
        <w:rPr>
          <w:rFonts w:ascii="Arial" w:hAnsi="Arial" w:cs="Arial"/>
        </w:rPr>
      </w:pPr>
    </w:p>
    <w:p w:rsidR="00EB3C3D" w:rsidRPr="00DA005B" w:rsidRDefault="00A07CB0" w:rsidP="00D33A52">
      <w:pPr>
        <w:jc w:val="both"/>
        <w:rPr>
          <w:rFonts w:ascii="Arial" w:hAnsi="Arial" w:cs="Arial"/>
          <w:sz w:val="20"/>
          <w:szCs w:val="20"/>
        </w:rPr>
      </w:pPr>
      <w:r w:rsidRPr="00DA005B">
        <w:rPr>
          <w:rFonts w:ascii="Arial" w:hAnsi="Arial" w:cs="Arial"/>
          <w:sz w:val="20"/>
          <w:szCs w:val="20"/>
        </w:rPr>
        <w:br w:type="page"/>
      </w:r>
    </w:p>
    <w:p w:rsidR="00835643" w:rsidRPr="00DA005B" w:rsidRDefault="00D33A52" w:rsidP="00D33A52">
      <w:pPr>
        <w:jc w:val="both"/>
        <w:rPr>
          <w:rFonts w:ascii="Arial" w:hAnsi="Arial" w:cs="Arial"/>
          <w:b/>
          <w:sz w:val="20"/>
          <w:szCs w:val="20"/>
        </w:rPr>
      </w:pPr>
      <w:r w:rsidRPr="00DA005B">
        <w:rPr>
          <w:rFonts w:ascii="Arial" w:hAnsi="Arial" w:cs="Arial"/>
          <w:b/>
          <w:sz w:val="20"/>
          <w:szCs w:val="20"/>
        </w:rPr>
        <w:lastRenderedPageBreak/>
        <w:t xml:space="preserve">ANEXO I: </w:t>
      </w:r>
      <w:r w:rsidR="00835643" w:rsidRPr="00DA005B">
        <w:rPr>
          <w:rFonts w:ascii="Arial" w:hAnsi="Arial" w:cs="Arial"/>
          <w:b/>
          <w:sz w:val="20"/>
          <w:szCs w:val="20"/>
        </w:rPr>
        <w:t>Observaciones sob</w:t>
      </w:r>
      <w:r w:rsidR="007C1675" w:rsidRPr="00DA005B">
        <w:rPr>
          <w:rFonts w:ascii="Arial" w:hAnsi="Arial" w:cs="Arial"/>
          <w:b/>
          <w:sz w:val="20"/>
          <w:szCs w:val="20"/>
        </w:rPr>
        <w:t>re el estado de autorizaciones y mantenimientos reglamentarios</w:t>
      </w:r>
    </w:p>
    <w:p w:rsidR="00D33A52" w:rsidRDefault="00D33A52" w:rsidP="00B074A4">
      <w:pPr>
        <w:jc w:val="both"/>
        <w:rPr>
          <w:rFonts w:ascii="Arial" w:hAnsi="Arial" w:cs="Arial"/>
          <w:b/>
          <w:sz w:val="20"/>
          <w:szCs w:val="20"/>
        </w:rPr>
      </w:pPr>
    </w:p>
    <w:p w:rsidR="000973B9" w:rsidRDefault="000973B9" w:rsidP="000973B9">
      <w:pPr>
        <w:jc w:val="both"/>
        <w:rPr>
          <w:rFonts w:ascii="Arial" w:hAnsi="Arial" w:cs="Arial"/>
          <w:sz w:val="20"/>
          <w:szCs w:val="20"/>
          <w:lang w:val="es-ES_tradnl"/>
        </w:rPr>
      </w:pPr>
      <w:r w:rsidRPr="000973B9">
        <w:rPr>
          <w:rFonts w:ascii="Arial" w:hAnsi="Arial" w:cs="Arial"/>
          <w:sz w:val="20"/>
          <w:szCs w:val="20"/>
          <w:lang w:val="es-ES_tradnl"/>
        </w:rPr>
        <w:t>Licencias de actividad:</w:t>
      </w:r>
    </w:p>
    <w:p w:rsidR="000973B9" w:rsidRPr="000973B9" w:rsidRDefault="000973B9" w:rsidP="000973B9">
      <w:pPr>
        <w:jc w:val="both"/>
        <w:rPr>
          <w:rFonts w:ascii="Arial" w:hAnsi="Arial" w:cs="Arial"/>
          <w:sz w:val="20"/>
          <w:szCs w:val="20"/>
        </w:rPr>
      </w:pP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xml:space="preserve">Expedida por el ayuntamiento de  El Prat de Llobregat nº 107/03 con fecha 16/09/2004 (acta de comprobación) </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xml:space="preserve">Autorización Funcionamiento Sanitaria Nº </w:t>
      </w:r>
      <w:proofErr w:type="spellStart"/>
      <w:r w:rsidRPr="000973B9">
        <w:rPr>
          <w:rFonts w:ascii="Arial" w:hAnsi="Arial" w:cs="Arial"/>
          <w:sz w:val="20"/>
          <w:szCs w:val="20"/>
          <w:lang w:val="es-ES_tradnl"/>
        </w:rPr>
        <w:t>Expte</w:t>
      </w:r>
      <w:proofErr w:type="spellEnd"/>
      <w:r w:rsidRPr="000973B9">
        <w:rPr>
          <w:rFonts w:ascii="Arial" w:hAnsi="Arial" w:cs="Arial"/>
          <w:sz w:val="20"/>
          <w:szCs w:val="20"/>
          <w:lang w:val="es-ES_tradnl"/>
        </w:rPr>
        <w:t xml:space="preserve">: P-7207 Código: E08026922. Fecha 11/11/2004 </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w:t>
      </w:r>
    </w:p>
    <w:p w:rsidR="000973B9" w:rsidRDefault="000973B9" w:rsidP="000973B9">
      <w:pPr>
        <w:jc w:val="both"/>
        <w:rPr>
          <w:rFonts w:ascii="Arial" w:hAnsi="Arial" w:cs="Arial"/>
          <w:sz w:val="20"/>
          <w:szCs w:val="20"/>
          <w:lang w:val="es-ES_tradnl"/>
        </w:rPr>
      </w:pPr>
      <w:r w:rsidRPr="000973B9">
        <w:rPr>
          <w:rFonts w:ascii="Arial" w:hAnsi="Arial" w:cs="Arial"/>
          <w:sz w:val="20"/>
          <w:szCs w:val="20"/>
          <w:lang w:val="es-ES_tradnl"/>
        </w:rPr>
        <w:t>Instalaciones de Radiodiagnóstico:</w:t>
      </w:r>
    </w:p>
    <w:p w:rsidR="000973B9" w:rsidRPr="000973B9" w:rsidRDefault="000973B9" w:rsidP="000973B9">
      <w:pPr>
        <w:jc w:val="both"/>
        <w:rPr>
          <w:rFonts w:ascii="Arial" w:hAnsi="Arial" w:cs="Arial"/>
          <w:sz w:val="20"/>
          <w:szCs w:val="20"/>
        </w:rPr>
      </w:pP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Fecha de inscripción/modificación: 14/09/2017. Número de inscripción: RX-B/1747/2017</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xml:space="preserve">Control de calidad por UTPR con fecha de 27/04/2017 realizado por INFOCITEC. </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xml:space="preserve">Programa de protección radiológica y programa de garantía de calidad. UTPR: INFOCITEC. Realizado control anual en Fecha  27/04/2017. Conforme. </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Envío del informe de calidad  y dosimetrías a CSN en fecha 31/03/2017.</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w:t>
      </w:r>
    </w:p>
    <w:p w:rsidR="000973B9" w:rsidRDefault="000973B9" w:rsidP="000973B9">
      <w:pPr>
        <w:jc w:val="both"/>
        <w:rPr>
          <w:rFonts w:ascii="Arial" w:hAnsi="Arial" w:cs="Arial"/>
          <w:sz w:val="20"/>
          <w:szCs w:val="20"/>
          <w:lang w:val="es-ES_tradnl"/>
        </w:rPr>
      </w:pPr>
      <w:r w:rsidRPr="000973B9">
        <w:rPr>
          <w:rFonts w:ascii="Arial" w:hAnsi="Arial" w:cs="Arial"/>
          <w:sz w:val="20"/>
          <w:szCs w:val="20"/>
          <w:lang w:val="es-ES_tradnl"/>
        </w:rPr>
        <w:t>Instalaciones de climatización:</w:t>
      </w:r>
    </w:p>
    <w:p w:rsidR="000973B9" w:rsidRPr="000973B9" w:rsidRDefault="000973B9" w:rsidP="000973B9">
      <w:pPr>
        <w:jc w:val="both"/>
        <w:rPr>
          <w:rFonts w:ascii="Arial" w:hAnsi="Arial" w:cs="Arial"/>
          <w:sz w:val="20"/>
          <w:szCs w:val="20"/>
        </w:rPr>
      </w:pP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xml:space="preserve">Certificado de mantenimiento de instalaciones térmicas ILEFRED S.L., certificado anual de fecha 10/01/2017. </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ILEFRED SL, NIF B25207739, Nº Inscripción: RASIC-250023524</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w:t>
      </w:r>
    </w:p>
    <w:p w:rsidR="000973B9" w:rsidRDefault="000973B9" w:rsidP="000973B9">
      <w:pPr>
        <w:jc w:val="both"/>
        <w:rPr>
          <w:rFonts w:ascii="Arial" w:hAnsi="Arial" w:cs="Arial"/>
          <w:sz w:val="20"/>
          <w:szCs w:val="20"/>
          <w:lang w:val="es-ES_tradnl"/>
        </w:rPr>
      </w:pPr>
      <w:r w:rsidRPr="000973B9">
        <w:rPr>
          <w:rFonts w:ascii="Arial" w:hAnsi="Arial" w:cs="Arial"/>
          <w:sz w:val="20"/>
          <w:szCs w:val="20"/>
          <w:lang w:val="es-ES_tradnl"/>
        </w:rPr>
        <w:t>Instalación de baja tensión:</w:t>
      </w:r>
    </w:p>
    <w:p w:rsidR="000973B9" w:rsidRPr="000973B9" w:rsidRDefault="000973B9" w:rsidP="000973B9">
      <w:pPr>
        <w:jc w:val="both"/>
        <w:rPr>
          <w:rFonts w:ascii="Arial" w:hAnsi="Arial" w:cs="Arial"/>
          <w:sz w:val="20"/>
          <w:szCs w:val="20"/>
        </w:rPr>
      </w:pP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xml:space="preserve">Certificado de mantenimiento de la instalación </w:t>
      </w:r>
      <w:proofErr w:type="spellStart"/>
      <w:r w:rsidRPr="000973B9">
        <w:rPr>
          <w:rFonts w:ascii="Arial" w:hAnsi="Arial" w:cs="Arial"/>
          <w:sz w:val="20"/>
          <w:szCs w:val="20"/>
          <w:lang w:val="es-ES_tradnl"/>
        </w:rPr>
        <w:t>Traver</w:t>
      </w:r>
      <w:proofErr w:type="spellEnd"/>
      <w:r w:rsidRPr="000973B9">
        <w:rPr>
          <w:rFonts w:ascii="Arial" w:hAnsi="Arial" w:cs="Arial"/>
          <w:sz w:val="20"/>
          <w:szCs w:val="20"/>
          <w:lang w:val="es-ES_tradnl"/>
        </w:rPr>
        <w:t xml:space="preserve"> Electric, S.L.,  con nº REIE 08-200192, con fecha Julio 2017 de las instalaciones revisadas en Julio de 2017, satisfactoriamente</w:t>
      </w:r>
      <w:r w:rsidRPr="000973B9">
        <w:rPr>
          <w:rFonts w:ascii="Arial" w:hAnsi="Arial" w:cs="Arial"/>
          <w:sz w:val="20"/>
          <w:szCs w:val="20"/>
          <w:lang w:val="es-ES_tradnl"/>
        </w:rPr>
        <w:tab/>
      </w:r>
    </w:p>
    <w:p w:rsidR="000973B9" w:rsidRPr="000973B9" w:rsidRDefault="000973B9" w:rsidP="000973B9">
      <w:pPr>
        <w:jc w:val="both"/>
        <w:rPr>
          <w:rFonts w:ascii="Arial" w:hAnsi="Arial" w:cs="Arial"/>
          <w:sz w:val="20"/>
          <w:szCs w:val="20"/>
        </w:rPr>
      </w:pPr>
      <w:proofErr w:type="spellStart"/>
      <w:r w:rsidRPr="000973B9">
        <w:rPr>
          <w:rFonts w:ascii="Arial" w:hAnsi="Arial" w:cs="Arial"/>
          <w:sz w:val="20"/>
          <w:szCs w:val="20"/>
          <w:lang w:val="es-ES_tradnl"/>
        </w:rPr>
        <w:t>Traver</w:t>
      </w:r>
      <w:proofErr w:type="spellEnd"/>
      <w:r w:rsidRPr="000973B9">
        <w:rPr>
          <w:rFonts w:ascii="Arial" w:hAnsi="Arial" w:cs="Arial"/>
          <w:sz w:val="20"/>
          <w:szCs w:val="20"/>
          <w:lang w:val="es-ES_tradnl"/>
        </w:rPr>
        <w:t xml:space="preserve"> Electric SL número de autorización RASIC-080200192, certificado de fecha 12/06/2015</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Certificado de inspección periódica de Baja tensión realizado por ECA de fecha  15/04/2013 válida hasta 15/04/2018. Favorable.</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w:t>
      </w:r>
    </w:p>
    <w:p w:rsidR="000973B9" w:rsidRDefault="000973B9" w:rsidP="000973B9">
      <w:pPr>
        <w:jc w:val="both"/>
        <w:rPr>
          <w:rFonts w:ascii="Arial" w:hAnsi="Arial" w:cs="Arial"/>
          <w:sz w:val="20"/>
          <w:szCs w:val="20"/>
          <w:lang w:val="es-ES_tradnl"/>
        </w:rPr>
      </w:pPr>
      <w:r w:rsidRPr="000973B9">
        <w:rPr>
          <w:rFonts w:ascii="Arial" w:hAnsi="Arial" w:cs="Arial"/>
          <w:sz w:val="20"/>
          <w:szCs w:val="20"/>
          <w:lang w:val="es-ES_tradnl"/>
        </w:rPr>
        <w:t>Instalación contra incendios:</w:t>
      </w:r>
    </w:p>
    <w:p w:rsidR="000973B9" w:rsidRPr="000973B9" w:rsidRDefault="000973B9" w:rsidP="000973B9">
      <w:pPr>
        <w:jc w:val="both"/>
        <w:rPr>
          <w:rFonts w:ascii="Arial" w:hAnsi="Arial" w:cs="Arial"/>
          <w:sz w:val="20"/>
          <w:szCs w:val="20"/>
        </w:rPr>
      </w:pP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TÈCNICS EN SEGURETAT I FOC S.L.,  NIF:B-600401353  Nº RASIC: 080148824 Fecha: 10/06/2010</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TÈCNICS EN SEGURETAT I FOC S.L, certificado expedido de detección de incendios a 29/09/2017 y revisión de extintores a 18/12/2017.</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 </w:t>
      </w:r>
    </w:p>
    <w:p w:rsidR="000973B9" w:rsidRDefault="000973B9" w:rsidP="000973B9">
      <w:pPr>
        <w:jc w:val="both"/>
        <w:rPr>
          <w:rFonts w:ascii="Arial" w:hAnsi="Arial" w:cs="Arial"/>
          <w:sz w:val="20"/>
          <w:szCs w:val="20"/>
          <w:lang w:val="es-ES_tradnl"/>
        </w:rPr>
      </w:pPr>
      <w:r w:rsidRPr="000973B9">
        <w:rPr>
          <w:rFonts w:ascii="Arial" w:hAnsi="Arial" w:cs="Arial"/>
          <w:sz w:val="20"/>
          <w:szCs w:val="20"/>
          <w:lang w:val="es-ES_tradnl"/>
        </w:rPr>
        <w:t>Gestión de residuos:</w:t>
      </w:r>
    </w:p>
    <w:p w:rsidR="000973B9" w:rsidRPr="000973B9" w:rsidRDefault="000973B9" w:rsidP="000973B9">
      <w:pPr>
        <w:jc w:val="both"/>
        <w:rPr>
          <w:rFonts w:ascii="Arial" w:hAnsi="Arial" w:cs="Arial"/>
          <w:sz w:val="20"/>
          <w:szCs w:val="20"/>
        </w:rPr>
      </w:pP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Inscripción como productor de residuos peligrosos S-20105.1 . NIMA: 0800641445</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Contrato Tratamiento Residuos SCRL Consenur. Nº  CT30080037048220170000493</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Autorización de SCRL CONSENUR como transportista de residuos con nº 13T01A1900006130G para residuos peligrosos y no peligrosos.</w:t>
      </w:r>
    </w:p>
    <w:p w:rsidR="000973B9" w:rsidRPr="000973B9" w:rsidRDefault="000973B9" w:rsidP="000973B9">
      <w:pPr>
        <w:jc w:val="both"/>
        <w:rPr>
          <w:rFonts w:ascii="Arial" w:hAnsi="Arial" w:cs="Arial"/>
          <w:sz w:val="20"/>
          <w:szCs w:val="20"/>
        </w:rPr>
      </w:pPr>
      <w:r w:rsidRPr="000973B9">
        <w:rPr>
          <w:rFonts w:ascii="Arial" w:hAnsi="Arial" w:cs="Arial"/>
          <w:sz w:val="20"/>
          <w:szCs w:val="20"/>
          <w:lang w:val="es-ES_tradnl"/>
        </w:rPr>
        <w:t>SCRL CONSENUR Autorización como gestor de residuos peligrosos en Cataluña nº E-62.94, E-131.95, T-1478</w:t>
      </w:r>
    </w:p>
    <w:p w:rsidR="00B52951" w:rsidRPr="00DA005B" w:rsidRDefault="00A07CB0" w:rsidP="00B074A4">
      <w:pPr>
        <w:pStyle w:val="Textoindependiente"/>
        <w:spacing w:line="240" w:lineRule="auto"/>
        <w:ind w:left="352"/>
        <w:rPr>
          <w:rFonts w:cs="Arial"/>
          <w:b/>
          <w:sz w:val="20"/>
        </w:rPr>
      </w:pPr>
      <w:r w:rsidRPr="00DA005B">
        <w:rPr>
          <w:rFonts w:cs="Arial"/>
          <w:sz w:val="20"/>
        </w:rPr>
        <w:br w:type="page"/>
      </w:r>
      <w:r w:rsidR="00B52951" w:rsidRPr="00DA005B">
        <w:rPr>
          <w:rFonts w:cs="Arial"/>
          <w:b/>
          <w:sz w:val="20"/>
        </w:rPr>
        <w:lastRenderedPageBreak/>
        <w:t>ANEXO II: Procesos</w:t>
      </w:r>
    </w:p>
    <w:p w:rsidR="00B52951" w:rsidRPr="00DA005B" w:rsidRDefault="00B52951" w:rsidP="00B52951">
      <w:pPr>
        <w:jc w:val="both"/>
        <w:rPr>
          <w:rFonts w:ascii="Arial" w:hAnsi="Arial" w:cs="Arial"/>
          <w:sz w:val="20"/>
          <w:szCs w:val="20"/>
          <w:lang w:val="es-ES_tradnl"/>
        </w:rPr>
      </w:pPr>
    </w:p>
    <w:tbl>
      <w:tblPr>
        <w:tblW w:w="10389" w:type="dxa"/>
        <w:jc w:val="center"/>
        <w:tblInd w:w="-11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354"/>
        <w:gridCol w:w="1341"/>
        <w:gridCol w:w="5035"/>
        <w:gridCol w:w="38"/>
        <w:gridCol w:w="621"/>
        <w:gridCol w:w="26"/>
        <w:gridCol w:w="149"/>
        <w:gridCol w:w="485"/>
        <w:gridCol w:w="13"/>
        <w:gridCol w:w="178"/>
        <w:gridCol w:w="469"/>
        <w:gridCol w:w="229"/>
        <w:gridCol w:w="418"/>
        <w:gridCol w:w="13"/>
        <w:gridCol w:w="114"/>
        <w:gridCol w:w="521"/>
        <w:gridCol w:w="25"/>
        <w:gridCol w:w="360"/>
      </w:tblGrid>
      <w:tr w:rsidR="00B52951" w:rsidRPr="00DA005B" w:rsidTr="003105CB">
        <w:trPr>
          <w:trHeight w:val="497"/>
          <w:jc w:val="center"/>
        </w:trPr>
        <w:tc>
          <w:tcPr>
            <w:tcW w:w="10389" w:type="dxa"/>
            <w:gridSpan w:val="18"/>
            <w:tcBorders>
              <w:top w:val="double" w:sz="4" w:space="0" w:color="808080"/>
              <w:left w:val="double" w:sz="4" w:space="0" w:color="808080"/>
              <w:right w:val="double" w:sz="4" w:space="0" w:color="808080"/>
            </w:tcBorders>
            <w:shd w:val="clear" w:color="auto" w:fill="666699"/>
            <w:vAlign w:val="center"/>
          </w:tcPr>
          <w:p w:rsidR="00B52951" w:rsidRPr="00DA005B" w:rsidRDefault="00B52951" w:rsidP="003105CB">
            <w:pPr>
              <w:jc w:val="center"/>
              <w:rPr>
                <w:rFonts w:ascii="Arial" w:hAnsi="Arial" w:cs="Arial"/>
                <w:b/>
                <w:color w:val="FFFFFF"/>
                <w:sz w:val="18"/>
                <w:szCs w:val="18"/>
              </w:rPr>
            </w:pPr>
            <w:r w:rsidRPr="00DA005B">
              <w:rPr>
                <w:rFonts w:ascii="Arial" w:hAnsi="Arial" w:cs="Arial"/>
                <w:b/>
                <w:color w:val="FFFFFF"/>
                <w:sz w:val="18"/>
                <w:szCs w:val="18"/>
              </w:rPr>
              <w:t>RESUMEN POR PROCESOS</w:t>
            </w:r>
          </w:p>
        </w:tc>
      </w:tr>
      <w:tr w:rsidR="00B52951" w:rsidRPr="00DA005B" w:rsidTr="00710BAC">
        <w:trPr>
          <w:trHeight w:val="497"/>
          <w:jc w:val="center"/>
        </w:trPr>
        <w:tc>
          <w:tcPr>
            <w:tcW w:w="6768" w:type="dxa"/>
            <w:gridSpan w:val="4"/>
            <w:tcBorders>
              <w:left w:val="double" w:sz="4" w:space="0" w:color="808080"/>
              <w:bottom w:val="single" w:sz="4" w:space="0" w:color="808080"/>
              <w:right w:val="single" w:sz="4" w:space="0" w:color="808080"/>
            </w:tcBorders>
            <w:shd w:val="clear" w:color="auto" w:fill="E6E6E6"/>
            <w:vAlign w:val="center"/>
          </w:tcPr>
          <w:p w:rsidR="00B52951" w:rsidRPr="00DA005B" w:rsidRDefault="00B52951" w:rsidP="003105CB">
            <w:pPr>
              <w:rPr>
                <w:rFonts w:ascii="Arial" w:hAnsi="Arial" w:cs="Arial"/>
                <w:b/>
                <w:color w:val="333399"/>
                <w:sz w:val="18"/>
                <w:szCs w:val="18"/>
              </w:rPr>
            </w:pPr>
            <w:r w:rsidRPr="00DA005B">
              <w:rPr>
                <w:rFonts w:ascii="Arial" w:hAnsi="Arial" w:cs="Arial"/>
                <w:b/>
                <w:color w:val="333399"/>
                <w:sz w:val="18"/>
                <w:szCs w:val="18"/>
              </w:rPr>
              <w:t>PRESTACIÓN DE SERVICIOS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rPr>
                <w:rFonts w:ascii="Arial" w:hAnsi="Arial" w:cs="Arial"/>
                <w:b/>
                <w:color w:val="333399"/>
                <w:sz w:val="18"/>
                <w:szCs w:val="18"/>
              </w:rPr>
            </w:pPr>
            <w:proofErr w:type="spellStart"/>
            <w:r w:rsidRPr="00DA005B">
              <w:rPr>
                <w:rFonts w:ascii="Arial" w:hAnsi="Arial" w:cs="Arial"/>
                <w:b/>
                <w:sz w:val="18"/>
                <w:szCs w:val="18"/>
              </w:rPr>
              <w:t>Vdo</w:t>
            </w:r>
            <w:proofErr w:type="spellEnd"/>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PF</w:t>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NA</w:t>
            </w:r>
          </w:p>
        </w:tc>
        <w:tc>
          <w:tcPr>
            <w:tcW w:w="385" w:type="dxa"/>
            <w:gridSpan w:val="2"/>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Arial" w:hAnsi="Arial" w:cs="Arial"/>
                <w:sz w:val="18"/>
                <w:szCs w:val="18"/>
              </w:rPr>
            </w:pPr>
          </w:p>
        </w:tc>
      </w:tr>
      <w:tr w:rsidR="00B52951" w:rsidRPr="00DA005B" w:rsidTr="00710BAC">
        <w:trPr>
          <w:trHeight w:val="295"/>
          <w:jc w:val="center"/>
        </w:trPr>
        <w:tc>
          <w:tcPr>
            <w:tcW w:w="354" w:type="dxa"/>
            <w:tcBorders>
              <w:top w:val="single" w:sz="4" w:space="0" w:color="808080"/>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trHeight w:val="305"/>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sz w:val="18"/>
                <w:szCs w:val="18"/>
              </w:rPr>
              <w:t>CONTINGENCIAS PROFESIONALES</w:t>
            </w:r>
          </w:p>
        </w:tc>
      </w:tr>
      <w:tr w:rsidR="00B52951" w:rsidRPr="00DA005B" w:rsidTr="003105CB">
        <w:trPr>
          <w:trHeight w:val="295"/>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CPSAN.00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la Asistencia Sanitaria por C. Profesional</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527556" w:rsidRPr="00DA005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527556" w:rsidRPr="00DA005B" w:rsidRDefault="00527556"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527556" w:rsidRPr="00DA005B" w:rsidRDefault="00527556" w:rsidP="003105CB">
            <w:pPr>
              <w:rPr>
                <w:rFonts w:ascii="Arial" w:hAnsi="Arial" w:cs="Arial"/>
                <w:b/>
                <w:color w:val="000080"/>
                <w:sz w:val="18"/>
                <w:szCs w:val="18"/>
              </w:rPr>
            </w:pPr>
            <w:r w:rsidRPr="00DA005B">
              <w:rPr>
                <w:rFonts w:ascii="Arial" w:hAnsi="Arial" w:cs="Arial"/>
                <w:b/>
                <w:color w:val="000080"/>
                <w:sz w:val="18"/>
                <w:szCs w:val="18"/>
              </w:rPr>
              <w:t>PECP.00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527556" w:rsidRPr="00DA005B" w:rsidRDefault="00527556" w:rsidP="003105CB">
            <w:pPr>
              <w:rPr>
                <w:rFonts w:ascii="Arial" w:hAnsi="Arial" w:cs="Arial"/>
                <w:sz w:val="18"/>
                <w:szCs w:val="18"/>
              </w:rPr>
            </w:pPr>
            <w:r w:rsidRPr="00DA005B">
              <w:rPr>
                <w:rFonts w:ascii="Arial" w:hAnsi="Arial" w:cs="Arial"/>
                <w:sz w:val="18"/>
                <w:szCs w:val="18"/>
              </w:rPr>
              <w:t>Gestión de Prestaciones Económicas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527556" w:rsidRPr="00DA005B" w:rsidRDefault="00527556"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527556" w:rsidRPr="00DA005B" w:rsidRDefault="00527556" w:rsidP="007D4B72">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527556" w:rsidRPr="00DA005B" w:rsidRDefault="00527556" w:rsidP="007D4B72">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527556"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527556" w:rsidRPr="00DA005B" w:rsidRDefault="00527556"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527556" w:rsidRPr="00DA005B" w:rsidRDefault="00527556" w:rsidP="003105CB">
            <w:pPr>
              <w:rPr>
                <w:rFonts w:ascii="Arial" w:hAnsi="Arial" w:cs="Arial"/>
                <w:sz w:val="18"/>
                <w:szCs w:val="18"/>
              </w:rPr>
            </w:pPr>
          </w:p>
        </w:tc>
      </w:tr>
      <w:tr w:rsidR="00B52951" w:rsidRPr="00DA005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GSP 01</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Solicitudes de Prestaciones Especiales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6F4C8C"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sz w:val="18"/>
                <w:szCs w:val="18"/>
              </w:rPr>
              <w:t>CONTINGENCIAS COMUNES</w:t>
            </w:r>
          </w:p>
        </w:tc>
      </w:tr>
      <w:tr w:rsidR="00B52951" w:rsidRPr="00DA005B" w:rsidTr="003105CB">
        <w:trPr>
          <w:trHeight w:val="295"/>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color w:val="000080"/>
                <w:sz w:val="18"/>
                <w:szCs w:val="18"/>
              </w:rPr>
              <w:t>CC.PE.00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Prestaciones Económicas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8A2B51"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color w:val="000080"/>
                <w:sz w:val="18"/>
                <w:szCs w:val="18"/>
              </w:rPr>
              <w:t>CCSAN.00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Control y Seguimiento Sanitario ITCC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D12839"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527556"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b/>
                <w:sz w:val="18"/>
                <w:szCs w:val="18"/>
              </w:rPr>
              <w:t>GESTIÓN DE MUTUALISTAS</w:t>
            </w: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GDC 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Colaboradores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A3"/>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AFI.00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Afiliación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COTI.00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Cotización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MC.02</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Reclamaciones, quejas, incidencias y sugerencias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CATA.00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Cese de Actividad Trabajadores Autónomos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6F4C8C"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GAP.00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Actividades Preventivas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GCM.00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Gestión de Cuidado de Menor con Enfermedad Grave</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trHeight w:val="50"/>
          <w:jc w:val="center"/>
        </w:trPr>
        <w:tc>
          <w:tcPr>
            <w:tcW w:w="354" w:type="dxa"/>
            <w:tcBorders>
              <w:top w:val="nil"/>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single" w:sz="4" w:space="0" w:color="808080"/>
              <w:right w:val="nil"/>
            </w:tcBorders>
            <w:shd w:val="clear" w:color="auto" w:fill="auto"/>
            <w:vAlign w:val="center"/>
          </w:tcPr>
          <w:p w:rsidR="00B52951" w:rsidRPr="00DA005B" w:rsidRDefault="00B52951"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D12839" w:rsidRPr="00DA005B" w:rsidTr="00D12839">
        <w:trPr>
          <w:trHeight w:val="497"/>
          <w:jc w:val="center"/>
        </w:trPr>
        <w:tc>
          <w:tcPr>
            <w:tcW w:w="6768" w:type="dxa"/>
            <w:gridSpan w:val="4"/>
            <w:tcBorders>
              <w:top w:val="single" w:sz="4" w:space="0" w:color="808080"/>
              <w:left w:val="double" w:sz="4" w:space="0" w:color="808080"/>
              <w:bottom w:val="single" w:sz="4" w:space="0" w:color="808080"/>
              <w:right w:val="single" w:sz="4" w:space="0" w:color="808080"/>
            </w:tcBorders>
            <w:shd w:val="clear" w:color="auto" w:fill="E6E6E6"/>
            <w:vAlign w:val="center"/>
          </w:tcPr>
          <w:p w:rsidR="00D12839" w:rsidRPr="00DA005B" w:rsidRDefault="00D12839" w:rsidP="00A05475">
            <w:pPr>
              <w:rPr>
                <w:rFonts w:ascii="Arial" w:hAnsi="Arial" w:cs="Arial"/>
                <w:b/>
                <w:color w:val="333399"/>
                <w:sz w:val="18"/>
                <w:szCs w:val="18"/>
              </w:rPr>
            </w:pPr>
            <w:r>
              <w:br w:type="page"/>
            </w:r>
            <w:r w:rsidRPr="00DA005B">
              <w:rPr>
                <w:rFonts w:ascii="Arial" w:hAnsi="Arial" w:cs="Arial"/>
                <w:b/>
                <w:color w:val="333399"/>
                <w:sz w:val="18"/>
                <w:szCs w:val="18"/>
              </w:rPr>
              <w:t>PROCESOS DE SOPORTE</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12839" w:rsidRDefault="00D12839" w:rsidP="00A05475">
            <w:pPr>
              <w:rPr>
                <w:rFonts w:ascii="Arial" w:hAnsi="Arial" w:cs="Arial"/>
                <w:b/>
                <w:sz w:val="18"/>
                <w:szCs w:val="18"/>
              </w:rPr>
            </w:pPr>
            <w:proofErr w:type="spellStart"/>
            <w:r w:rsidRPr="00DA005B">
              <w:rPr>
                <w:rFonts w:ascii="Arial" w:hAnsi="Arial" w:cs="Arial"/>
                <w:b/>
                <w:sz w:val="18"/>
                <w:szCs w:val="18"/>
              </w:rPr>
              <w:t>Vdo</w:t>
            </w:r>
            <w:proofErr w:type="spellEnd"/>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A005B" w:rsidRDefault="00D12839" w:rsidP="00A05475">
            <w:pPr>
              <w:jc w:val="center"/>
              <w:rPr>
                <w:rFonts w:ascii="Arial" w:hAnsi="Arial" w:cs="Arial"/>
                <w:b/>
                <w:sz w:val="18"/>
                <w:szCs w:val="18"/>
              </w:rPr>
            </w:pPr>
            <w:r w:rsidRPr="00DA005B">
              <w:rPr>
                <w:rFonts w:ascii="Arial" w:hAnsi="Arial" w:cs="Arial"/>
                <w:b/>
                <w:sz w:val="18"/>
                <w:szCs w:val="18"/>
              </w:rPr>
              <w:t>NC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A005B" w:rsidRDefault="00D12839" w:rsidP="00A05475">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A005B" w:rsidRDefault="00D12839" w:rsidP="00A05475">
            <w:pPr>
              <w:jc w:val="center"/>
              <w:rPr>
                <w:rFonts w:ascii="Arial" w:hAnsi="Arial" w:cs="Arial"/>
                <w:b/>
                <w:sz w:val="18"/>
                <w:szCs w:val="18"/>
              </w:rPr>
            </w:pPr>
            <w:r w:rsidRPr="00DA005B">
              <w:rPr>
                <w:rFonts w:ascii="Arial" w:hAnsi="Arial" w:cs="Arial"/>
                <w:b/>
                <w:sz w:val="18"/>
                <w:szCs w:val="18"/>
              </w:rPr>
              <w:t>PF</w:t>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D12839" w:rsidRPr="00DA005B" w:rsidRDefault="00D12839" w:rsidP="00A05475">
            <w:pPr>
              <w:jc w:val="center"/>
              <w:rPr>
                <w:rFonts w:ascii="Arial" w:hAnsi="Arial" w:cs="Arial"/>
                <w:b/>
                <w:sz w:val="18"/>
                <w:szCs w:val="18"/>
              </w:rPr>
            </w:pPr>
            <w:r w:rsidRPr="00DA005B">
              <w:rPr>
                <w:rFonts w:ascii="Arial" w:hAnsi="Arial" w:cs="Arial"/>
                <w:b/>
                <w:sz w:val="18"/>
                <w:szCs w:val="18"/>
              </w:rPr>
              <w:t>NA</w:t>
            </w:r>
          </w:p>
        </w:tc>
        <w:tc>
          <w:tcPr>
            <w:tcW w:w="385" w:type="dxa"/>
            <w:gridSpan w:val="2"/>
            <w:tcBorders>
              <w:top w:val="single" w:sz="4" w:space="0" w:color="808080"/>
              <w:left w:val="single" w:sz="4" w:space="0" w:color="808080"/>
              <w:bottom w:val="single" w:sz="4" w:space="0" w:color="808080"/>
              <w:right w:val="double" w:sz="4" w:space="0" w:color="808080"/>
            </w:tcBorders>
            <w:shd w:val="clear" w:color="auto" w:fill="E6E6E6"/>
            <w:vAlign w:val="center"/>
          </w:tcPr>
          <w:p w:rsidR="00D12839" w:rsidRPr="00DA005B" w:rsidRDefault="00D12839" w:rsidP="00A05475">
            <w:pPr>
              <w:rPr>
                <w:rFonts w:ascii="Arial" w:hAnsi="Arial" w:cs="Arial"/>
                <w:sz w:val="18"/>
                <w:szCs w:val="18"/>
              </w:rPr>
            </w:pPr>
          </w:p>
        </w:tc>
      </w:tr>
      <w:tr w:rsidR="00D12839" w:rsidRPr="00DA005B" w:rsidTr="00A05475">
        <w:trPr>
          <w:jc w:val="center"/>
        </w:trPr>
        <w:tc>
          <w:tcPr>
            <w:tcW w:w="354" w:type="dxa"/>
            <w:tcBorders>
              <w:top w:val="single" w:sz="4" w:space="0" w:color="808080"/>
              <w:left w:val="double" w:sz="4" w:space="0" w:color="808080"/>
              <w:bottom w:val="nil"/>
              <w:right w:val="nil"/>
            </w:tcBorders>
            <w:shd w:val="clear" w:color="auto" w:fill="auto"/>
            <w:vAlign w:val="center"/>
          </w:tcPr>
          <w:p w:rsidR="00D12839" w:rsidRPr="00DA005B" w:rsidRDefault="00D12839" w:rsidP="00A05475">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AJ.00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Asesoramiento Jurídico</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tcPr>
          <w:p w:rsidR="00D12839" w:rsidRPr="00DA005B" w:rsidRDefault="00D12839" w:rsidP="00A05475">
            <w:pPr>
              <w:jc w:val="center"/>
              <w:rPr>
                <w:rFonts w:ascii="Arial" w:hAnsi="Arial" w:cs="Arial"/>
              </w:rPr>
            </w:pPr>
            <w:r w:rsidRPr="00DA005B">
              <w:rPr>
                <w:rFonts w:ascii="Arial" w:hAnsi="Arial" w:cs="Arial"/>
              </w:rPr>
              <w:sym w:font="Wingdings 2" w:char="F0A3"/>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GH.00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Gestión Hospitalaria</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tcPr>
          <w:p w:rsidR="00D12839" w:rsidRPr="00DA005B" w:rsidRDefault="00D12839" w:rsidP="00A05475">
            <w:pPr>
              <w:jc w:val="center"/>
              <w:rPr>
                <w:rFonts w:ascii="Arial" w:hAnsi="Arial" w:cs="Arial"/>
              </w:rPr>
            </w:pPr>
            <w:r w:rsidRPr="00DA005B">
              <w:rPr>
                <w:rFonts w:ascii="Arial" w:hAnsi="Arial" w:cs="Arial"/>
              </w:rPr>
              <w:sym w:font="Wingdings 2" w:char="F0A3"/>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SAS.00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Soporte de la Asistencia Sanitaria</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6F4C8C" w:rsidP="00A05475">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6F4C8C" w:rsidP="00A05475">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GIT.00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Gestión y Control de Equipos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6F4C8C" w:rsidP="00A05475">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GIE.00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Gestión de Instalaciones y Equipos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B509CB" w:rsidP="00A05475">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COM.00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Gestión de la Comunicación y la Divulgación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RR.HH.00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Gestión de Recursos Humanos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COMP.00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Gestión de Compras y Contratación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trHeight w:val="258"/>
          <w:jc w:val="center"/>
        </w:trPr>
        <w:tc>
          <w:tcPr>
            <w:tcW w:w="354" w:type="dxa"/>
            <w:tcBorders>
              <w:top w:val="nil"/>
              <w:left w:val="double" w:sz="4" w:space="0" w:color="808080"/>
              <w:bottom w:val="nil"/>
              <w:right w:val="single" w:sz="4" w:space="0" w:color="C0C0C0"/>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b/>
                <w:color w:val="000080"/>
                <w:sz w:val="18"/>
                <w:szCs w:val="18"/>
              </w:rPr>
            </w:pPr>
            <w:r w:rsidRPr="00DA005B">
              <w:rPr>
                <w:rFonts w:ascii="Arial" w:hAnsi="Arial" w:cs="Arial"/>
                <w:b/>
                <w:color w:val="000080"/>
                <w:sz w:val="18"/>
                <w:szCs w:val="18"/>
              </w:rPr>
              <w:t>GDR.00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r w:rsidRPr="00DA005B">
              <w:rPr>
                <w:rFonts w:ascii="Arial" w:hAnsi="Arial" w:cs="Arial"/>
                <w:sz w:val="18"/>
                <w:szCs w:val="18"/>
              </w:rPr>
              <w:t>Gestión de la Documentación y los Registros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D12839" w:rsidRPr="00DA005B" w:rsidRDefault="00D12839" w:rsidP="00A05475">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D12839" w:rsidRPr="00DA005B" w:rsidTr="00A05475">
        <w:trPr>
          <w:jc w:val="center"/>
        </w:trPr>
        <w:tc>
          <w:tcPr>
            <w:tcW w:w="354" w:type="dxa"/>
            <w:tcBorders>
              <w:top w:val="nil"/>
              <w:left w:val="double" w:sz="4" w:space="0" w:color="808080"/>
              <w:bottom w:val="single" w:sz="4" w:space="0" w:color="C0C0C0"/>
              <w:right w:val="nil"/>
            </w:tcBorders>
            <w:shd w:val="clear" w:color="auto" w:fill="auto"/>
            <w:vAlign w:val="center"/>
          </w:tcPr>
          <w:p w:rsidR="00D12839" w:rsidRPr="00DA005B" w:rsidRDefault="00D12839" w:rsidP="00A05475">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D12839" w:rsidRPr="00DA005B" w:rsidRDefault="00D12839" w:rsidP="00A05475">
            <w:pPr>
              <w:rPr>
                <w:rFonts w:ascii="Arial" w:hAnsi="Arial" w:cs="Arial"/>
                <w:sz w:val="18"/>
                <w:szCs w:val="18"/>
              </w:rPr>
            </w:pPr>
          </w:p>
        </w:tc>
        <w:tc>
          <w:tcPr>
            <w:tcW w:w="8694" w:type="dxa"/>
            <w:gridSpan w:val="16"/>
            <w:tcBorders>
              <w:top w:val="single" w:sz="4" w:space="0" w:color="808080"/>
              <w:left w:val="single" w:sz="4" w:space="0" w:color="808080"/>
              <w:bottom w:val="single" w:sz="4" w:space="0" w:color="808080"/>
              <w:right w:val="double" w:sz="4" w:space="0" w:color="808080"/>
            </w:tcBorders>
            <w:shd w:val="clear" w:color="auto" w:fill="auto"/>
            <w:vAlign w:val="center"/>
          </w:tcPr>
          <w:p w:rsidR="00D12839" w:rsidRPr="00DA005B" w:rsidRDefault="00D12839" w:rsidP="00A05475">
            <w:pPr>
              <w:rPr>
                <w:rFonts w:ascii="Arial" w:hAnsi="Arial" w:cs="Arial"/>
                <w:sz w:val="18"/>
                <w:szCs w:val="18"/>
              </w:rPr>
            </w:pPr>
          </w:p>
        </w:tc>
      </w:tr>
      <w:tr w:rsidR="00B52951" w:rsidRPr="00DA005B" w:rsidTr="00710BAC">
        <w:trPr>
          <w:trHeight w:val="497"/>
          <w:jc w:val="center"/>
        </w:trPr>
        <w:tc>
          <w:tcPr>
            <w:tcW w:w="6768" w:type="dxa"/>
            <w:gridSpan w:val="4"/>
            <w:tcBorders>
              <w:top w:val="single" w:sz="4" w:space="0" w:color="808080"/>
              <w:left w:val="double" w:sz="4" w:space="0" w:color="808080"/>
              <w:bottom w:val="single" w:sz="4" w:space="0" w:color="808080"/>
              <w:right w:val="single" w:sz="4" w:space="0" w:color="808080"/>
            </w:tcBorders>
            <w:shd w:val="clear" w:color="auto" w:fill="E6E6E6"/>
            <w:vAlign w:val="center"/>
          </w:tcPr>
          <w:p w:rsidR="00B52951" w:rsidRPr="00DA005B" w:rsidRDefault="00D12839" w:rsidP="00D12839">
            <w:pPr>
              <w:rPr>
                <w:rFonts w:ascii="Arial" w:hAnsi="Arial" w:cs="Arial"/>
                <w:b/>
                <w:color w:val="333399"/>
                <w:sz w:val="18"/>
                <w:szCs w:val="18"/>
              </w:rPr>
            </w:pPr>
            <w:r>
              <w:rPr>
                <w:rFonts w:ascii="Arial" w:hAnsi="Arial" w:cs="Arial"/>
                <w:b/>
                <w:color w:val="333399"/>
                <w:sz w:val="18"/>
                <w:szCs w:val="18"/>
              </w:rPr>
              <w:t>PROCESOS RESPONSABILIDAD DE LA DIRECCIÓN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rPr>
                <w:rFonts w:ascii="Arial" w:hAnsi="Arial" w:cs="Arial"/>
                <w:b/>
                <w:color w:val="333399"/>
                <w:sz w:val="18"/>
                <w:szCs w:val="18"/>
              </w:rPr>
            </w:pPr>
            <w:proofErr w:type="spellStart"/>
            <w:r w:rsidRPr="00DA005B">
              <w:rPr>
                <w:rFonts w:ascii="Arial" w:hAnsi="Arial" w:cs="Arial"/>
                <w:b/>
                <w:sz w:val="18"/>
                <w:szCs w:val="18"/>
              </w:rPr>
              <w:t>Vdo</w:t>
            </w:r>
            <w:proofErr w:type="spellEnd"/>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PF</w:t>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NA</w:t>
            </w:r>
          </w:p>
        </w:tc>
        <w:tc>
          <w:tcPr>
            <w:tcW w:w="385" w:type="dxa"/>
            <w:gridSpan w:val="2"/>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single" w:sz="4" w:space="0" w:color="808080"/>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D12839" w:rsidP="003105CB">
            <w:pPr>
              <w:rPr>
                <w:rFonts w:ascii="Arial" w:hAnsi="Arial" w:cs="Arial"/>
                <w:b/>
                <w:color w:val="000080"/>
                <w:sz w:val="18"/>
                <w:szCs w:val="18"/>
              </w:rPr>
            </w:pPr>
            <w:r>
              <w:rPr>
                <w:rFonts w:ascii="Arial" w:hAnsi="Arial" w:cs="Arial"/>
                <w:b/>
                <w:color w:val="000080"/>
                <w:sz w:val="18"/>
                <w:szCs w:val="18"/>
              </w:rPr>
              <w:t>PG</w:t>
            </w:r>
            <w:r w:rsidR="00B52951" w:rsidRPr="00DA005B">
              <w:rPr>
                <w:rFonts w:ascii="Arial" w:hAnsi="Arial" w:cs="Arial"/>
                <w:b/>
                <w:color w:val="000080"/>
                <w:sz w:val="18"/>
                <w:szCs w:val="18"/>
              </w:rPr>
              <w:t>.00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D12839" w:rsidP="003105CB">
            <w:pPr>
              <w:rPr>
                <w:rFonts w:ascii="Arial" w:hAnsi="Arial" w:cs="Arial"/>
                <w:sz w:val="18"/>
                <w:szCs w:val="18"/>
              </w:rPr>
            </w:pPr>
            <w:r>
              <w:rPr>
                <w:rFonts w:ascii="Arial" w:hAnsi="Arial" w:cs="Arial"/>
                <w:sz w:val="18"/>
                <w:szCs w:val="18"/>
              </w:rPr>
              <w:t>Planificación de Gestión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tcPr>
          <w:p w:rsidR="00B52951" w:rsidRPr="00DA005B" w:rsidRDefault="00D12839"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D12839"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710BAC">
        <w:trPr>
          <w:jc w:val="center"/>
        </w:trPr>
        <w:tc>
          <w:tcPr>
            <w:tcW w:w="354" w:type="dxa"/>
            <w:tcBorders>
              <w:top w:val="nil"/>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52951" w:rsidRPr="00DA005B" w:rsidRDefault="00B52951" w:rsidP="003105CB">
            <w:pPr>
              <w:rPr>
                <w:rFonts w:ascii="Arial" w:hAnsi="Arial" w:cs="Arial"/>
                <w:sz w:val="18"/>
                <w:szCs w:val="18"/>
              </w:rPr>
            </w:pPr>
          </w:p>
        </w:tc>
        <w:tc>
          <w:tcPr>
            <w:tcW w:w="8694" w:type="dxa"/>
            <w:gridSpan w:val="16"/>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497"/>
          <w:jc w:val="center"/>
        </w:trPr>
        <w:tc>
          <w:tcPr>
            <w:tcW w:w="6730" w:type="dxa"/>
            <w:gridSpan w:val="3"/>
            <w:tcBorders>
              <w:left w:val="double" w:sz="4" w:space="0" w:color="808080"/>
              <w:right w:val="single" w:sz="4" w:space="0" w:color="808080"/>
            </w:tcBorders>
            <w:shd w:val="clear" w:color="auto" w:fill="E6E6E6"/>
            <w:vAlign w:val="center"/>
          </w:tcPr>
          <w:p w:rsidR="00B52951" w:rsidRPr="00DA005B" w:rsidRDefault="00B52951" w:rsidP="003105CB">
            <w:pPr>
              <w:rPr>
                <w:rFonts w:ascii="Arial" w:hAnsi="Arial" w:cs="Arial"/>
                <w:b/>
                <w:color w:val="333399"/>
                <w:sz w:val="18"/>
                <w:szCs w:val="18"/>
              </w:rPr>
            </w:pPr>
            <w:r w:rsidRPr="00DA005B">
              <w:rPr>
                <w:rFonts w:ascii="Arial" w:hAnsi="Arial" w:cs="Arial"/>
                <w:b/>
                <w:color w:val="333399"/>
                <w:sz w:val="18"/>
                <w:szCs w:val="18"/>
              </w:rPr>
              <w:t>PROCESOS DE MEDICIÓN, ANÁLISIS Y MEJORA</w:t>
            </w:r>
          </w:p>
        </w:tc>
        <w:tc>
          <w:tcPr>
            <w:tcW w:w="659"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color w:val="333399"/>
                <w:sz w:val="18"/>
                <w:szCs w:val="18"/>
              </w:rPr>
            </w:pPr>
            <w:proofErr w:type="spellStart"/>
            <w:r w:rsidRPr="00DA005B">
              <w:rPr>
                <w:rFonts w:ascii="Arial" w:hAnsi="Arial" w:cs="Arial"/>
                <w:b/>
                <w:sz w:val="18"/>
                <w:szCs w:val="18"/>
              </w:rPr>
              <w:t>Vdo</w:t>
            </w:r>
            <w:proofErr w:type="spellEnd"/>
          </w:p>
        </w:tc>
        <w:tc>
          <w:tcPr>
            <w:tcW w:w="660" w:type="dxa"/>
            <w:gridSpan w:val="3"/>
            <w:tcBorders>
              <w:top w:val="single" w:sz="4" w:space="0" w:color="808080"/>
              <w:left w:val="single" w:sz="4" w:space="0" w:color="808080"/>
              <w:bottom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NC</w:t>
            </w:r>
          </w:p>
        </w:tc>
        <w:tc>
          <w:tcPr>
            <w:tcW w:w="660" w:type="dxa"/>
            <w:gridSpan w:val="3"/>
            <w:tcBorders>
              <w:top w:val="single" w:sz="4" w:space="0" w:color="808080"/>
              <w:bottom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60"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PF</w:t>
            </w:r>
          </w:p>
        </w:tc>
        <w:tc>
          <w:tcPr>
            <w:tcW w:w="660"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NA</w:t>
            </w:r>
          </w:p>
        </w:tc>
        <w:tc>
          <w:tcPr>
            <w:tcW w:w="360"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Arial" w:hAnsi="Arial" w:cs="Arial"/>
                <w:sz w:val="18"/>
                <w:szCs w:val="18"/>
              </w:rPr>
            </w:pPr>
          </w:p>
        </w:tc>
      </w:tr>
      <w:tr w:rsidR="00B52951" w:rsidRPr="00DA005B" w:rsidTr="003105CB">
        <w:trPr>
          <w:jc w:val="center"/>
        </w:trPr>
        <w:tc>
          <w:tcPr>
            <w:tcW w:w="354" w:type="dxa"/>
            <w:tcBorders>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7210" w:type="dxa"/>
            <w:gridSpan w:val="6"/>
            <w:tcBorders>
              <w:left w:val="nil"/>
              <w:bottom w:val="single" w:sz="4" w:space="0" w:color="808080"/>
              <w:right w:val="nil"/>
            </w:tcBorders>
            <w:shd w:val="clear" w:color="auto" w:fill="auto"/>
            <w:vAlign w:val="center"/>
          </w:tcPr>
          <w:p w:rsidR="00B52951" w:rsidRPr="00DA005B" w:rsidRDefault="00B52951" w:rsidP="003105CB">
            <w:pPr>
              <w:rPr>
                <w:rFonts w:ascii="Arial" w:hAnsi="Arial" w:cs="Arial"/>
                <w:sz w:val="18"/>
                <w:szCs w:val="18"/>
              </w:rPr>
            </w:pPr>
          </w:p>
        </w:tc>
        <w:tc>
          <w:tcPr>
            <w:tcW w:w="676" w:type="dxa"/>
            <w:gridSpan w:val="3"/>
            <w:tcBorders>
              <w:left w:val="nil"/>
              <w:bottom w:val="sing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98" w:type="dxa"/>
            <w:gridSpan w:val="2"/>
            <w:tcBorders>
              <w:top w:val="single" w:sz="4" w:space="0" w:color="808080"/>
              <w:left w:val="nil"/>
              <w:bottom w:val="sing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5" w:type="dxa"/>
            <w:gridSpan w:val="3"/>
            <w:tcBorders>
              <w:top w:val="single" w:sz="4" w:space="0" w:color="808080"/>
              <w:left w:val="nil"/>
              <w:bottom w:val="sing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21" w:type="dxa"/>
            <w:tcBorders>
              <w:top w:val="single" w:sz="4" w:space="0" w:color="808080"/>
              <w:left w:val="nil"/>
              <w:bottom w:val="sing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385" w:type="dxa"/>
            <w:gridSpan w:val="2"/>
            <w:tcBorders>
              <w:top w:val="nil"/>
              <w:left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top w:val="single" w:sz="4" w:space="0" w:color="808080"/>
              <w:left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SYM.00</w:t>
            </w:r>
          </w:p>
        </w:tc>
        <w:tc>
          <w:tcPr>
            <w:tcW w:w="5073" w:type="dxa"/>
            <w:gridSpan w:val="2"/>
            <w:tcBorders>
              <w:top w:val="single" w:sz="4" w:space="0" w:color="808080"/>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Seguimiento y Medición</w:t>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808080"/>
              <w:left w:val="single" w:sz="4" w:space="0" w:color="C0C0C0"/>
              <w:bottom w:val="single" w:sz="4" w:space="0" w:color="C0C0C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80808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p>
        </w:tc>
        <w:tc>
          <w:tcPr>
            <w:tcW w:w="1341" w:type="dxa"/>
            <w:tcBorders>
              <w:left w:val="single" w:sz="4" w:space="0" w:color="C0C0C0"/>
              <w:bottom w:val="single" w:sz="4" w:space="0" w:color="808080"/>
              <w:right w:val="nil"/>
            </w:tcBorders>
            <w:shd w:val="clear" w:color="auto" w:fill="auto"/>
            <w:vAlign w:val="center"/>
          </w:tcPr>
          <w:p w:rsidR="00B52951" w:rsidRPr="00DA005B" w:rsidRDefault="00B52951" w:rsidP="003105CB">
            <w:pPr>
              <w:rPr>
                <w:rFonts w:ascii="Arial" w:hAnsi="Arial" w:cs="Arial"/>
                <w:b/>
                <w:color w:val="000080"/>
                <w:sz w:val="18"/>
                <w:szCs w:val="18"/>
              </w:rPr>
            </w:pPr>
            <w:r w:rsidRPr="00DA005B">
              <w:rPr>
                <w:rFonts w:ascii="Arial" w:hAnsi="Arial" w:cs="Arial"/>
                <w:b/>
                <w:color w:val="000080"/>
                <w:sz w:val="18"/>
                <w:szCs w:val="18"/>
              </w:rPr>
              <w:t>MC.00</w:t>
            </w:r>
          </w:p>
        </w:tc>
        <w:tc>
          <w:tcPr>
            <w:tcW w:w="5073" w:type="dxa"/>
            <w:gridSpan w:val="2"/>
            <w:tcBorders>
              <w:left w:val="nil"/>
              <w:bottom w:val="single" w:sz="4" w:space="0" w:color="808080"/>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Mejora continua</w:t>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47" w:type="dxa"/>
            <w:gridSpan w:val="3"/>
            <w:tcBorders>
              <w:top w:val="single" w:sz="4" w:space="0" w:color="C0C0C0"/>
              <w:left w:val="single" w:sz="4" w:space="0" w:color="C0C0C0"/>
              <w:bottom w:val="single" w:sz="4" w:space="0" w:color="80808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E5F5FF"/>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48" w:type="dxa"/>
            <w:gridSpan w:val="3"/>
            <w:tcBorders>
              <w:top w:val="single" w:sz="4" w:space="0" w:color="C0C0C0"/>
              <w:left w:val="single" w:sz="4" w:space="0" w:color="C0C0C0"/>
              <w:bottom w:val="single" w:sz="4" w:space="0" w:color="80808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jc w:val="center"/>
        </w:trPr>
        <w:tc>
          <w:tcPr>
            <w:tcW w:w="354" w:type="dxa"/>
            <w:tcBorders>
              <w:top w:val="nil"/>
              <w:left w:val="double" w:sz="4" w:space="0" w:color="808080"/>
              <w:bottom w:val="double" w:sz="4" w:space="0" w:color="808080"/>
              <w:right w:val="nil"/>
            </w:tcBorders>
            <w:shd w:val="clear" w:color="auto" w:fill="auto"/>
            <w:vAlign w:val="center"/>
          </w:tcPr>
          <w:p w:rsidR="00B52951" w:rsidRPr="00DA005B" w:rsidRDefault="00B52951" w:rsidP="003105CB">
            <w:pPr>
              <w:rPr>
                <w:rFonts w:ascii="Arial" w:hAnsi="Arial" w:cs="Arial"/>
                <w:sz w:val="18"/>
                <w:szCs w:val="18"/>
              </w:rPr>
            </w:pPr>
          </w:p>
        </w:tc>
        <w:tc>
          <w:tcPr>
            <w:tcW w:w="7210" w:type="dxa"/>
            <w:gridSpan w:val="6"/>
            <w:tcBorders>
              <w:top w:val="single" w:sz="4" w:space="0" w:color="808080"/>
              <w:left w:val="nil"/>
              <w:bottom w:val="double" w:sz="4" w:space="0" w:color="808080"/>
              <w:right w:val="nil"/>
            </w:tcBorders>
            <w:shd w:val="clear" w:color="auto" w:fill="auto"/>
            <w:vAlign w:val="center"/>
          </w:tcPr>
          <w:p w:rsidR="00B52951" w:rsidRPr="00DA005B" w:rsidRDefault="00B52951" w:rsidP="003105CB">
            <w:pPr>
              <w:rPr>
                <w:rFonts w:ascii="Arial" w:hAnsi="Arial" w:cs="Arial"/>
                <w:sz w:val="18"/>
                <w:szCs w:val="18"/>
              </w:rPr>
            </w:pPr>
          </w:p>
        </w:tc>
        <w:tc>
          <w:tcPr>
            <w:tcW w:w="676" w:type="dxa"/>
            <w:gridSpan w:val="3"/>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98" w:type="dxa"/>
            <w:gridSpan w:val="2"/>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5" w:type="dxa"/>
            <w:gridSpan w:val="3"/>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21" w:type="dxa"/>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385" w:type="dxa"/>
            <w:gridSpan w:val="2"/>
            <w:tcBorders>
              <w:top w:val="nil"/>
              <w:left w:val="nil"/>
              <w:bottom w:val="doub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bl>
    <w:p w:rsidR="00B52951" w:rsidRPr="00DA005B" w:rsidRDefault="00B52951" w:rsidP="00B52951">
      <w:pPr>
        <w:rPr>
          <w:rFonts w:ascii="Arial" w:hAnsi="Arial" w:cs="Arial"/>
          <w:sz w:val="20"/>
          <w:szCs w:val="20"/>
          <w:lang w:val="es-ES_tradnl"/>
        </w:rPr>
      </w:pPr>
    </w:p>
    <w:p w:rsidR="00B52951" w:rsidRPr="00DA005B" w:rsidRDefault="00B52951" w:rsidP="00B52951">
      <w:pPr>
        <w:rPr>
          <w:rFonts w:ascii="Arial" w:hAnsi="Arial" w:cs="Arial"/>
          <w:b/>
          <w:sz w:val="20"/>
        </w:rPr>
      </w:pPr>
      <w:r w:rsidRPr="00DA005B">
        <w:rPr>
          <w:rFonts w:ascii="Arial" w:hAnsi="Arial" w:cs="Arial"/>
          <w:b/>
          <w:sz w:val="20"/>
          <w:szCs w:val="20"/>
        </w:rPr>
        <w:br w:type="page"/>
      </w:r>
      <w:r w:rsidRPr="00DA005B">
        <w:rPr>
          <w:rFonts w:ascii="Arial" w:hAnsi="Arial" w:cs="Arial"/>
          <w:b/>
          <w:sz w:val="20"/>
          <w:szCs w:val="20"/>
        </w:rPr>
        <w:lastRenderedPageBreak/>
        <w:t>ANEXO I</w:t>
      </w:r>
      <w:r w:rsidRPr="00DA005B">
        <w:rPr>
          <w:rFonts w:ascii="Arial" w:hAnsi="Arial" w:cs="Arial"/>
          <w:b/>
          <w:sz w:val="20"/>
        </w:rPr>
        <w:t>II</w:t>
      </w:r>
      <w:r w:rsidRPr="00DA005B">
        <w:rPr>
          <w:rFonts w:ascii="Arial" w:hAnsi="Arial" w:cs="Arial"/>
          <w:b/>
          <w:sz w:val="20"/>
          <w:szCs w:val="20"/>
        </w:rPr>
        <w:t xml:space="preserve">: </w:t>
      </w:r>
      <w:r w:rsidRPr="00DA005B">
        <w:rPr>
          <w:rFonts w:ascii="Arial" w:hAnsi="Arial" w:cs="Arial"/>
          <w:b/>
          <w:sz w:val="20"/>
        </w:rPr>
        <w:t>Controles de Gestión Ambiental</w:t>
      </w:r>
    </w:p>
    <w:p w:rsidR="00B52951" w:rsidRPr="00DA005B" w:rsidRDefault="00B52951" w:rsidP="00B52951">
      <w:pPr>
        <w:rPr>
          <w:rFonts w:ascii="Arial" w:hAnsi="Arial" w:cs="Arial"/>
          <w:sz w:val="20"/>
          <w:szCs w:val="20"/>
        </w:rPr>
      </w:pPr>
    </w:p>
    <w:tbl>
      <w:tblPr>
        <w:tblW w:w="9982"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36"/>
        <w:gridCol w:w="836"/>
        <w:gridCol w:w="5400"/>
        <w:gridCol w:w="720"/>
        <w:gridCol w:w="540"/>
        <w:gridCol w:w="720"/>
        <w:gridCol w:w="540"/>
        <w:gridCol w:w="540"/>
        <w:gridCol w:w="450"/>
      </w:tblGrid>
      <w:tr w:rsidR="00B52951" w:rsidRPr="00DA005B" w:rsidTr="003105CB">
        <w:trPr>
          <w:trHeight w:val="469"/>
          <w:jc w:val="center"/>
        </w:trPr>
        <w:tc>
          <w:tcPr>
            <w:tcW w:w="9982" w:type="dxa"/>
            <w:gridSpan w:val="9"/>
            <w:tcBorders>
              <w:top w:val="double" w:sz="4" w:space="0" w:color="808080"/>
              <w:left w:val="double" w:sz="4" w:space="0" w:color="808080"/>
              <w:right w:val="double" w:sz="4" w:space="0" w:color="808080"/>
            </w:tcBorders>
            <w:shd w:val="clear" w:color="auto" w:fill="666699"/>
            <w:vAlign w:val="center"/>
          </w:tcPr>
          <w:p w:rsidR="00B52951" w:rsidRPr="00DA005B" w:rsidRDefault="00B52951" w:rsidP="003105CB">
            <w:pPr>
              <w:jc w:val="center"/>
              <w:rPr>
                <w:rFonts w:ascii="Arial" w:hAnsi="Arial" w:cs="Arial"/>
                <w:b/>
                <w:color w:val="FFFFFF"/>
                <w:sz w:val="18"/>
                <w:szCs w:val="18"/>
              </w:rPr>
            </w:pPr>
            <w:r w:rsidRPr="00DA005B">
              <w:rPr>
                <w:rFonts w:ascii="Arial" w:hAnsi="Arial" w:cs="Arial"/>
                <w:b/>
                <w:color w:val="FFFFFF"/>
                <w:sz w:val="18"/>
                <w:szCs w:val="18"/>
              </w:rPr>
              <w:t>RESUMEN DE CONTROLES DE GESTIÓN AMBIENTAL (ISO 14001)</w:t>
            </w:r>
          </w:p>
        </w:tc>
      </w:tr>
      <w:tr w:rsidR="009B6C16" w:rsidRPr="00DA005B" w:rsidTr="00A67DBD">
        <w:trPr>
          <w:trHeight w:val="469"/>
          <w:jc w:val="center"/>
        </w:trPr>
        <w:tc>
          <w:tcPr>
            <w:tcW w:w="6472" w:type="dxa"/>
            <w:gridSpan w:val="3"/>
            <w:tcBorders>
              <w:left w:val="doub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p>
        </w:tc>
        <w:tc>
          <w:tcPr>
            <w:tcW w:w="720" w:type="dxa"/>
            <w:tcBorders>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r w:rsidRPr="00DA005B">
              <w:rPr>
                <w:rFonts w:ascii="Arial" w:hAnsi="Arial" w:cs="Arial"/>
                <w:b/>
                <w:sz w:val="18"/>
                <w:szCs w:val="18"/>
              </w:rPr>
              <w:t>Vdo.</w:t>
            </w:r>
          </w:p>
        </w:tc>
        <w:tc>
          <w:tcPr>
            <w:tcW w:w="540" w:type="dxa"/>
            <w:tcBorders>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r w:rsidRPr="00DA005B">
              <w:rPr>
                <w:rFonts w:ascii="Arial" w:hAnsi="Arial" w:cs="Arial"/>
                <w:b/>
                <w:sz w:val="18"/>
                <w:szCs w:val="18"/>
              </w:rPr>
              <w:t>NC</w:t>
            </w:r>
          </w:p>
        </w:tc>
        <w:tc>
          <w:tcPr>
            <w:tcW w:w="720" w:type="dxa"/>
            <w:tcBorders>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proofErr w:type="spellStart"/>
            <w:r w:rsidRPr="00DA005B">
              <w:rPr>
                <w:rFonts w:ascii="Arial" w:hAnsi="Arial" w:cs="Arial"/>
                <w:b/>
                <w:sz w:val="18"/>
                <w:szCs w:val="18"/>
              </w:rPr>
              <w:t>Obs</w:t>
            </w:r>
            <w:proofErr w:type="spellEnd"/>
            <w:r w:rsidRPr="00DA005B">
              <w:rPr>
                <w:rFonts w:ascii="Arial" w:hAnsi="Arial" w:cs="Arial"/>
                <w:b/>
                <w:sz w:val="18"/>
                <w:szCs w:val="18"/>
              </w:rPr>
              <w:t>.</w:t>
            </w:r>
          </w:p>
        </w:tc>
        <w:tc>
          <w:tcPr>
            <w:tcW w:w="540"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r w:rsidRPr="00DA005B">
              <w:rPr>
                <w:rFonts w:ascii="Arial" w:hAnsi="Arial" w:cs="Arial"/>
                <w:b/>
                <w:sz w:val="18"/>
                <w:szCs w:val="18"/>
              </w:rPr>
              <w:t>PF</w:t>
            </w:r>
          </w:p>
        </w:tc>
        <w:tc>
          <w:tcPr>
            <w:tcW w:w="540"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9B6C16" w:rsidRPr="00DA005B" w:rsidRDefault="009B6C16" w:rsidP="003105CB">
            <w:pPr>
              <w:jc w:val="center"/>
              <w:rPr>
                <w:rFonts w:ascii="Arial" w:hAnsi="Arial" w:cs="Arial"/>
                <w:b/>
                <w:sz w:val="18"/>
                <w:szCs w:val="18"/>
              </w:rPr>
            </w:pPr>
            <w:r w:rsidRPr="00DA005B">
              <w:rPr>
                <w:rFonts w:ascii="Arial" w:hAnsi="Arial" w:cs="Arial"/>
                <w:b/>
                <w:sz w:val="18"/>
                <w:szCs w:val="18"/>
              </w:rPr>
              <w:t>NA</w:t>
            </w:r>
          </w:p>
        </w:tc>
        <w:tc>
          <w:tcPr>
            <w:tcW w:w="450"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9B6C16" w:rsidRPr="00DA005B" w:rsidRDefault="009B6C16" w:rsidP="003105CB">
            <w:pPr>
              <w:rPr>
                <w:rFonts w:ascii="Arial" w:hAnsi="Arial" w:cs="Arial"/>
                <w:sz w:val="18"/>
                <w:szCs w:val="18"/>
              </w:rPr>
            </w:pPr>
          </w:p>
        </w:tc>
      </w:tr>
      <w:tr w:rsidR="00B52951" w:rsidRPr="00DA005B" w:rsidTr="003105CB">
        <w:trPr>
          <w:trHeight w:val="82"/>
          <w:jc w:val="center"/>
        </w:trPr>
        <w:tc>
          <w:tcPr>
            <w:tcW w:w="1072" w:type="dxa"/>
            <w:gridSpan w:val="2"/>
            <w:tcBorders>
              <w:top w:val="single" w:sz="4" w:space="0" w:color="808080"/>
              <w:left w:val="double" w:sz="4" w:space="0" w:color="808080"/>
              <w:bottom w:val="nil"/>
              <w:right w:val="nil"/>
            </w:tcBorders>
            <w:shd w:val="clear" w:color="auto" w:fill="auto"/>
            <w:vAlign w:val="center"/>
          </w:tcPr>
          <w:p w:rsidR="00B52951" w:rsidRPr="00DA005B" w:rsidRDefault="00B52951" w:rsidP="003105CB">
            <w:pPr>
              <w:rPr>
                <w:rFonts w:ascii="Arial" w:hAnsi="Arial" w:cs="Arial"/>
                <w:sz w:val="18"/>
                <w:szCs w:val="18"/>
              </w:rPr>
            </w:pPr>
          </w:p>
        </w:tc>
        <w:tc>
          <w:tcPr>
            <w:tcW w:w="6120" w:type="dxa"/>
            <w:gridSpan w:val="2"/>
            <w:tcBorders>
              <w:top w:val="single" w:sz="4" w:space="0" w:color="808080"/>
              <w:left w:val="nil"/>
              <w:bottom w:val="nil"/>
              <w:right w:val="nil"/>
            </w:tcBorders>
            <w:shd w:val="clear" w:color="auto" w:fill="auto"/>
            <w:vAlign w:val="center"/>
          </w:tcPr>
          <w:p w:rsidR="00B52951" w:rsidRPr="00DA005B" w:rsidRDefault="00B52951" w:rsidP="003105CB">
            <w:pPr>
              <w:rPr>
                <w:rFonts w:ascii="Arial" w:hAnsi="Arial" w:cs="Arial"/>
                <w:b/>
                <w:sz w:val="18"/>
                <w:szCs w:val="18"/>
              </w:rPr>
            </w:pPr>
          </w:p>
        </w:tc>
        <w:tc>
          <w:tcPr>
            <w:tcW w:w="540" w:type="dxa"/>
            <w:tcBorders>
              <w:top w:val="single" w:sz="4" w:space="0" w:color="808080"/>
              <w:left w:val="nil"/>
              <w:bottom w:val="nil"/>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720" w:type="dxa"/>
            <w:tcBorders>
              <w:top w:val="single" w:sz="4" w:space="0" w:color="808080"/>
              <w:left w:val="nil"/>
              <w:bottom w:val="nil"/>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0" w:type="dxa"/>
            <w:tcBorders>
              <w:top w:val="single" w:sz="4" w:space="0" w:color="808080"/>
              <w:left w:val="nil"/>
              <w:bottom w:val="nil"/>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0" w:type="dxa"/>
            <w:tcBorders>
              <w:top w:val="single" w:sz="4" w:space="0" w:color="808080"/>
              <w:left w:val="nil"/>
              <w:bottom w:val="nil"/>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450" w:type="dxa"/>
            <w:tcBorders>
              <w:top w:val="nil"/>
              <w:left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88"/>
          <w:jc w:val="center"/>
        </w:trPr>
        <w:tc>
          <w:tcPr>
            <w:tcW w:w="9532" w:type="dxa"/>
            <w:gridSpan w:val="8"/>
            <w:tcBorders>
              <w:top w:val="nil"/>
              <w:left w:val="double" w:sz="4" w:space="0" w:color="808080"/>
              <w:bottom w:val="single" w:sz="2" w:space="0" w:color="808080"/>
              <w:right w:val="nil"/>
            </w:tcBorders>
            <w:shd w:val="clear" w:color="auto" w:fill="auto"/>
          </w:tcPr>
          <w:p w:rsidR="00B52951" w:rsidRPr="00DA005B" w:rsidRDefault="00B52951" w:rsidP="003105CB">
            <w:pPr>
              <w:jc w:val="center"/>
              <w:rPr>
                <w:rFonts w:ascii="Arial" w:hAnsi="Arial" w:cs="Arial"/>
                <w:sz w:val="18"/>
                <w:szCs w:val="18"/>
              </w:rPr>
            </w:pPr>
            <w:r w:rsidRPr="00DA005B">
              <w:rPr>
                <w:rFonts w:ascii="Arial" w:hAnsi="Arial" w:cs="Arial"/>
                <w:b/>
                <w:sz w:val="18"/>
                <w:szCs w:val="18"/>
              </w:rPr>
              <w:t>GESTIÓN AMBIENTAL</w:t>
            </w:r>
          </w:p>
        </w:tc>
        <w:tc>
          <w:tcPr>
            <w:tcW w:w="450" w:type="dxa"/>
            <w:tcBorders>
              <w:top w:val="nil"/>
              <w:left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2" w:space="0" w:color="80808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top w:val="single" w:sz="2" w:space="0" w:color="808080"/>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Política de Medio Ambiente</w:t>
            </w:r>
          </w:p>
        </w:tc>
        <w:tc>
          <w:tcPr>
            <w:tcW w:w="720" w:type="dxa"/>
            <w:tcBorders>
              <w:top w:val="single" w:sz="2" w:space="0" w:color="80808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2" w:space="0" w:color="80808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Objetivos y metas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527556"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Aspectos ambientales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Evaluación del cumplimiento legal</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09CB"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Preparación y respuesta ante emergencias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09CB"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Autorización para la producción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Comunicación con la administración, referente a la gestión de residuos peligrosos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jc w:val="cente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Autorización del  transportista/gestor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Documento de aceptación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sz w:val="18"/>
                <w:szCs w:val="18"/>
              </w:rPr>
              <w:t>Estudio de Minimización</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rPr>
            </w:pPr>
          </w:p>
        </w:tc>
        <w:tc>
          <w:tcPr>
            <w:tcW w:w="6236" w:type="dxa"/>
            <w:gridSpan w:val="2"/>
            <w:tcBorders>
              <w:left w:val="nil"/>
              <w:right w:val="single" w:sz="4" w:space="0" w:color="C0C0C0"/>
            </w:tcBorders>
            <w:shd w:val="clear" w:color="auto" w:fill="auto"/>
          </w:tcPr>
          <w:p w:rsidR="00B52951" w:rsidRPr="00DA005B" w:rsidRDefault="00B52951" w:rsidP="003105CB">
            <w:pPr>
              <w:rPr>
                <w:rFonts w:ascii="Arial" w:hAnsi="Arial" w:cs="Arial"/>
                <w:sz w:val="18"/>
                <w:szCs w:val="18"/>
              </w:rPr>
            </w:pPr>
            <w:r w:rsidRPr="00DA005B">
              <w:rPr>
                <w:rFonts w:ascii="Arial" w:hAnsi="Arial" w:cs="Arial"/>
                <w:sz w:val="18"/>
                <w:szCs w:val="18"/>
              </w:rPr>
              <w:t>Registro de los residuos (Libro oficial)</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09CB"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rPr>
            </w:pPr>
          </w:p>
        </w:tc>
        <w:tc>
          <w:tcPr>
            <w:tcW w:w="6236" w:type="dxa"/>
            <w:gridSpan w:val="2"/>
            <w:tcBorders>
              <w:left w:val="nil"/>
              <w:right w:val="single" w:sz="4" w:space="0" w:color="C0C0C0"/>
            </w:tcBorders>
            <w:shd w:val="clear" w:color="auto" w:fill="auto"/>
          </w:tcPr>
          <w:p w:rsidR="00B52951" w:rsidRPr="00DA005B" w:rsidRDefault="00B52951" w:rsidP="003105CB">
            <w:pPr>
              <w:rPr>
                <w:rFonts w:ascii="Arial" w:hAnsi="Arial" w:cs="Arial"/>
                <w:sz w:val="18"/>
                <w:szCs w:val="18"/>
              </w:rPr>
            </w:pPr>
            <w:r w:rsidRPr="00DA005B">
              <w:rPr>
                <w:rFonts w:ascii="Arial" w:hAnsi="Arial" w:cs="Arial"/>
                <w:sz w:val="18"/>
                <w:szCs w:val="18"/>
              </w:rPr>
              <w:t>Registro de los residuos (aplicación informática "Gestión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1"/>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rPr>
            </w:pPr>
          </w:p>
        </w:tc>
        <w:tc>
          <w:tcPr>
            <w:tcW w:w="6236" w:type="dxa"/>
            <w:gridSpan w:val="2"/>
            <w:tcBorders>
              <w:left w:val="nil"/>
              <w:right w:val="single" w:sz="4" w:space="0" w:color="C0C0C0"/>
            </w:tcBorders>
            <w:shd w:val="clear" w:color="auto" w:fill="auto"/>
          </w:tcPr>
          <w:p w:rsidR="00B52951" w:rsidRPr="00DA005B" w:rsidRDefault="00B52951" w:rsidP="003105CB">
            <w:pPr>
              <w:rPr>
                <w:rFonts w:ascii="Arial" w:hAnsi="Arial" w:cs="Arial"/>
                <w:sz w:val="18"/>
                <w:szCs w:val="18"/>
              </w:rPr>
            </w:pPr>
            <w:r w:rsidRPr="00DA005B">
              <w:rPr>
                <w:rFonts w:ascii="Arial" w:hAnsi="Arial" w:cs="Arial"/>
                <w:sz w:val="18"/>
                <w:szCs w:val="18"/>
              </w:rPr>
              <w:t>Comunicación</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rPr>
            </w:pPr>
          </w:p>
        </w:tc>
        <w:tc>
          <w:tcPr>
            <w:tcW w:w="6236" w:type="dxa"/>
            <w:gridSpan w:val="2"/>
            <w:tcBorders>
              <w:left w:val="nil"/>
              <w:right w:val="single" w:sz="4" w:space="0" w:color="C0C0C0"/>
            </w:tcBorders>
            <w:shd w:val="clear" w:color="auto" w:fill="auto"/>
          </w:tcPr>
          <w:p w:rsidR="00B52951" w:rsidRPr="00DA005B" w:rsidRDefault="00B52951" w:rsidP="003105CB">
            <w:pPr>
              <w:rPr>
                <w:rFonts w:ascii="Arial" w:hAnsi="Arial" w:cs="Arial"/>
                <w:sz w:val="18"/>
                <w:szCs w:val="18"/>
              </w:rPr>
            </w:pPr>
            <w:r w:rsidRPr="00DA005B">
              <w:rPr>
                <w:rFonts w:ascii="Arial" w:hAnsi="Arial" w:cs="Arial"/>
                <w:sz w:val="18"/>
                <w:szCs w:val="18"/>
              </w:rPr>
              <w:t>Segregación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D12839" w:rsidRPr="00DA005B" w:rsidTr="00025ABC">
        <w:trPr>
          <w:trHeight w:val="284"/>
          <w:jc w:val="center"/>
        </w:trPr>
        <w:tc>
          <w:tcPr>
            <w:tcW w:w="236" w:type="dxa"/>
            <w:tcBorders>
              <w:top w:val="single" w:sz="4" w:space="0" w:color="C0C0C0"/>
              <w:left w:val="double" w:sz="4" w:space="0" w:color="808080"/>
              <w:bottom w:val="single" w:sz="4" w:space="0" w:color="C0C0C0"/>
              <w:right w:val="nil"/>
            </w:tcBorders>
            <w:shd w:val="clear" w:color="auto" w:fill="auto"/>
            <w:vAlign w:val="center"/>
          </w:tcPr>
          <w:p w:rsidR="00D12839" w:rsidRPr="00DA005B" w:rsidRDefault="00D12839" w:rsidP="003105CB">
            <w:pPr>
              <w:rPr>
                <w:rFonts w:ascii="Arial" w:hAnsi="Arial" w:cs="Arial"/>
                <w:b/>
                <w:color w:val="000080"/>
                <w:sz w:val="18"/>
                <w:szCs w:val="18"/>
              </w:rPr>
            </w:pPr>
          </w:p>
        </w:tc>
        <w:tc>
          <w:tcPr>
            <w:tcW w:w="6236" w:type="dxa"/>
            <w:gridSpan w:val="2"/>
            <w:tcBorders>
              <w:left w:val="nil"/>
              <w:right w:val="single" w:sz="4" w:space="0" w:color="C0C0C0"/>
            </w:tcBorders>
            <w:shd w:val="clear" w:color="auto" w:fill="auto"/>
          </w:tcPr>
          <w:p w:rsidR="00D12839" w:rsidRPr="00DA005B" w:rsidRDefault="00D12839" w:rsidP="003105CB">
            <w:pPr>
              <w:rPr>
                <w:rFonts w:ascii="Arial" w:hAnsi="Arial" w:cs="Arial"/>
                <w:sz w:val="18"/>
                <w:szCs w:val="18"/>
              </w:rPr>
            </w:pPr>
            <w:r w:rsidRPr="00DA005B">
              <w:rPr>
                <w:rFonts w:ascii="Arial" w:hAnsi="Arial" w:cs="Arial"/>
                <w:sz w:val="18"/>
                <w:szCs w:val="18"/>
              </w:rPr>
              <w:t>Etiquetado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D12839" w:rsidRPr="00DA005B" w:rsidRDefault="00D12839"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D12839" w:rsidRPr="00DA005B" w:rsidRDefault="00B509CB" w:rsidP="00A05475">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D12839" w:rsidRPr="00DA005B" w:rsidRDefault="00D12839" w:rsidP="003105CB">
            <w:pPr>
              <w:rPr>
                <w:rFonts w:ascii="Arial" w:hAnsi="Arial" w:cs="Arial"/>
                <w:sz w:val="18"/>
                <w:szCs w:val="18"/>
              </w:rPr>
            </w:pPr>
          </w:p>
        </w:tc>
      </w:tr>
      <w:tr w:rsidR="00D12839" w:rsidRPr="00DA005B" w:rsidTr="00025ABC">
        <w:trPr>
          <w:trHeight w:val="284"/>
          <w:jc w:val="center"/>
        </w:trPr>
        <w:tc>
          <w:tcPr>
            <w:tcW w:w="236" w:type="dxa"/>
            <w:tcBorders>
              <w:top w:val="single" w:sz="4" w:space="0" w:color="C0C0C0"/>
              <w:left w:val="double" w:sz="4" w:space="0" w:color="808080"/>
              <w:bottom w:val="single" w:sz="4" w:space="0" w:color="808080"/>
              <w:right w:val="nil"/>
            </w:tcBorders>
            <w:shd w:val="clear" w:color="auto" w:fill="auto"/>
            <w:vAlign w:val="center"/>
          </w:tcPr>
          <w:p w:rsidR="00D12839" w:rsidRPr="00DA005B" w:rsidRDefault="00D12839" w:rsidP="003105CB">
            <w:pPr>
              <w:rPr>
                <w:rFonts w:ascii="Arial" w:hAnsi="Arial" w:cs="Arial"/>
                <w:b/>
                <w:color w:val="000080"/>
                <w:sz w:val="18"/>
                <w:szCs w:val="18"/>
              </w:rPr>
            </w:pPr>
          </w:p>
        </w:tc>
        <w:tc>
          <w:tcPr>
            <w:tcW w:w="6236" w:type="dxa"/>
            <w:gridSpan w:val="2"/>
            <w:tcBorders>
              <w:left w:val="nil"/>
              <w:bottom w:val="single" w:sz="4" w:space="0" w:color="808080"/>
              <w:right w:val="single" w:sz="4" w:space="0" w:color="C0C0C0"/>
            </w:tcBorders>
            <w:shd w:val="clear" w:color="auto" w:fill="auto"/>
          </w:tcPr>
          <w:p w:rsidR="00D12839" w:rsidRPr="00DA005B" w:rsidRDefault="00D12839" w:rsidP="003105CB">
            <w:pPr>
              <w:rPr>
                <w:rFonts w:ascii="Arial" w:hAnsi="Arial" w:cs="Arial"/>
                <w:sz w:val="18"/>
                <w:szCs w:val="18"/>
              </w:rPr>
            </w:pPr>
            <w:r w:rsidRPr="00DA005B">
              <w:rPr>
                <w:rFonts w:ascii="Arial" w:hAnsi="Arial" w:cs="Arial"/>
                <w:sz w:val="18"/>
                <w:szCs w:val="18"/>
              </w:rPr>
              <w:t>Almacenamiento de residuos</w:t>
            </w:r>
          </w:p>
        </w:tc>
        <w:tc>
          <w:tcPr>
            <w:tcW w:w="720" w:type="dxa"/>
            <w:tcBorders>
              <w:top w:val="single" w:sz="4" w:space="0" w:color="C0C0C0"/>
              <w:left w:val="single" w:sz="4" w:space="0" w:color="C0C0C0"/>
              <w:bottom w:val="single" w:sz="4" w:space="0" w:color="808080"/>
              <w:right w:val="single" w:sz="4" w:space="0" w:color="C0C0C0"/>
            </w:tcBorders>
            <w:shd w:val="clear" w:color="auto" w:fill="auto"/>
            <w:vAlign w:val="center"/>
          </w:tcPr>
          <w:p w:rsidR="00D12839" w:rsidRPr="00DA005B" w:rsidRDefault="00D12839" w:rsidP="003105CB">
            <w:pPr>
              <w:jc w:val="center"/>
              <w:rPr>
                <w:rFonts w:ascii="Arial" w:hAnsi="Arial" w:cs="Arial"/>
              </w:rPr>
            </w:pPr>
            <w:r w:rsidRPr="00DA005B">
              <w:rPr>
                <w:rFonts w:ascii="Arial" w:hAnsi="Arial" w:cs="Arial"/>
              </w:rPr>
              <w:sym w:font="Wingdings 2" w:char="F052"/>
            </w:r>
          </w:p>
        </w:tc>
        <w:tc>
          <w:tcPr>
            <w:tcW w:w="54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72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540" w:type="dxa"/>
            <w:tcBorders>
              <w:top w:val="single" w:sz="4" w:space="0" w:color="C0C0C0"/>
              <w:left w:val="single" w:sz="4" w:space="0" w:color="C0C0C0"/>
              <w:bottom w:val="single" w:sz="4" w:space="0" w:color="808080"/>
              <w:right w:val="single" w:sz="4" w:space="0" w:color="C0C0C0"/>
            </w:tcBorders>
            <w:shd w:val="clear" w:color="auto" w:fill="auto"/>
            <w:vAlign w:val="center"/>
          </w:tcPr>
          <w:p w:rsidR="00D12839" w:rsidRPr="00DA005B" w:rsidRDefault="00D12839"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D12839" w:rsidRPr="00DA005B" w:rsidRDefault="00D12839" w:rsidP="003105CB">
            <w:pPr>
              <w:rPr>
                <w:rFonts w:ascii="Arial" w:hAnsi="Arial" w:cs="Arial"/>
                <w:sz w:val="18"/>
                <w:szCs w:val="18"/>
              </w:rPr>
            </w:pPr>
          </w:p>
        </w:tc>
      </w:tr>
      <w:tr w:rsidR="00D12839" w:rsidRPr="00DA005B" w:rsidTr="003105CB">
        <w:trPr>
          <w:trHeight w:val="198"/>
          <w:jc w:val="center"/>
        </w:trPr>
        <w:tc>
          <w:tcPr>
            <w:tcW w:w="1072" w:type="dxa"/>
            <w:gridSpan w:val="2"/>
            <w:tcBorders>
              <w:top w:val="single" w:sz="4" w:space="0" w:color="808080"/>
              <w:left w:val="double" w:sz="4" w:space="0" w:color="808080"/>
              <w:bottom w:val="double" w:sz="4" w:space="0" w:color="808080"/>
              <w:right w:val="nil"/>
            </w:tcBorders>
            <w:shd w:val="clear" w:color="auto" w:fill="auto"/>
            <w:vAlign w:val="center"/>
          </w:tcPr>
          <w:p w:rsidR="00D12839" w:rsidRPr="00DA005B" w:rsidRDefault="00D12839" w:rsidP="003105CB">
            <w:pPr>
              <w:rPr>
                <w:rFonts w:ascii="Arial" w:hAnsi="Arial" w:cs="Arial"/>
                <w:sz w:val="18"/>
                <w:szCs w:val="18"/>
              </w:rPr>
            </w:pPr>
          </w:p>
        </w:tc>
        <w:tc>
          <w:tcPr>
            <w:tcW w:w="6120" w:type="dxa"/>
            <w:gridSpan w:val="2"/>
            <w:tcBorders>
              <w:top w:val="single" w:sz="4" w:space="0" w:color="808080"/>
              <w:left w:val="nil"/>
              <w:bottom w:val="double" w:sz="4" w:space="0" w:color="808080"/>
              <w:right w:val="nil"/>
            </w:tcBorders>
            <w:shd w:val="clear" w:color="auto" w:fill="auto"/>
            <w:vAlign w:val="center"/>
          </w:tcPr>
          <w:p w:rsidR="00D12839" w:rsidRPr="00DA005B" w:rsidRDefault="00D12839" w:rsidP="003105CB">
            <w:pP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D12839" w:rsidRPr="00DA005B" w:rsidRDefault="00D12839" w:rsidP="003105CB">
            <w:pPr>
              <w:jc w:val="center"/>
              <w:rPr>
                <w:rFonts w:ascii="Arial" w:hAnsi="Arial" w:cs="Arial"/>
                <w:sz w:val="18"/>
                <w:szCs w:val="18"/>
              </w:rPr>
            </w:pPr>
          </w:p>
        </w:tc>
        <w:tc>
          <w:tcPr>
            <w:tcW w:w="720" w:type="dxa"/>
            <w:tcBorders>
              <w:top w:val="single" w:sz="4" w:space="0" w:color="808080"/>
              <w:left w:val="nil"/>
              <w:bottom w:val="double" w:sz="4" w:space="0" w:color="808080"/>
              <w:right w:val="nil"/>
            </w:tcBorders>
            <w:shd w:val="clear" w:color="auto" w:fill="auto"/>
            <w:vAlign w:val="center"/>
          </w:tcPr>
          <w:p w:rsidR="00D12839" w:rsidRPr="00DA005B" w:rsidRDefault="00D12839" w:rsidP="003105CB">
            <w:pPr>
              <w:jc w:val="cente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D12839" w:rsidRPr="00DA005B" w:rsidRDefault="00D12839" w:rsidP="003105CB">
            <w:pPr>
              <w:jc w:val="cente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D12839" w:rsidRPr="00DA005B" w:rsidRDefault="00D12839" w:rsidP="003105CB">
            <w:pPr>
              <w:jc w:val="center"/>
              <w:rPr>
                <w:rFonts w:ascii="Arial" w:hAnsi="Arial" w:cs="Arial"/>
                <w:sz w:val="18"/>
                <w:szCs w:val="18"/>
              </w:rPr>
            </w:pPr>
          </w:p>
        </w:tc>
        <w:tc>
          <w:tcPr>
            <w:tcW w:w="450" w:type="dxa"/>
            <w:tcBorders>
              <w:top w:val="nil"/>
              <w:left w:val="nil"/>
              <w:bottom w:val="double" w:sz="4" w:space="0" w:color="808080"/>
              <w:right w:val="double" w:sz="4" w:space="0" w:color="808080"/>
            </w:tcBorders>
            <w:shd w:val="clear" w:color="auto" w:fill="auto"/>
            <w:vAlign w:val="center"/>
          </w:tcPr>
          <w:p w:rsidR="00D12839" w:rsidRPr="00DA005B" w:rsidRDefault="00D12839" w:rsidP="003105CB">
            <w:pPr>
              <w:rPr>
                <w:rFonts w:ascii="Arial" w:hAnsi="Arial" w:cs="Arial"/>
                <w:sz w:val="18"/>
                <w:szCs w:val="18"/>
              </w:rPr>
            </w:pPr>
          </w:p>
        </w:tc>
      </w:tr>
    </w:tbl>
    <w:p w:rsidR="00B52951" w:rsidRPr="00DA005B" w:rsidRDefault="00B52951" w:rsidP="00B52951">
      <w:pPr>
        <w:rPr>
          <w:rFonts w:ascii="Arial" w:hAnsi="Arial" w:cs="Arial"/>
          <w:sz w:val="20"/>
          <w:szCs w:val="20"/>
        </w:rPr>
      </w:pPr>
    </w:p>
    <w:p w:rsidR="00B52951" w:rsidRPr="00DA005B" w:rsidRDefault="00B52951" w:rsidP="00B52951">
      <w:pPr>
        <w:rPr>
          <w:rFonts w:ascii="Arial" w:hAnsi="Arial" w:cs="Arial"/>
          <w:b/>
          <w:sz w:val="20"/>
        </w:rPr>
      </w:pPr>
      <w:r w:rsidRPr="00DA005B">
        <w:rPr>
          <w:rFonts w:ascii="Arial" w:hAnsi="Arial" w:cs="Arial"/>
          <w:b/>
          <w:sz w:val="20"/>
          <w:szCs w:val="20"/>
        </w:rPr>
        <w:br w:type="page"/>
      </w:r>
      <w:r w:rsidRPr="00DA005B">
        <w:rPr>
          <w:rFonts w:ascii="Arial" w:hAnsi="Arial" w:cs="Arial"/>
          <w:b/>
          <w:sz w:val="20"/>
          <w:szCs w:val="20"/>
        </w:rPr>
        <w:lastRenderedPageBreak/>
        <w:t>ANEXO I</w:t>
      </w:r>
      <w:r w:rsidRPr="00DA005B">
        <w:rPr>
          <w:rFonts w:ascii="Arial" w:hAnsi="Arial" w:cs="Arial"/>
          <w:b/>
          <w:sz w:val="20"/>
        </w:rPr>
        <w:t>V</w:t>
      </w:r>
      <w:r w:rsidRPr="00DA005B">
        <w:rPr>
          <w:rFonts w:ascii="Arial" w:hAnsi="Arial" w:cs="Arial"/>
          <w:b/>
          <w:sz w:val="20"/>
          <w:szCs w:val="20"/>
        </w:rPr>
        <w:t xml:space="preserve">: </w:t>
      </w:r>
      <w:r w:rsidRPr="00DA005B">
        <w:rPr>
          <w:rFonts w:ascii="Arial" w:hAnsi="Arial" w:cs="Arial"/>
          <w:b/>
          <w:sz w:val="20"/>
        </w:rPr>
        <w:t>Controles de Seguridad de la información</w:t>
      </w:r>
    </w:p>
    <w:p w:rsidR="00B52951" w:rsidRPr="00DA005B" w:rsidRDefault="00B52951" w:rsidP="00B52951">
      <w:pPr>
        <w:rPr>
          <w:rFonts w:ascii="Arial" w:hAnsi="Arial" w:cs="Arial"/>
          <w:b/>
          <w:sz w:val="20"/>
        </w:rPr>
      </w:pPr>
    </w:p>
    <w:p w:rsidR="00B52951" w:rsidRPr="00DA005B" w:rsidRDefault="00B52951" w:rsidP="00B52951">
      <w:pPr>
        <w:jc w:val="both"/>
        <w:rPr>
          <w:rFonts w:ascii="Arial" w:hAnsi="Arial" w:cs="Arial"/>
          <w:sz w:val="20"/>
          <w:szCs w:val="20"/>
        </w:rPr>
      </w:pPr>
    </w:p>
    <w:tbl>
      <w:tblPr>
        <w:tblW w:w="10143" w:type="dxa"/>
        <w:jc w:val="center"/>
        <w:tblInd w:w="-37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32"/>
        <w:gridCol w:w="5744"/>
        <w:gridCol w:w="652"/>
        <w:gridCol w:w="119"/>
        <w:gridCol w:w="534"/>
        <w:gridCol w:w="18"/>
        <w:gridCol w:w="635"/>
        <w:gridCol w:w="129"/>
        <w:gridCol w:w="524"/>
        <w:gridCol w:w="24"/>
        <w:gridCol w:w="643"/>
        <w:gridCol w:w="389"/>
      </w:tblGrid>
      <w:tr w:rsidR="00B52951" w:rsidRPr="00DA005B" w:rsidTr="003105CB">
        <w:trPr>
          <w:trHeight w:val="538"/>
          <w:jc w:val="center"/>
        </w:trPr>
        <w:tc>
          <w:tcPr>
            <w:tcW w:w="10143" w:type="dxa"/>
            <w:gridSpan w:val="12"/>
            <w:tcBorders>
              <w:top w:val="double" w:sz="4" w:space="0" w:color="808080"/>
              <w:left w:val="double" w:sz="4" w:space="0" w:color="808080"/>
              <w:right w:val="double" w:sz="4" w:space="0" w:color="808080"/>
            </w:tcBorders>
            <w:shd w:val="clear" w:color="auto" w:fill="666699"/>
            <w:vAlign w:val="center"/>
          </w:tcPr>
          <w:p w:rsidR="00B52951" w:rsidRPr="00DA005B" w:rsidRDefault="00B52951" w:rsidP="003105CB">
            <w:pPr>
              <w:jc w:val="center"/>
              <w:rPr>
                <w:rFonts w:ascii="Arial" w:hAnsi="Arial" w:cs="Arial"/>
                <w:b/>
                <w:color w:val="FFFFFF"/>
                <w:sz w:val="18"/>
                <w:szCs w:val="18"/>
              </w:rPr>
            </w:pPr>
            <w:r w:rsidRPr="00DA005B">
              <w:rPr>
                <w:rFonts w:ascii="Arial" w:hAnsi="Arial" w:cs="Arial"/>
                <w:b/>
                <w:color w:val="FFFFFF"/>
                <w:sz w:val="18"/>
                <w:szCs w:val="18"/>
              </w:rPr>
              <w:t>RESUMEN DE CONTROLES DE SEGURIDAD DE LA INFORMACIÓN (ISO 27001)</w:t>
            </w:r>
          </w:p>
        </w:tc>
      </w:tr>
      <w:tr w:rsidR="00B52951" w:rsidRPr="00DA005B" w:rsidTr="003105CB">
        <w:trPr>
          <w:trHeight w:val="538"/>
          <w:jc w:val="center"/>
        </w:trPr>
        <w:tc>
          <w:tcPr>
            <w:tcW w:w="6476" w:type="dxa"/>
            <w:gridSpan w:val="2"/>
            <w:tcBorders>
              <w:left w:val="doub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
        </w:tc>
        <w:tc>
          <w:tcPr>
            <w:tcW w:w="652" w:type="dxa"/>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Vdo</w:t>
            </w:r>
            <w:proofErr w:type="spellEnd"/>
          </w:p>
        </w:tc>
        <w:tc>
          <w:tcPr>
            <w:tcW w:w="653" w:type="dxa"/>
            <w:gridSpan w:val="2"/>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NC</w:t>
            </w:r>
          </w:p>
        </w:tc>
        <w:tc>
          <w:tcPr>
            <w:tcW w:w="653" w:type="dxa"/>
            <w:gridSpan w:val="2"/>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proofErr w:type="spellStart"/>
            <w:r w:rsidRPr="00DA005B">
              <w:rPr>
                <w:rFonts w:ascii="Arial" w:hAnsi="Arial" w:cs="Arial"/>
                <w:b/>
                <w:sz w:val="18"/>
                <w:szCs w:val="18"/>
              </w:rPr>
              <w:t>Obs</w:t>
            </w:r>
            <w:proofErr w:type="spellEnd"/>
          </w:p>
        </w:tc>
        <w:tc>
          <w:tcPr>
            <w:tcW w:w="653"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PF</w:t>
            </w:r>
          </w:p>
        </w:tc>
        <w:tc>
          <w:tcPr>
            <w:tcW w:w="66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Arial" w:hAnsi="Arial" w:cs="Arial"/>
                <w:b/>
                <w:sz w:val="18"/>
                <w:szCs w:val="18"/>
              </w:rPr>
            </w:pPr>
            <w:r w:rsidRPr="00DA005B">
              <w:rPr>
                <w:rFonts w:ascii="Arial" w:hAnsi="Arial" w:cs="Arial"/>
                <w:b/>
                <w:sz w:val="18"/>
                <w:szCs w:val="18"/>
              </w:rPr>
              <w:t>NA</w:t>
            </w:r>
          </w:p>
        </w:tc>
        <w:tc>
          <w:tcPr>
            <w:tcW w:w="389"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Arial" w:hAnsi="Arial" w:cs="Arial"/>
                <w:sz w:val="18"/>
                <w:szCs w:val="18"/>
              </w:rPr>
            </w:pPr>
          </w:p>
        </w:tc>
      </w:tr>
      <w:tr w:rsidR="00B52951" w:rsidRPr="00DA005B" w:rsidTr="003105CB">
        <w:trPr>
          <w:trHeight w:val="294"/>
          <w:jc w:val="center"/>
        </w:trPr>
        <w:tc>
          <w:tcPr>
            <w:tcW w:w="732" w:type="dxa"/>
            <w:tcBorders>
              <w:top w:val="single" w:sz="4" w:space="0" w:color="808080"/>
              <w:left w:val="double" w:sz="4" w:space="0" w:color="808080"/>
              <w:bottom w:val="single" w:sz="4" w:space="0" w:color="C0C0C0"/>
              <w:right w:val="nil"/>
            </w:tcBorders>
            <w:shd w:val="clear" w:color="auto" w:fill="auto"/>
            <w:vAlign w:val="center"/>
          </w:tcPr>
          <w:p w:rsidR="00B52951" w:rsidRPr="00DA005B" w:rsidRDefault="00B52951" w:rsidP="003105CB">
            <w:pPr>
              <w:rPr>
                <w:rFonts w:ascii="Arial" w:hAnsi="Arial" w:cs="Arial"/>
                <w:sz w:val="18"/>
                <w:szCs w:val="18"/>
              </w:rPr>
            </w:pPr>
          </w:p>
        </w:tc>
        <w:tc>
          <w:tcPr>
            <w:tcW w:w="6515" w:type="dxa"/>
            <w:gridSpan w:val="3"/>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b/>
                <w:sz w:val="18"/>
                <w:szCs w:val="18"/>
              </w:rPr>
            </w:pPr>
            <w:r w:rsidRPr="00DA005B">
              <w:rPr>
                <w:rFonts w:ascii="Arial" w:hAnsi="Arial" w:cs="Arial"/>
                <w:b/>
                <w:caps/>
                <w:color w:val="000000"/>
                <w:sz w:val="18"/>
                <w:szCs w:val="18"/>
              </w:rPr>
              <w:t>Seguridad física</w:t>
            </w:r>
          </w:p>
        </w:tc>
        <w:tc>
          <w:tcPr>
            <w:tcW w:w="552" w:type="dxa"/>
            <w:gridSpan w:val="2"/>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764" w:type="dxa"/>
            <w:gridSpan w:val="2"/>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548" w:type="dxa"/>
            <w:gridSpan w:val="2"/>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43" w:type="dxa"/>
            <w:tcBorders>
              <w:top w:val="single" w:sz="4" w:space="0" w:color="808080"/>
              <w:left w:val="nil"/>
              <w:bottom w:val="single" w:sz="4" w:space="0" w:color="C0C0C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389" w:type="dxa"/>
            <w:tcBorders>
              <w:top w:val="nil"/>
              <w:left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sz w:val="18"/>
                <w:szCs w:val="18"/>
              </w:rPr>
            </w:pPr>
            <w:r w:rsidRPr="00DA005B">
              <w:rPr>
                <w:rFonts w:ascii="Arial" w:hAnsi="Arial" w:cs="Arial"/>
                <w:color w:val="000000"/>
                <w:sz w:val="18"/>
                <w:szCs w:val="18"/>
              </w:rPr>
              <w:t>Existe alarma antiintrusión.</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sz w:val="20"/>
                <w:szCs w:val="20"/>
              </w:rPr>
            </w:pPr>
            <w:r w:rsidRPr="00DA005B">
              <w:rPr>
                <w:rFonts w:ascii="Arial" w:hAnsi="Arial" w:cs="Arial"/>
              </w:rPr>
              <w:sym w:font="Wingdings 2" w:char="F052"/>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¿Los códigos se cambian periódicamente? (Rotación personal externo)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 alarma contraincendios en los archivos de documentación (sensores).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lang w:val="pt-BR"/>
              </w:rPr>
              <w:t xml:space="preserve">Existe sistema de </w:t>
            </w:r>
            <w:proofErr w:type="spellStart"/>
            <w:r w:rsidRPr="00DA005B">
              <w:rPr>
                <w:rFonts w:ascii="Arial" w:hAnsi="Arial" w:cs="Arial"/>
                <w:color w:val="000000"/>
                <w:sz w:val="18"/>
                <w:szCs w:val="18"/>
                <w:lang w:val="pt-BR"/>
              </w:rPr>
              <w:t>videovigilancia</w:t>
            </w:r>
            <w:proofErr w:type="spellEnd"/>
            <w:r w:rsidRPr="00DA005B">
              <w:rPr>
                <w:rFonts w:ascii="Arial" w:hAnsi="Arial" w:cs="Arial"/>
                <w:color w:val="000000"/>
                <w:sz w:val="18"/>
                <w:szCs w:val="18"/>
                <w:lang w:val="pt-BR"/>
              </w:rPr>
              <w:t xml:space="preserve"> (CCTV). </w:t>
            </w:r>
            <w:r w:rsidRPr="00DA005B">
              <w:rPr>
                <w:rFonts w:ascii="Arial" w:hAnsi="Arial" w:cs="Arial"/>
                <w:color w:val="000000"/>
                <w:sz w:val="18"/>
                <w:szCs w:val="18"/>
              </w:rPr>
              <w:t>En caso afirmativo: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 xml:space="preserve">¿Existe en el oportuno letrero LOPD? (ver manual M-1247) </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09CB"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¿Se graban las imágenes captadas? En caso afirmativo, ¿qué antigüedad tienen (antigüedad máxima permitida 1 mes)?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Las imágenes captadas, ¿en alguna ocasión las han solicitado o visualizado personal ajeno a la empresa de seguridad?</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jc w:val="cente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 personal externo (seguridad, limpieza) que dispone de las llaves del Centro (Horarios).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 registro de visitas al centro realizado por el personal de seguridad externo y/o propio (registro DNI).</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¿Se producen accesos en horario fuera de oficina?</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¿Los códigos se cambian periódicamente? (Rotación personal externo)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386"/>
          <w:jc w:val="center"/>
        </w:trPr>
        <w:tc>
          <w:tcPr>
            <w:tcW w:w="9754" w:type="dxa"/>
            <w:gridSpan w:val="11"/>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Arial" w:hAnsi="Arial" w:cs="Arial"/>
                <w:b/>
                <w:sz w:val="18"/>
                <w:szCs w:val="18"/>
              </w:rPr>
            </w:pPr>
            <w:r w:rsidRPr="00DA005B">
              <w:rPr>
                <w:rFonts w:ascii="Arial" w:hAnsi="Arial" w:cs="Arial"/>
                <w:b/>
                <w:caps/>
                <w:sz w:val="18"/>
                <w:szCs w:val="18"/>
              </w:rPr>
              <w:t>AREA Confidencialidad información</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BB4344">
            <w:pPr>
              <w:rPr>
                <w:rFonts w:ascii="Arial" w:hAnsi="Arial" w:cs="Arial"/>
                <w:color w:val="000000"/>
                <w:sz w:val="18"/>
                <w:szCs w:val="18"/>
              </w:rPr>
            </w:pPr>
            <w:r w:rsidRPr="00DA005B">
              <w:rPr>
                <w:rFonts w:ascii="Arial" w:hAnsi="Arial" w:cs="Arial"/>
                <w:color w:val="000000"/>
                <w:sz w:val="18"/>
                <w:szCs w:val="18"/>
              </w:rPr>
              <w:t>Indicar el número de destructoras de papel que hay en el Centro (</w:t>
            </w:r>
            <w:r w:rsidR="00BB4344">
              <w:rPr>
                <w:rFonts w:ascii="Arial" w:hAnsi="Arial" w:cs="Arial"/>
                <w:color w:val="000000"/>
                <w:sz w:val="18"/>
                <w:szCs w:val="18"/>
              </w:rPr>
              <w:t>2</w:t>
            </w:r>
            <w:r w:rsidRPr="00DA005B">
              <w:rPr>
                <w:rFonts w:ascii="Arial" w:hAnsi="Arial" w:cs="Arial"/>
                <w:color w:val="000000"/>
                <w:sz w:val="18"/>
                <w:szCs w:val="18"/>
              </w:rPr>
              <w:t>).</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Ubicación destructora de papel.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 xml:space="preserve">Existe destructora de </w:t>
            </w:r>
            <w:proofErr w:type="spellStart"/>
            <w:r w:rsidRPr="00DA005B">
              <w:rPr>
                <w:rFonts w:ascii="Arial" w:hAnsi="Arial" w:cs="Arial"/>
                <w:color w:val="000000"/>
                <w:sz w:val="18"/>
                <w:szCs w:val="18"/>
              </w:rPr>
              <w:t>CDs</w:t>
            </w:r>
            <w:proofErr w:type="spellEnd"/>
            <w:r w:rsidRPr="00DA005B">
              <w:rPr>
                <w:rFonts w:ascii="Arial" w:hAnsi="Arial" w:cs="Arial"/>
                <w:color w:val="000000"/>
                <w:sz w:val="18"/>
                <w:szCs w:val="18"/>
              </w:rPr>
              <w:t>.</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Contenedores de reciclaje de papel.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Existen medidas de control acceso físico al archivo Historias Clínicas (cerradura con llave, cerradura electrónica, etc.).</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¿El archivo de Historias Clínicas se encuentra compartido con otro material?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Política de "mesas limpias" (ausencia de documentos en mesas, ni impresoras compartidas, ni lugares públicos), especialmente en el área de admisión.</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Confidencialidad en el área médica, urgencias (aislamiento acústico, conversaciones telefónicas, consultas médicas)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¿La orientación de las pantallas de los equipos evita la visualización de la misma por personal no autorizado? (Básicamente rehabilitación y mesas orientadas al exterior (fachada vidrio)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Arial" w:hAnsi="Arial" w:cs="Arial"/>
                <w:color w:val="000000"/>
                <w:sz w:val="18"/>
                <w:szCs w:val="18"/>
              </w:rPr>
            </w:pPr>
            <w:r w:rsidRPr="00DA005B">
              <w:rPr>
                <w:rFonts w:ascii="Arial" w:hAnsi="Arial" w:cs="Arial"/>
                <w:color w:val="000000"/>
                <w:sz w:val="18"/>
                <w:szCs w:val="18"/>
              </w:rPr>
              <w:t>Existe un uso generalizado del salvapantallas en los equipos del Centro (F11).</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Arial" w:hAnsi="Arial" w:cs="Arial"/>
              </w:rPr>
            </w:pPr>
            <w:r w:rsidRPr="00DA005B">
              <w:rPr>
                <w:rFonts w:ascii="Arial" w:hAnsi="Arial" w:cs="Arial"/>
              </w:rPr>
              <w:sym w:font="Wingdings 2" w:char="F052"/>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Arial" w:hAnsi="Arial" w:cs="Arial"/>
              </w:rPr>
            </w:pPr>
            <w:r w:rsidRPr="00DA005B">
              <w:rPr>
                <w:rFonts w:ascii="Arial" w:hAnsi="Arial" w:cs="Arial"/>
                <w:sz w:val="18"/>
                <w:szCs w:val="18"/>
              </w:rPr>
              <w:fldChar w:fldCharType="begin">
                <w:ffData>
                  <w:name w:val=""/>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rPr>
                <w:rFonts w:ascii="Arial" w:hAnsi="Arial" w:cs="Arial"/>
                <w:sz w:val="18"/>
                <w:szCs w:val="18"/>
              </w:rPr>
            </w:pPr>
            <w:r w:rsidRPr="00DA005B">
              <w:rPr>
                <w:rFonts w:ascii="Arial" w:hAnsi="Arial" w:cs="Arial"/>
                <w:sz w:val="18"/>
                <w:szCs w:val="18"/>
              </w:rPr>
              <w:fldChar w:fldCharType="begin">
                <w:ffData>
                  <w:name w:val="Casilla15"/>
                  <w:enabled/>
                  <w:calcOnExit w:val="0"/>
                  <w:checkBox>
                    <w:sizeAuto/>
                    <w:default w:val="0"/>
                  </w:checkBox>
                </w:ffData>
              </w:fldChar>
            </w:r>
            <w:r w:rsidRPr="00DA005B">
              <w:rPr>
                <w:rFonts w:ascii="Arial" w:hAnsi="Arial" w:cs="Arial"/>
                <w:sz w:val="18"/>
                <w:szCs w:val="18"/>
              </w:rPr>
              <w:instrText xml:space="preserve"> FORMCHECKBOX </w:instrText>
            </w:r>
            <w:r w:rsidR="009B42B2">
              <w:rPr>
                <w:rFonts w:ascii="Arial" w:hAnsi="Arial" w:cs="Arial"/>
                <w:sz w:val="18"/>
                <w:szCs w:val="18"/>
              </w:rPr>
            </w:r>
            <w:r w:rsidR="009B42B2">
              <w:rPr>
                <w:rFonts w:ascii="Arial" w:hAnsi="Arial" w:cs="Arial"/>
                <w:sz w:val="18"/>
                <w:szCs w:val="18"/>
              </w:rPr>
              <w:fldChar w:fldCharType="separate"/>
            </w:r>
            <w:r w:rsidRPr="00DA005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r w:rsidR="00B52951" w:rsidRPr="00DA005B" w:rsidTr="003105CB">
        <w:trPr>
          <w:trHeight w:val="275"/>
          <w:jc w:val="center"/>
        </w:trPr>
        <w:tc>
          <w:tcPr>
            <w:tcW w:w="6476" w:type="dxa"/>
            <w:gridSpan w:val="2"/>
            <w:tcBorders>
              <w:top w:val="single" w:sz="4" w:space="0" w:color="C0C0C0"/>
              <w:left w:val="double" w:sz="4" w:space="0" w:color="808080"/>
              <w:bottom w:val="double" w:sz="4" w:space="0" w:color="808080"/>
              <w:right w:val="nil"/>
            </w:tcBorders>
            <w:shd w:val="clear" w:color="auto" w:fill="auto"/>
            <w:vAlign w:val="center"/>
          </w:tcPr>
          <w:p w:rsidR="00B52951" w:rsidRPr="00DA005B" w:rsidRDefault="00B52951" w:rsidP="003105CB">
            <w:pPr>
              <w:rPr>
                <w:rFonts w:ascii="Arial" w:hAnsi="Arial" w:cs="Arial"/>
                <w:color w:val="000000"/>
                <w:sz w:val="18"/>
                <w:szCs w:val="18"/>
              </w:rPr>
            </w:pPr>
          </w:p>
        </w:tc>
        <w:tc>
          <w:tcPr>
            <w:tcW w:w="652" w:type="dxa"/>
            <w:tcBorders>
              <w:top w:val="single" w:sz="4" w:space="0" w:color="C0C0C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667" w:type="dxa"/>
            <w:gridSpan w:val="2"/>
            <w:tcBorders>
              <w:top w:val="single" w:sz="4" w:space="0" w:color="C0C0C0"/>
              <w:left w:val="nil"/>
              <w:bottom w:val="double" w:sz="4" w:space="0" w:color="808080"/>
              <w:right w:val="nil"/>
            </w:tcBorders>
            <w:shd w:val="clear" w:color="auto" w:fill="auto"/>
            <w:vAlign w:val="center"/>
          </w:tcPr>
          <w:p w:rsidR="00B52951" w:rsidRPr="00DA005B" w:rsidRDefault="00B52951" w:rsidP="003105CB">
            <w:pPr>
              <w:jc w:val="center"/>
              <w:rPr>
                <w:rFonts w:ascii="Arial" w:hAnsi="Arial" w:cs="Arial"/>
                <w:sz w:val="18"/>
                <w:szCs w:val="18"/>
              </w:rPr>
            </w:pPr>
          </w:p>
        </w:tc>
        <w:tc>
          <w:tcPr>
            <w:tcW w:w="389" w:type="dxa"/>
            <w:tcBorders>
              <w:top w:val="nil"/>
              <w:left w:val="nil"/>
              <w:bottom w:val="double" w:sz="4" w:space="0" w:color="808080"/>
              <w:right w:val="double" w:sz="4" w:space="0" w:color="808080"/>
            </w:tcBorders>
            <w:shd w:val="clear" w:color="auto" w:fill="auto"/>
            <w:vAlign w:val="center"/>
          </w:tcPr>
          <w:p w:rsidR="00B52951" w:rsidRPr="00DA005B" w:rsidRDefault="00B52951" w:rsidP="003105CB">
            <w:pPr>
              <w:rPr>
                <w:rFonts w:ascii="Arial" w:hAnsi="Arial" w:cs="Arial"/>
                <w:sz w:val="18"/>
                <w:szCs w:val="18"/>
              </w:rPr>
            </w:pPr>
          </w:p>
        </w:tc>
      </w:tr>
    </w:tbl>
    <w:p w:rsidR="00B52951" w:rsidRPr="00DA005B" w:rsidRDefault="00B52951" w:rsidP="00B52951"/>
    <w:p w:rsidR="00B52951" w:rsidRPr="00DA005B" w:rsidRDefault="00B52951" w:rsidP="00B52951">
      <w:r w:rsidRPr="00DA005B">
        <w:br w:type="page"/>
      </w:r>
    </w:p>
    <w:p w:rsidR="00B52951" w:rsidRPr="00DA005B" w:rsidRDefault="00B52951" w:rsidP="00B52951"/>
    <w:tbl>
      <w:tblPr>
        <w:tblW w:w="10143" w:type="dxa"/>
        <w:jc w:val="center"/>
        <w:tblInd w:w="-37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32"/>
        <w:gridCol w:w="5744"/>
        <w:gridCol w:w="63"/>
        <w:gridCol w:w="589"/>
        <w:gridCol w:w="53"/>
        <w:gridCol w:w="66"/>
        <w:gridCol w:w="534"/>
        <w:gridCol w:w="18"/>
        <w:gridCol w:w="25"/>
        <w:gridCol w:w="610"/>
        <w:gridCol w:w="33"/>
        <w:gridCol w:w="96"/>
        <w:gridCol w:w="524"/>
        <w:gridCol w:w="24"/>
        <w:gridCol w:w="643"/>
        <w:gridCol w:w="389"/>
      </w:tblGrid>
      <w:tr w:rsidR="00B52951" w:rsidRPr="00DA005B" w:rsidTr="003105CB">
        <w:trPr>
          <w:trHeight w:val="538"/>
          <w:jc w:val="center"/>
        </w:trPr>
        <w:tc>
          <w:tcPr>
            <w:tcW w:w="10143" w:type="dxa"/>
            <w:gridSpan w:val="16"/>
            <w:tcBorders>
              <w:top w:val="double" w:sz="4" w:space="0" w:color="808080"/>
              <w:left w:val="double" w:sz="4" w:space="0" w:color="808080"/>
              <w:right w:val="double" w:sz="4" w:space="0" w:color="808080"/>
            </w:tcBorders>
            <w:shd w:val="clear" w:color="auto" w:fill="666699"/>
            <w:vAlign w:val="center"/>
          </w:tcPr>
          <w:p w:rsidR="00B52951" w:rsidRPr="00DA005B" w:rsidRDefault="00B52951" w:rsidP="003105CB">
            <w:pPr>
              <w:jc w:val="center"/>
              <w:rPr>
                <w:rFonts w:ascii="Verdana" w:hAnsi="Verdana"/>
                <w:b/>
                <w:color w:val="FFFFFF"/>
                <w:sz w:val="18"/>
                <w:szCs w:val="18"/>
              </w:rPr>
            </w:pPr>
            <w:r w:rsidRPr="00DA005B">
              <w:rPr>
                <w:rFonts w:ascii="Verdana" w:hAnsi="Verdana"/>
                <w:b/>
                <w:color w:val="FFFFFF"/>
                <w:sz w:val="18"/>
                <w:szCs w:val="18"/>
              </w:rPr>
              <w:t>RESUMEN DE CONTROLES DE SEGURIDAD DE LA INFORMACIÓN (ISO 27001-continuación)</w:t>
            </w:r>
          </w:p>
        </w:tc>
      </w:tr>
      <w:tr w:rsidR="00B52951" w:rsidRPr="00DA005B" w:rsidTr="003105CB">
        <w:trPr>
          <w:trHeight w:val="538"/>
          <w:jc w:val="center"/>
        </w:trPr>
        <w:tc>
          <w:tcPr>
            <w:tcW w:w="6476" w:type="dxa"/>
            <w:gridSpan w:val="2"/>
            <w:tcBorders>
              <w:left w:val="doub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p>
        </w:tc>
        <w:tc>
          <w:tcPr>
            <w:tcW w:w="652" w:type="dxa"/>
            <w:gridSpan w:val="2"/>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proofErr w:type="spellStart"/>
            <w:r w:rsidRPr="00DA005B">
              <w:rPr>
                <w:rFonts w:ascii="Verdana" w:hAnsi="Verdana"/>
                <w:b/>
                <w:sz w:val="18"/>
                <w:szCs w:val="18"/>
              </w:rPr>
              <w:t>Vdo</w:t>
            </w:r>
            <w:proofErr w:type="spellEnd"/>
          </w:p>
        </w:tc>
        <w:tc>
          <w:tcPr>
            <w:tcW w:w="653" w:type="dxa"/>
            <w:gridSpan w:val="3"/>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r w:rsidRPr="00DA005B">
              <w:rPr>
                <w:rFonts w:ascii="Verdana" w:hAnsi="Verdana"/>
                <w:b/>
                <w:sz w:val="18"/>
                <w:szCs w:val="18"/>
              </w:rPr>
              <w:t>NC</w:t>
            </w:r>
          </w:p>
        </w:tc>
        <w:tc>
          <w:tcPr>
            <w:tcW w:w="653" w:type="dxa"/>
            <w:gridSpan w:val="3"/>
            <w:tcBorders>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proofErr w:type="spellStart"/>
            <w:r w:rsidRPr="00DA005B">
              <w:rPr>
                <w:rFonts w:ascii="Verdana" w:hAnsi="Verdana"/>
                <w:b/>
                <w:sz w:val="18"/>
                <w:szCs w:val="18"/>
              </w:rPr>
              <w:t>Obs</w:t>
            </w:r>
            <w:proofErr w:type="spellEnd"/>
          </w:p>
        </w:tc>
        <w:tc>
          <w:tcPr>
            <w:tcW w:w="653"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r w:rsidRPr="00DA005B">
              <w:rPr>
                <w:rFonts w:ascii="Verdana" w:hAnsi="Verdana"/>
                <w:b/>
                <w:sz w:val="18"/>
                <w:szCs w:val="18"/>
              </w:rPr>
              <w:t>PF</w:t>
            </w:r>
          </w:p>
        </w:tc>
        <w:tc>
          <w:tcPr>
            <w:tcW w:w="66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DA005B" w:rsidRDefault="00B52951" w:rsidP="003105CB">
            <w:pPr>
              <w:jc w:val="center"/>
              <w:rPr>
                <w:rFonts w:ascii="Verdana" w:hAnsi="Verdana"/>
                <w:b/>
                <w:sz w:val="18"/>
                <w:szCs w:val="18"/>
              </w:rPr>
            </w:pPr>
            <w:r w:rsidRPr="00DA005B">
              <w:rPr>
                <w:rFonts w:ascii="Verdana" w:hAnsi="Verdana"/>
                <w:b/>
                <w:sz w:val="18"/>
                <w:szCs w:val="18"/>
              </w:rPr>
              <w:t>NA</w:t>
            </w:r>
          </w:p>
        </w:tc>
        <w:tc>
          <w:tcPr>
            <w:tcW w:w="389"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DA005B" w:rsidRDefault="00B52951" w:rsidP="003105CB">
            <w:pPr>
              <w:rPr>
                <w:rFonts w:ascii="Verdana" w:hAnsi="Verdana"/>
                <w:sz w:val="18"/>
                <w:szCs w:val="18"/>
              </w:rPr>
            </w:pPr>
          </w:p>
        </w:tc>
      </w:tr>
      <w:tr w:rsidR="00B52951" w:rsidRPr="00DA005B" w:rsidTr="003105CB">
        <w:trPr>
          <w:trHeight w:val="398"/>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b/>
                <w:sz w:val="18"/>
                <w:szCs w:val="18"/>
              </w:rPr>
            </w:pPr>
            <w:r w:rsidRPr="00DA005B">
              <w:rPr>
                <w:rFonts w:ascii="Verdana" w:hAnsi="Verdana"/>
                <w:b/>
                <w:caps/>
                <w:sz w:val="18"/>
                <w:szCs w:val="18"/>
              </w:rPr>
              <w:t>AREA Dispositivos TIC y Sistema de Radiología Digital</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Indicar la cantidad de armarios informáticos (racks) principales (si es posible fotografía).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Indicar la cantidad de armarios informáticos (racks) secundarios del Centro.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El(los) rack(s) está(n) ubicado(s) en una lugar de acceso restringido.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La ubicación del rack es compartida? (material oficina, limpieza, etc.)</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¿El acceso al interior de los racks del Centro está restringido (puerta cerrada y llave custodiada)?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El cableado interior y exterior del rack es adecuado.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Existe SAI (operativo).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 xml:space="preserve">Existe </w:t>
            </w:r>
            <w:proofErr w:type="spellStart"/>
            <w:r w:rsidRPr="00DA005B">
              <w:rPr>
                <w:rFonts w:ascii="Verdana" w:hAnsi="Verdana"/>
                <w:color w:val="000000"/>
                <w:sz w:val="18"/>
                <w:szCs w:val="18"/>
              </w:rPr>
              <w:t>miniPACS</w:t>
            </w:r>
            <w:proofErr w:type="spellEnd"/>
            <w:r w:rsidRPr="00DA005B">
              <w:rPr>
                <w:rFonts w:ascii="Verdana" w:hAnsi="Verdana"/>
                <w:color w:val="000000"/>
                <w:sz w:val="18"/>
                <w:szCs w:val="18"/>
              </w:rPr>
              <w:t>.</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 xml:space="preserve">¿La sesión del </w:t>
            </w:r>
            <w:proofErr w:type="spellStart"/>
            <w:r w:rsidRPr="00DA005B">
              <w:rPr>
                <w:rFonts w:ascii="Verdana" w:hAnsi="Verdana"/>
                <w:color w:val="000000"/>
                <w:sz w:val="18"/>
                <w:szCs w:val="18"/>
              </w:rPr>
              <w:t>MiniPacs</w:t>
            </w:r>
            <w:proofErr w:type="spellEnd"/>
            <w:r w:rsidRPr="00DA005B">
              <w:rPr>
                <w:rFonts w:ascii="Verdana" w:hAnsi="Verdana"/>
                <w:color w:val="000000"/>
                <w:sz w:val="18"/>
                <w:szCs w:val="18"/>
              </w:rPr>
              <w:t xml:space="preserve"> se encuentra bloqueada?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 xml:space="preserve">Si el </w:t>
            </w:r>
            <w:proofErr w:type="spellStart"/>
            <w:r w:rsidRPr="00DA005B">
              <w:rPr>
                <w:rFonts w:ascii="Verdana" w:hAnsi="Verdana"/>
                <w:color w:val="000000"/>
                <w:sz w:val="18"/>
                <w:szCs w:val="18"/>
              </w:rPr>
              <w:t>miniPACS</w:t>
            </w:r>
            <w:proofErr w:type="spellEnd"/>
            <w:r w:rsidRPr="00DA005B">
              <w:rPr>
                <w:rFonts w:ascii="Verdana" w:hAnsi="Verdana"/>
                <w:color w:val="000000"/>
                <w:sz w:val="18"/>
                <w:szCs w:val="18"/>
              </w:rPr>
              <w:t xml:space="preserve"> no está en el interior del rack, ¿Se encuentra ubicado en una zona de acceso restringido? </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396"/>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Verdana" w:hAnsi="Verdana"/>
                <w:b/>
                <w:sz w:val="18"/>
                <w:szCs w:val="18"/>
              </w:rPr>
            </w:pPr>
            <w:r w:rsidRPr="00DA005B">
              <w:rPr>
                <w:rFonts w:ascii="Verdana" w:hAnsi="Verdana"/>
                <w:b/>
                <w:caps/>
                <w:sz w:val="18"/>
                <w:szCs w:val="18"/>
              </w:rPr>
              <w:t>AREA Evaluación del cumplimiento legal</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pStyle w:val="1"/>
              <w:spacing w:before="0" w:after="0"/>
              <w:ind w:firstLine="0"/>
              <w:jc w:val="left"/>
              <w:rPr>
                <w:rFonts w:ascii="Verdana" w:hAnsi="Verdana"/>
                <w:b w:val="0"/>
                <w:sz w:val="18"/>
                <w:szCs w:val="18"/>
                <w:lang w:val="es-ES"/>
              </w:rPr>
            </w:pPr>
            <w:r w:rsidRPr="00DA005B">
              <w:rPr>
                <w:rFonts w:ascii="Verdana" w:hAnsi="Verdana"/>
                <w:b w:val="0"/>
                <w:sz w:val="18"/>
                <w:szCs w:val="18"/>
                <w:lang w:val="es-ES"/>
              </w:rPr>
              <w:t>Existencia de letreros LOPD en las mesas de atención al público (consultas médicas, admisión, etc.).</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441"/>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Verdana" w:hAnsi="Verdana"/>
                <w:sz w:val="18"/>
                <w:szCs w:val="18"/>
              </w:rPr>
            </w:pPr>
            <w:r w:rsidRPr="00DA005B">
              <w:rPr>
                <w:rFonts w:ascii="Verdana" w:hAnsi="Verdana"/>
                <w:b/>
                <w:caps/>
                <w:sz w:val="18"/>
                <w:szCs w:val="18"/>
              </w:rPr>
              <w:t>AREA SEGURIDAD LÓGICA</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pStyle w:val="1"/>
              <w:spacing w:before="0" w:after="0"/>
              <w:ind w:firstLine="0"/>
              <w:jc w:val="left"/>
              <w:rPr>
                <w:rFonts w:ascii="Verdana" w:hAnsi="Verdana"/>
                <w:b w:val="0"/>
                <w:sz w:val="18"/>
                <w:szCs w:val="18"/>
                <w:lang w:val="es-ES"/>
              </w:rPr>
            </w:pPr>
            <w:r w:rsidRPr="00DA005B">
              <w:rPr>
                <w:rFonts w:ascii="Verdana" w:hAnsi="Verdana"/>
                <w:b w:val="0"/>
                <w:sz w:val="18"/>
                <w:szCs w:val="18"/>
                <w:lang w:val="es-ES"/>
              </w:rPr>
              <w:t>Existencia de usuarios externos (trabajadores sociales, personal en prácticas, etc.) con acceso a los Sistemas de Información.</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pStyle w:val="1"/>
              <w:spacing w:before="0" w:after="0"/>
              <w:ind w:firstLine="0"/>
              <w:jc w:val="left"/>
              <w:rPr>
                <w:rFonts w:ascii="Verdana" w:hAnsi="Verdana"/>
                <w:b w:val="0"/>
                <w:sz w:val="18"/>
                <w:szCs w:val="18"/>
                <w:lang w:val="es-ES"/>
              </w:rPr>
            </w:pPr>
            <w:r w:rsidRPr="00DA005B">
              <w:rPr>
                <w:rFonts w:ascii="Verdana" w:hAnsi="Verdana"/>
                <w:b w:val="0"/>
                <w:sz w:val="18"/>
                <w:szCs w:val="18"/>
                <w:lang w:val="es-ES"/>
              </w:rPr>
              <w:t>Contenido del servidor del Centro (P: y U:).</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autoSpaceDE w:val="0"/>
              <w:autoSpaceDN w:val="0"/>
              <w:adjustRightInd w:val="0"/>
              <w:rPr>
                <w:rFonts w:ascii="Verdana" w:hAnsi="Verdana"/>
                <w:sz w:val="18"/>
                <w:szCs w:val="18"/>
              </w:rPr>
            </w:pPr>
            <w:r w:rsidRPr="00DA005B">
              <w:rPr>
                <w:rFonts w:ascii="Verdana" w:hAnsi="Verdana"/>
                <w:sz w:val="18"/>
                <w:szCs w:val="18"/>
              </w:rPr>
              <w:t>Accesos Chaman (usuarios bloqueados)</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autoSpaceDE w:val="0"/>
              <w:autoSpaceDN w:val="0"/>
              <w:adjustRightInd w:val="0"/>
              <w:rPr>
                <w:rFonts w:ascii="Verdana" w:hAnsi="Verdana"/>
                <w:sz w:val="18"/>
                <w:szCs w:val="18"/>
              </w:rPr>
            </w:pPr>
            <w:r w:rsidRPr="00DA005B">
              <w:rPr>
                <w:rFonts w:ascii="Verdana" w:hAnsi="Verdana"/>
                <w:sz w:val="18"/>
                <w:szCs w:val="18"/>
              </w:rPr>
              <w:t>Accesos Internet (media mensual)</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311"/>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Verdana" w:hAnsi="Verdana"/>
                <w:sz w:val="18"/>
                <w:szCs w:val="18"/>
              </w:rPr>
            </w:pPr>
            <w:r w:rsidRPr="00DA005B">
              <w:rPr>
                <w:rFonts w:ascii="Verdana" w:hAnsi="Verdana"/>
                <w:b/>
                <w:caps/>
                <w:sz w:val="18"/>
                <w:szCs w:val="18"/>
              </w:rPr>
              <w:t>AREA LOPD: ejercicio de derechos</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Solicitudes ARCO pendientes</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09CB" w:rsidP="003105CB">
            <w:pPr>
              <w:jc w:val="center"/>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D12839" w:rsidP="003105CB">
            <w:pPr>
              <w:jc w:val="center"/>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Solicitudes resueltas sin documento anexado (cantidad).</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Pr="00DA005B" w:rsidRDefault="00B52951" w:rsidP="003105CB">
            <w:pPr>
              <w:jc w:val="cente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369"/>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DA005B" w:rsidRDefault="00B52951" w:rsidP="003105CB">
            <w:pPr>
              <w:jc w:val="center"/>
              <w:rPr>
                <w:rFonts w:ascii="Verdana" w:hAnsi="Verdana"/>
                <w:sz w:val="18"/>
                <w:szCs w:val="18"/>
              </w:rPr>
            </w:pPr>
            <w:r w:rsidRPr="00DA005B">
              <w:rPr>
                <w:rFonts w:ascii="Verdana" w:hAnsi="Verdana"/>
                <w:b/>
                <w:caps/>
                <w:sz w:val="18"/>
                <w:szCs w:val="18"/>
              </w:rPr>
              <w:t>AREA Comunicación Normativa de Seguridad</w:t>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Realización del curso virtual en materia de Seguridad y LOPD.</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DA005B" w:rsidRDefault="00B52951" w:rsidP="003105CB">
            <w:pPr>
              <w:rPr>
                <w:rFonts w:ascii="Verdana" w:hAnsi="Verdana"/>
                <w:color w:val="000000"/>
                <w:sz w:val="18"/>
                <w:szCs w:val="18"/>
              </w:rPr>
            </w:pPr>
            <w:r w:rsidRPr="00DA005B">
              <w:rPr>
                <w:rFonts w:ascii="Verdana" w:hAnsi="Verdana"/>
                <w:color w:val="000000"/>
                <w:sz w:val="18"/>
                <w:szCs w:val="18"/>
              </w:rPr>
              <w:t>Lectura Normativa Seguridad de la Información del Centro.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DA005B" w:rsidRDefault="00B52951" w:rsidP="003105CB">
            <w:pPr>
              <w:jc w:val="center"/>
              <w:rPr>
                <w:rFonts w:ascii="Verdana" w:hAnsi="Verdana"/>
              </w:rPr>
            </w:pPr>
            <w:r w:rsidRPr="00DA005B">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D12839" w:rsidP="003105CB">
            <w:pPr>
              <w:jc w:val="center"/>
              <w:rPr>
                <w:rFonts w:ascii="Verdana" w:hAnsi="Verdana"/>
                <w:sz w:val="18"/>
                <w:szCs w:val="18"/>
              </w:rPr>
            </w:pPr>
            <w:r w:rsidRPr="00DA005B">
              <w:rPr>
                <w:rFonts w:ascii="Verdana" w:hAnsi="Verdana"/>
                <w:sz w:val="18"/>
                <w:szCs w:val="18"/>
              </w:rPr>
              <w:fldChar w:fldCharType="begin">
                <w:ffData>
                  <w:name w:val=""/>
                  <w:enabled/>
                  <w:calcOnExit w:val="0"/>
                  <w:checkBox>
                    <w:sizeAuto/>
                    <w:default w:val="1"/>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DA005B" w:rsidRDefault="00B52951" w:rsidP="003105CB">
            <w:pPr>
              <w:jc w:val="center"/>
              <w:rPr>
                <w:rFonts w:ascii="Verdana" w:hAnsi="Verdana"/>
                <w:sz w:val="18"/>
                <w:szCs w:val="18"/>
              </w:rPr>
            </w:pPr>
            <w:r w:rsidRPr="00DA005B">
              <w:rPr>
                <w:rFonts w:ascii="Verdana" w:hAnsi="Verdana"/>
                <w:sz w:val="18"/>
                <w:szCs w:val="18"/>
              </w:rPr>
              <w:fldChar w:fldCharType="begin">
                <w:ffData>
                  <w:name w:val="Casilla12"/>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Pr="00DA005B" w:rsidRDefault="00B52951" w:rsidP="003105CB">
            <w:pPr>
              <w:jc w:val="center"/>
            </w:pPr>
            <w:r w:rsidRPr="00DA005B">
              <w:rPr>
                <w:rFonts w:ascii="Verdana" w:hAnsi="Verdana"/>
                <w:sz w:val="18"/>
                <w:szCs w:val="18"/>
              </w:rPr>
              <w:fldChar w:fldCharType="begin">
                <w:ffData>
                  <w:name w:val=""/>
                  <w:enabled/>
                  <w:calcOnExit w:val="0"/>
                  <w:checkBox>
                    <w:sizeAuto/>
                    <w:default w:val="0"/>
                  </w:checkBox>
                </w:ffData>
              </w:fldChar>
            </w:r>
            <w:r w:rsidRPr="00DA005B">
              <w:rPr>
                <w:rFonts w:ascii="Verdana" w:hAnsi="Verdana"/>
                <w:sz w:val="18"/>
                <w:szCs w:val="18"/>
              </w:rPr>
              <w:instrText xml:space="preserve"> FORMCHECKBOX </w:instrText>
            </w:r>
            <w:r w:rsidR="009B42B2">
              <w:rPr>
                <w:rFonts w:ascii="Verdana" w:hAnsi="Verdana"/>
                <w:sz w:val="18"/>
                <w:szCs w:val="18"/>
              </w:rPr>
            </w:r>
            <w:r w:rsidR="009B42B2">
              <w:rPr>
                <w:rFonts w:ascii="Verdana" w:hAnsi="Verdana"/>
                <w:sz w:val="18"/>
                <w:szCs w:val="18"/>
              </w:rPr>
              <w:fldChar w:fldCharType="separate"/>
            </w:r>
            <w:r w:rsidRPr="00DA005B">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155"/>
          <w:jc w:val="center"/>
        </w:trPr>
        <w:tc>
          <w:tcPr>
            <w:tcW w:w="732" w:type="dxa"/>
            <w:tcBorders>
              <w:top w:val="single" w:sz="4" w:space="0" w:color="C0C0C0"/>
              <w:left w:val="double" w:sz="4" w:space="0" w:color="808080"/>
              <w:bottom w:val="nil"/>
              <w:right w:val="nil"/>
            </w:tcBorders>
            <w:shd w:val="clear" w:color="auto" w:fill="auto"/>
            <w:vAlign w:val="center"/>
          </w:tcPr>
          <w:p w:rsidR="00B52951" w:rsidRPr="00DA005B" w:rsidRDefault="00B52951" w:rsidP="003105CB">
            <w:pPr>
              <w:rPr>
                <w:rFonts w:ascii="Verdana" w:hAnsi="Verdana"/>
                <w:sz w:val="18"/>
                <w:szCs w:val="18"/>
              </w:rPr>
            </w:pPr>
          </w:p>
        </w:tc>
        <w:tc>
          <w:tcPr>
            <w:tcW w:w="6515" w:type="dxa"/>
            <w:gridSpan w:val="5"/>
            <w:tcBorders>
              <w:top w:val="single" w:sz="4" w:space="0" w:color="C0C0C0"/>
              <w:left w:val="nil"/>
              <w:bottom w:val="nil"/>
              <w:right w:val="nil"/>
            </w:tcBorders>
            <w:shd w:val="clear" w:color="auto" w:fill="auto"/>
            <w:vAlign w:val="center"/>
          </w:tcPr>
          <w:p w:rsidR="00B52951" w:rsidRPr="00DA005B" w:rsidRDefault="00B52951" w:rsidP="003105CB">
            <w:pPr>
              <w:rPr>
                <w:rFonts w:ascii="Verdana" w:hAnsi="Verdana"/>
                <w:sz w:val="18"/>
                <w:szCs w:val="18"/>
              </w:rPr>
            </w:pPr>
          </w:p>
        </w:tc>
        <w:tc>
          <w:tcPr>
            <w:tcW w:w="552" w:type="dxa"/>
            <w:gridSpan w:val="2"/>
            <w:tcBorders>
              <w:top w:val="single" w:sz="4" w:space="0" w:color="C0C0C0"/>
              <w:left w:val="nil"/>
              <w:bottom w:val="nil"/>
              <w:right w:val="nil"/>
            </w:tcBorders>
            <w:shd w:val="clear" w:color="auto" w:fill="auto"/>
            <w:vAlign w:val="center"/>
          </w:tcPr>
          <w:p w:rsidR="00B52951" w:rsidRPr="00DA005B" w:rsidRDefault="00B52951" w:rsidP="003105CB">
            <w:pPr>
              <w:jc w:val="center"/>
              <w:rPr>
                <w:rFonts w:ascii="Verdana" w:hAnsi="Verdana"/>
                <w:sz w:val="18"/>
                <w:szCs w:val="18"/>
              </w:rPr>
            </w:pPr>
          </w:p>
        </w:tc>
        <w:tc>
          <w:tcPr>
            <w:tcW w:w="764" w:type="dxa"/>
            <w:gridSpan w:val="4"/>
            <w:tcBorders>
              <w:top w:val="single" w:sz="4" w:space="0" w:color="C0C0C0"/>
              <w:left w:val="nil"/>
              <w:bottom w:val="nil"/>
              <w:right w:val="nil"/>
            </w:tcBorders>
            <w:shd w:val="clear" w:color="auto" w:fill="auto"/>
            <w:vAlign w:val="center"/>
          </w:tcPr>
          <w:p w:rsidR="00B52951" w:rsidRPr="00DA005B" w:rsidRDefault="00B52951" w:rsidP="003105CB">
            <w:pPr>
              <w:jc w:val="center"/>
              <w:rPr>
                <w:rFonts w:ascii="Verdana" w:hAnsi="Verdana"/>
                <w:sz w:val="18"/>
                <w:szCs w:val="18"/>
              </w:rPr>
            </w:pPr>
          </w:p>
        </w:tc>
        <w:tc>
          <w:tcPr>
            <w:tcW w:w="548" w:type="dxa"/>
            <w:gridSpan w:val="2"/>
            <w:tcBorders>
              <w:top w:val="single" w:sz="4" w:space="0" w:color="C0C0C0"/>
              <w:left w:val="nil"/>
              <w:bottom w:val="nil"/>
              <w:right w:val="nil"/>
            </w:tcBorders>
            <w:shd w:val="clear" w:color="auto" w:fill="auto"/>
            <w:vAlign w:val="center"/>
          </w:tcPr>
          <w:p w:rsidR="00B52951" w:rsidRPr="00DA005B" w:rsidRDefault="00B52951" w:rsidP="003105CB">
            <w:pPr>
              <w:jc w:val="center"/>
              <w:rPr>
                <w:rFonts w:ascii="Verdana" w:hAnsi="Verdana"/>
                <w:sz w:val="18"/>
                <w:szCs w:val="18"/>
              </w:rPr>
            </w:pPr>
          </w:p>
        </w:tc>
        <w:tc>
          <w:tcPr>
            <w:tcW w:w="643" w:type="dxa"/>
            <w:tcBorders>
              <w:top w:val="single" w:sz="4" w:space="0" w:color="C0C0C0"/>
              <w:left w:val="nil"/>
              <w:bottom w:val="nil"/>
              <w:right w:val="nil"/>
            </w:tcBorders>
            <w:shd w:val="clear" w:color="auto" w:fill="auto"/>
            <w:vAlign w:val="center"/>
          </w:tcPr>
          <w:p w:rsidR="00B52951" w:rsidRPr="00DA005B" w:rsidRDefault="00B52951" w:rsidP="003105CB">
            <w:pPr>
              <w:jc w:val="center"/>
              <w:rPr>
                <w:rFonts w:ascii="Verdana" w:hAnsi="Verdana"/>
                <w:sz w:val="18"/>
                <w:szCs w:val="18"/>
              </w:rPr>
            </w:pPr>
          </w:p>
        </w:tc>
        <w:tc>
          <w:tcPr>
            <w:tcW w:w="389" w:type="dxa"/>
            <w:tcBorders>
              <w:top w:val="nil"/>
              <w:left w:val="nil"/>
              <w:bottom w:val="nil"/>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r w:rsidR="00B52951" w:rsidRPr="00DA005B" w:rsidTr="003105CB">
        <w:trPr>
          <w:trHeight w:val="155"/>
          <w:jc w:val="center"/>
        </w:trPr>
        <w:tc>
          <w:tcPr>
            <w:tcW w:w="732" w:type="dxa"/>
            <w:tcBorders>
              <w:top w:val="nil"/>
              <w:left w:val="double" w:sz="4" w:space="0" w:color="808080"/>
              <w:bottom w:val="double" w:sz="4" w:space="0" w:color="808080"/>
              <w:right w:val="nil"/>
            </w:tcBorders>
            <w:shd w:val="clear" w:color="auto" w:fill="auto"/>
            <w:vAlign w:val="center"/>
          </w:tcPr>
          <w:p w:rsidR="00B52951" w:rsidRPr="00DA005B" w:rsidRDefault="00B52951" w:rsidP="003105CB">
            <w:pPr>
              <w:rPr>
                <w:rFonts w:ascii="Verdana" w:hAnsi="Verdana"/>
                <w:sz w:val="18"/>
                <w:szCs w:val="18"/>
              </w:rPr>
            </w:pPr>
          </w:p>
        </w:tc>
        <w:tc>
          <w:tcPr>
            <w:tcW w:w="6515" w:type="dxa"/>
            <w:gridSpan w:val="5"/>
            <w:tcBorders>
              <w:top w:val="nil"/>
              <w:left w:val="nil"/>
              <w:bottom w:val="double" w:sz="4" w:space="0" w:color="808080"/>
              <w:right w:val="nil"/>
            </w:tcBorders>
            <w:shd w:val="clear" w:color="auto" w:fill="auto"/>
            <w:vAlign w:val="center"/>
          </w:tcPr>
          <w:p w:rsidR="00B52951" w:rsidRPr="00DA005B" w:rsidRDefault="00B52951" w:rsidP="003105CB">
            <w:pPr>
              <w:rPr>
                <w:rFonts w:ascii="Verdana" w:hAnsi="Verdana"/>
                <w:sz w:val="18"/>
                <w:szCs w:val="18"/>
              </w:rPr>
            </w:pPr>
          </w:p>
        </w:tc>
        <w:tc>
          <w:tcPr>
            <w:tcW w:w="552" w:type="dxa"/>
            <w:gridSpan w:val="2"/>
            <w:tcBorders>
              <w:top w:val="nil"/>
              <w:left w:val="nil"/>
              <w:bottom w:val="double" w:sz="4" w:space="0" w:color="808080"/>
              <w:right w:val="nil"/>
            </w:tcBorders>
            <w:shd w:val="clear" w:color="auto" w:fill="auto"/>
            <w:vAlign w:val="center"/>
          </w:tcPr>
          <w:p w:rsidR="00B52951" w:rsidRPr="00DA005B" w:rsidRDefault="00B52951" w:rsidP="003105CB">
            <w:pPr>
              <w:jc w:val="center"/>
              <w:rPr>
                <w:rFonts w:ascii="Verdana" w:hAnsi="Verdana"/>
                <w:sz w:val="18"/>
                <w:szCs w:val="18"/>
              </w:rPr>
            </w:pPr>
          </w:p>
        </w:tc>
        <w:tc>
          <w:tcPr>
            <w:tcW w:w="764" w:type="dxa"/>
            <w:gridSpan w:val="4"/>
            <w:tcBorders>
              <w:top w:val="nil"/>
              <w:left w:val="nil"/>
              <w:bottom w:val="double" w:sz="4" w:space="0" w:color="808080"/>
              <w:right w:val="nil"/>
            </w:tcBorders>
            <w:shd w:val="clear" w:color="auto" w:fill="auto"/>
            <w:vAlign w:val="center"/>
          </w:tcPr>
          <w:p w:rsidR="00B52951" w:rsidRPr="00DA005B" w:rsidRDefault="00B52951" w:rsidP="003105CB">
            <w:pPr>
              <w:jc w:val="center"/>
              <w:rPr>
                <w:rFonts w:ascii="Verdana" w:hAnsi="Verdana"/>
                <w:sz w:val="18"/>
                <w:szCs w:val="18"/>
              </w:rPr>
            </w:pPr>
          </w:p>
        </w:tc>
        <w:tc>
          <w:tcPr>
            <w:tcW w:w="548" w:type="dxa"/>
            <w:gridSpan w:val="2"/>
            <w:tcBorders>
              <w:top w:val="nil"/>
              <w:left w:val="nil"/>
              <w:bottom w:val="double" w:sz="4" w:space="0" w:color="808080"/>
              <w:right w:val="nil"/>
            </w:tcBorders>
            <w:shd w:val="clear" w:color="auto" w:fill="auto"/>
            <w:vAlign w:val="center"/>
          </w:tcPr>
          <w:p w:rsidR="00B52951" w:rsidRPr="00DA005B" w:rsidRDefault="00B52951" w:rsidP="003105CB">
            <w:pPr>
              <w:jc w:val="center"/>
              <w:rPr>
                <w:rFonts w:ascii="Verdana" w:hAnsi="Verdana"/>
                <w:sz w:val="18"/>
                <w:szCs w:val="18"/>
              </w:rPr>
            </w:pPr>
          </w:p>
        </w:tc>
        <w:tc>
          <w:tcPr>
            <w:tcW w:w="643" w:type="dxa"/>
            <w:tcBorders>
              <w:top w:val="nil"/>
              <w:left w:val="nil"/>
              <w:bottom w:val="double" w:sz="4" w:space="0" w:color="808080"/>
              <w:right w:val="nil"/>
            </w:tcBorders>
            <w:shd w:val="clear" w:color="auto" w:fill="auto"/>
            <w:vAlign w:val="center"/>
          </w:tcPr>
          <w:p w:rsidR="00B52951" w:rsidRPr="00DA005B" w:rsidRDefault="00B52951" w:rsidP="003105CB">
            <w:pPr>
              <w:jc w:val="center"/>
              <w:rPr>
                <w:rFonts w:ascii="Verdana" w:hAnsi="Verdana"/>
                <w:sz w:val="18"/>
                <w:szCs w:val="18"/>
              </w:rPr>
            </w:pPr>
          </w:p>
        </w:tc>
        <w:tc>
          <w:tcPr>
            <w:tcW w:w="389" w:type="dxa"/>
            <w:tcBorders>
              <w:top w:val="nil"/>
              <w:left w:val="nil"/>
              <w:bottom w:val="double" w:sz="4" w:space="0" w:color="808080"/>
              <w:right w:val="double" w:sz="4" w:space="0" w:color="808080"/>
            </w:tcBorders>
            <w:shd w:val="clear" w:color="auto" w:fill="auto"/>
            <w:vAlign w:val="center"/>
          </w:tcPr>
          <w:p w:rsidR="00B52951" w:rsidRPr="00DA005B" w:rsidRDefault="00B52951" w:rsidP="003105CB">
            <w:pPr>
              <w:rPr>
                <w:rFonts w:ascii="Verdana" w:hAnsi="Verdana"/>
                <w:sz w:val="18"/>
                <w:szCs w:val="18"/>
              </w:rPr>
            </w:pPr>
          </w:p>
        </w:tc>
      </w:tr>
    </w:tbl>
    <w:p w:rsidR="00B52951" w:rsidRPr="00DA005B" w:rsidRDefault="00B52951" w:rsidP="00B52951">
      <w:pPr>
        <w:rPr>
          <w:rFonts w:ascii="Arial" w:hAnsi="Arial" w:cs="Arial"/>
          <w:b/>
          <w:sz w:val="20"/>
        </w:rPr>
      </w:pPr>
    </w:p>
    <w:p w:rsidR="007B4BF0" w:rsidRPr="00DA005B" w:rsidRDefault="00B52951" w:rsidP="00223A62">
      <w:pPr>
        <w:rPr>
          <w:rFonts w:cs="Arial"/>
        </w:rPr>
      </w:pPr>
      <w:r w:rsidRPr="00DA005B">
        <w:rPr>
          <w:rFonts w:cs="Arial"/>
        </w:rPr>
        <w:t xml:space="preserve"> </w:t>
      </w:r>
    </w:p>
    <w:p w:rsidR="00DF3EBD" w:rsidRDefault="007B4BF0" w:rsidP="00223A62">
      <w:pPr>
        <w:rPr>
          <w:rFonts w:ascii="Arial" w:hAnsi="Arial" w:cs="Arial"/>
          <w:b/>
          <w:sz w:val="20"/>
        </w:rPr>
      </w:pPr>
      <w:r w:rsidRPr="00DA005B">
        <w:rPr>
          <w:rFonts w:cs="Arial"/>
        </w:rPr>
        <w:br w:type="page"/>
      </w:r>
      <w:r w:rsidR="00223A62" w:rsidRPr="00DA005B">
        <w:rPr>
          <w:rFonts w:ascii="Arial" w:hAnsi="Arial" w:cs="Arial"/>
          <w:b/>
          <w:sz w:val="20"/>
          <w:szCs w:val="20"/>
        </w:rPr>
        <w:lastRenderedPageBreak/>
        <w:t xml:space="preserve">ANEXO </w:t>
      </w:r>
      <w:r w:rsidR="00223A62" w:rsidRPr="00DA005B">
        <w:rPr>
          <w:rFonts w:ascii="Arial" w:hAnsi="Arial" w:cs="Arial"/>
          <w:b/>
          <w:sz w:val="20"/>
        </w:rPr>
        <w:t>V</w:t>
      </w:r>
      <w:r w:rsidR="00223A62" w:rsidRPr="00DA005B">
        <w:rPr>
          <w:rFonts w:ascii="Arial" w:hAnsi="Arial" w:cs="Arial"/>
          <w:b/>
          <w:sz w:val="20"/>
          <w:szCs w:val="20"/>
        </w:rPr>
        <w:t xml:space="preserve">: </w:t>
      </w:r>
      <w:r w:rsidR="00223A62" w:rsidRPr="00DA005B">
        <w:rPr>
          <w:rFonts w:ascii="Arial" w:hAnsi="Arial" w:cs="Arial"/>
          <w:b/>
          <w:sz w:val="20"/>
        </w:rPr>
        <w:t>Seguimiento del Dossier de Prevención</w:t>
      </w:r>
      <w:r w:rsidR="00811860" w:rsidRPr="00DA005B">
        <w:rPr>
          <w:rFonts w:ascii="Arial" w:hAnsi="Arial" w:cs="Arial"/>
          <w:b/>
          <w:sz w:val="20"/>
        </w:rPr>
        <w:t xml:space="preserve"> </w:t>
      </w:r>
    </w:p>
    <w:p w:rsidR="00B509CB" w:rsidRDefault="00B509CB" w:rsidP="00B509CB">
      <w:pPr>
        <w:rPr>
          <w:rFonts w:ascii="Arial" w:hAnsi="Arial" w:cs="Arial"/>
          <w:b/>
          <w:sz w:val="20"/>
        </w:rPr>
      </w:pPr>
    </w:p>
    <w:tbl>
      <w:tblPr>
        <w:tblW w:w="10206"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ayout w:type="fixed"/>
        <w:tblLook w:val="04A0" w:firstRow="1" w:lastRow="0" w:firstColumn="1" w:lastColumn="0" w:noHBand="0" w:noVBand="1"/>
      </w:tblPr>
      <w:tblGrid>
        <w:gridCol w:w="282"/>
        <w:gridCol w:w="439"/>
        <w:gridCol w:w="3983"/>
        <w:gridCol w:w="1565"/>
        <w:gridCol w:w="3654"/>
        <w:gridCol w:w="283"/>
      </w:tblGrid>
      <w:tr w:rsidR="00B509CB" w:rsidRPr="00B12834" w:rsidTr="00B949BC">
        <w:trPr>
          <w:trHeight w:val="358"/>
        </w:trPr>
        <w:tc>
          <w:tcPr>
            <w:tcW w:w="10206" w:type="dxa"/>
            <w:gridSpan w:val="6"/>
            <w:tcBorders>
              <w:top w:val="double" w:sz="4" w:space="0" w:color="A6A6A6"/>
              <w:bottom w:val="double" w:sz="4" w:space="0" w:color="A6A6A6"/>
            </w:tcBorders>
            <w:shd w:val="clear" w:color="auto" w:fill="666699"/>
            <w:vAlign w:val="center"/>
          </w:tcPr>
          <w:p w:rsidR="00B509CB" w:rsidRPr="00B12834" w:rsidRDefault="00B509CB" w:rsidP="00B949BC">
            <w:pPr>
              <w:pStyle w:val="Textoindependiente"/>
              <w:spacing w:line="240" w:lineRule="auto"/>
              <w:ind w:left="-108"/>
              <w:jc w:val="center"/>
              <w:rPr>
                <w:rFonts w:cs="Arial"/>
                <w:b/>
                <w:color w:val="FFFFFF"/>
                <w:sz w:val="18"/>
                <w:szCs w:val="18"/>
              </w:rPr>
            </w:pPr>
            <w:r w:rsidRPr="00B12834">
              <w:rPr>
                <w:rFonts w:cs="Arial"/>
                <w:b/>
                <w:color w:val="FFFFFF"/>
                <w:sz w:val="18"/>
                <w:szCs w:val="18"/>
              </w:rPr>
              <w:t>SEGUIMIENTO DOSSIER DE PREVENCIÓN 1</w:t>
            </w:r>
          </w:p>
        </w:tc>
      </w:tr>
      <w:tr w:rsidR="00B509CB" w:rsidRPr="00B12834" w:rsidTr="00CA5714">
        <w:trPr>
          <w:trHeight w:val="27"/>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654"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2.</w:t>
            </w:r>
          </w:p>
        </w:tc>
        <w:tc>
          <w:tcPr>
            <w:tcW w:w="3983" w:type="dxa"/>
            <w:tcBorders>
              <w:top w:val="nil"/>
              <w:left w:val="nil"/>
              <w:bottom w:val="nil"/>
              <w:right w:val="nil"/>
            </w:tcBorders>
            <w:shd w:val="clear" w:color="auto" w:fill="auto"/>
            <w:vAlign w:val="center"/>
          </w:tcPr>
          <w:p w:rsidR="00B509CB" w:rsidRPr="00B12834" w:rsidRDefault="00B509CB" w:rsidP="00B949BC">
            <w:pPr>
              <w:pStyle w:val="Textoindependiente"/>
              <w:spacing w:line="240" w:lineRule="auto"/>
              <w:jc w:val="left"/>
              <w:rPr>
                <w:rFonts w:cs="Arial"/>
                <w:sz w:val="16"/>
                <w:szCs w:val="16"/>
              </w:rPr>
            </w:pPr>
            <w:r w:rsidRPr="00B12834">
              <w:rPr>
                <w:rFonts w:cs="Arial"/>
                <w:i/>
                <w:sz w:val="16"/>
                <w:szCs w:val="16"/>
              </w:rPr>
              <w:t>Plan de Prevención en Asepeyo</w:t>
            </w:r>
          </w:p>
        </w:tc>
        <w:tc>
          <w:tcPr>
            <w:tcW w:w="1565" w:type="dxa"/>
            <w:tcBorders>
              <w:top w:val="nil"/>
              <w:left w:val="nil"/>
              <w:bottom w:val="single" w:sz="12" w:space="0" w:color="auto"/>
              <w:right w:val="nil"/>
            </w:tcBorders>
            <w:shd w:val="clear" w:color="auto" w:fill="auto"/>
            <w:vAlign w:val="bottom"/>
          </w:tcPr>
          <w:p w:rsidR="00B509CB" w:rsidRPr="00B12834" w:rsidRDefault="00B509CB" w:rsidP="00B949BC">
            <w:pPr>
              <w:pStyle w:val="Textoindependiente"/>
              <w:spacing w:line="240" w:lineRule="auto"/>
              <w:jc w:val="center"/>
              <w:rPr>
                <w:rFonts w:cs="Arial"/>
                <w:b/>
                <w:sz w:val="16"/>
                <w:szCs w:val="16"/>
              </w:rPr>
            </w:pPr>
            <w:r w:rsidRPr="00B12834">
              <w:rPr>
                <w:rFonts w:cs="Arial"/>
                <w:b/>
                <w:sz w:val="16"/>
                <w:szCs w:val="16"/>
              </w:rPr>
              <w:t>Fecha</w:t>
            </w:r>
          </w:p>
        </w:tc>
        <w:tc>
          <w:tcPr>
            <w:tcW w:w="3654"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Default="00B509CB" w:rsidP="00B949BC">
            <w:pPr>
              <w:pStyle w:val="Textoindependiente"/>
              <w:spacing w:line="240" w:lineRule="auto"/>
              <w:jc w:val="left"/>
              <w:rPr>
                <w:rFonts w:cs="Arial"/>
                <w:sz w:val="16"/>
                <w:szCs w:val="16"/>
              </w:rPr>
            </w:pPr>
            <w:r w:rsidRPr="00B12834">
              <w:rPr>
                <w:rFonts w:cs="Arial"/>
                <w:sz w:val="16"/>
                <w:szCs w:val="16"/>
              </w:rPr>
              <w:t>- Hoja del centro del Plan Operativo</w:t>
            </w:r>
          </w:p>
          <w:p w:rsidR="00B509CB" w:rsidRPr="00B12834" w:rsidRDefault="00B509CB" w:rsidP="00B949BC">
            <w:pPr>
              <w:pStyle w:val="Textoindependiente"/>
              <w:spacing w:line="240" w:lineRule="auto"/>
              <w:jc w:val="left"/>
              <w:rPr>
                <w:rFonts w:cs="Arial"/>
                <w:sz w:val="16"/>
                <w:szCs w:val="16"/>
              </w:rPr>
            </w:pPr>
          </w:p>
        </w:tc>
        <w:tc>
          <w:tcPr>
            <w:tcW w:w="1565" w:type="dxa"/>
            <w:tcBorders>
              <w:top w:val="single" w:sz="12" w:space="0" w:color="auto"/>
            </w:tcBorders>
            <w:shd w:val="clear" w:color="auto" w:fill="auto"/>
            <w:vAlign w:val="center"/>
          </w:tcPr>
          <w:p w:rsidR="00B509CB" w:rsidRPr="006D00ED" w:rsidRDefault="00B509CB" w:rsidP="00B949BC">
            <w:pPr>
              <w:pStyle w:val="Textoindependiente"/>
              <w:spacing w:line="240" w:lineRule="auto"/>
              <w:jc w:val="center"/>
              <w:rPr>
                <w:rFonts w:cs="Arial"/>
                <w:color w:val="FF0000"/>
                <w:sz w:val="16"/>
                <w:szCs w:val="16"/>
              </w:rPr>
            </w:pPr>
            <w:r w:rsidRPr="006D00ED">
              <w:rPr>
                <w:rFonts w:cs="Arial"/>
                <w:sz w:val="16"/>
                <w:szCs w:val="16"/>
              </w:rPr>
              <w:t>22/12/2016</w:t>
            </w:r>
          </w:p>
          <w:p w:rsidR="00B509CB" w:rsidRPr="004A52CA" w:rsidRDefault="00B509CB" w:rsidP="00B949BC">
            <w:pPr>
              <w:pStyle w:val="Textoindependiente"/>
              <w:spacing w:line="240" w:lineRule="auto"/>
              <w:jc w:val="center"/>
              <w:rPr>
                <w:rFonts w:cs="Arial"/>
                <w:color w:val="FF0000"/>
                <w:sz w:val="16"/>
                <w:szCs w:val="16"/>
                <w:highlight w:val="yellow"/>
              </w:rPr>
            </w:pPr>
          </w:p>
        </w:tc>
        <w:tc>
          <w:tcPr>
            <w:tcW w:w="3654" w:type="dxa"/>
            <w:tcBorders>
              <w:top w:val="nil"/>
              <w:bottom w:val="dotted" w:sz="4" w:space="0" w:color="auto"/>
              <w:right w:val="nil"/>
            </w:tcBorders>
            <w:shd w:val="clear" w:color="auto" w:fill="auto"/>
            <w:vAlign w:val="center"/>
          </w:tcPr>
          <w:p w:rsidR="00B509CB" w:rsidRPr="004E2923" w:rsidRDefault="00B509CB" w:rsidP="00CA5714">
            <w:pPr>
              <w:pStyle w:val="Textoindependiente"/>
              <w:spacing w:line="240" w:lineRule="auto"/>
              <w:rPr>
                <w:rFonts w:cs="Arial"/>
                <w:sz w:val="16"/>
                <w:szCs w:val="16"/>
                <w:highlight w:val="yellow"/>
              </w:rPr>
            </w:pPr>
            <w:r w:rsidRPr="00BF481C">
              <w:rPr>
                <w:rFonts w:cs="Arial"/>
                <w:sz w:val="16"/>
                <w:szCs w:val="16"/>
              </w:rPr>
              <w:t>Hoja de datos 2017 del centro publicada en la intranet</w:t>
            </w:r>
            <w:r>
              <w:rPr>
                <w:rFonts w:cs="Arial"/>
                <w:sz w:val="16"/>
                <w:szCs w:val="16"/>
              </w:rPr>
              <w:t xml:space="preserve"> </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42"/>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7"/>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3.</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Listado de trabajadores y horario actualizado</w:t>
            </w:r>
          </w:p>
        </w:tc>
        <w:tc>
          <w:tcPr>
            <w:tcW w:w="1565" w:type="dxa"/>
            <w:tcBorders>
              <w:top w:val="nil"/>
              <w:left w:val="nil"/>
              <w:bottom w:val="single" w:sz="12" w:space="0" w:color="auto"/>
              <w:right w:val="nil"/>
            </w:tcBorders>
            <w:shd w:val="clear" w:color="auto" w:fill="auto"/>
            <w:vAlign w:val="bottom"/>
          </w:tcPr>
          <w:p w:rsidR="00B509CB" w:rsidRPr="006D00ED" w:rsidRDefault="00B509CB" w:rsidP="00B949BC">
            <w:pPr>
              <w:jc w:val="center"/>
              <w:rPr>
                <w:rFonts w:ascii="Arial" w:hAnsi="Arial" w:cs="Arial"/>
                <w:b/>
                <w:sz w:val="16"/>
                <w:szCs w:val="16"/>
              </w:rPr>
            </w:pPr>
            <w:r w:rsidRPr="006D00ED">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6D00ED" w:rsidRDefault="00B509CB" w:rsidP="00B949BC">
            <w:pPr>
              <w:pStyle w:val="Textoindependiente"/>
              <w:spacing w:line="240" w:lineRule="auto"/>
              <w:jc w:val="left"/>
              <w:rPr>
                <w:rFonts w:cs="Arial"/>
                <w:b/>
                <w:sz w:val="16"/>
                <w:szCs w:val="16"/>
                <w:u w:val="single"/>
              </w:rPr>
            </w:pPr>
            <w:r w:rsidRPr="006D00ED">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7"/>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p>
        </w:tc>
        <w:tc>
          <w:tcPr>
            <w:tcW w:w="1565" w:type="dxa"/>
            <w:tcBorders>
              <w:top w:val="single" w:sz="12" w:space="0" w:color="auto"/>
            </w:tcBorders>
            <w:shd w:val="clear" w:color="auto" w:fill="auto"/>
            <w:vAlign w:val="center"/>
          </w:tcPr>
          <w:p w:rsidR="00B509CB" w:rsidRPr="006D00ED" w:rsidRDefault="00B509CB" w:rsidP="00B949BC">
            <w:pPr>
              <w:jc w:val="center"/>
              <w:rPr>
                <w:rFonts w:ascii="Arial" w:hAnsi="Arial" w:cs="Arial"/>
                <w:sz w:val="16"/>
                <w:szCs w:val="16"/>
              </w:rPr>
            </w:pPr>
            <w:r>
              <w:rPr>
                <w:rFonts w:ascii="Arial" w:hAnsi="Arial" w:cs="Arial"/>
                <w:sz w:val="16"/>
                <w:szCs w:val="16"/>
              </w:rPr>
              <w:t>25/01/2018</w:t>
            </w:r>
          </w:p>
        </w:tc>
        <w:tc>
          <w:tcPr>
            <w:tcW w:w="3654" w:type="dxa"/>
            <w:tcBorders>
              <w:top w:val="nil"/>
              <w:bottom w:val="dotted" w:sz="4" w:space="0" w:color="auto"/>
              <w:right w:val="nil"/>
            </w:tcBorders>
            <w:shd w:val="clear" w:color="auto" w:fill="auto"/>
            <w:vAlign w:val="center"/>
          </w:tcPr>
          <w:p w:rsidR="00B509CB" w:rsidRPr="006D00ED" w:rsidRDefault="00B509CB" w:rsidP="00B949BC">
            <w:pPr>
              <w:rPr>
                <w:rFonts w:ascii="Arial" w:hAnsi="Arial" w:cs="Arial"/>
                <w:sz w:val="16"/>
                <w:szCs w:val="16"/>
              </w:rPr>
            </w:pP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42"/>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EA1B5C" w:rsidRDefault="00B509CB" w:rsidP="00B949BC">
            <w:pPr>
              <w:jc w:val="center"/>
              <w:rPr>
                <w:rFonts w:ascii="Arial" w:hAnsi="Arial" w:cs="Arial"/>
                <w:sz w:val="16"/>
                <w:szCs w:val="16"/>
              </w:rPr>
            </w:pPr>
          </w:p>
        </w:tc>
        <w:tc>
          <w:tcPr>
            <w:tcW w:w="1565" w:type="dxa"/>
            <w:tcBorders>
              <w:top w:val="nil"/>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7"/>
        </w:trPr>
        <w:tc>
          <w:tcPr>
            <w:tcW w:w="282" w:type="dxa"/>
            <w:tcBorders>
              <w:top w:val="double" w:sz="4" w:space="0" w:color="A6A6A6"/>
              <w:bottom w:val="nil"/>
              <w:right w:val="nil"/>
            </w:tcBorders>
            <w:shd w:val="clear" w:color="auto" w:fill="auto"/>
            <w:vAlign w:val="center"/>
          </w:tcPr>
          <w:p w:rsidR="00B509CB" w:rsidRPr="00CA5714" w:rsidRDefault="00B509CB" w:rsidP="00B949BC">
            <w:pPr>
              <w:pStyle w:val="Textoindependiente"/>
              <w:spacing w:line="240" w:lineRule="auto"/>
              <w:jc w:val="center"/>
              <w:rPr>
                <w:rFonts w:cs="Arial"/>
                <w:sz w:val="4"/>
                <w:szCs w:val="4"/>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4"/>
                <w:szCs w:val="4"/>
              </w:rPr>
            </w:pPr>
          </w:p>
        </w:tc>
        <w:tc>
          <w:tcPr>
            <w:tcW w:w="3983" w:type="dxa"/>
            <w:tcBorders>
              <w:top w:val="double" w:sz="4" w:space="0" w:color="A6A6A6"/>
              <w:left w:val="nil"/>
              <w:bottom w:val="nil"/>
              <w:right w:val="nil"/>
            </w:tcBorders>
            <w:shd w:val="clear" w:color="auto" w:fill="auto"/>
            <w:vAlign w:val="center"/>
          </w:tcPr>
          <w:p w:rsidR="00B509CB" w:rsidRPr="00CA5714" w:rsidRDefault="00B509CB" w:rsidP="00B949BC">
            <w:pPr>
              <w:pStyle w:val="Textoindependiente"/>
              <w:spacing w:line="240" w:lineRule="auto"/>
              <w:jc w:val="center"/>
              <w:rPr>
                <w:rFonts w:cs="Arial"/>
                <w:sz w:val="4"/>
                <w:szCs w:val="4"/>
              </w:rPr>
            </w:pPr>
          </w:p>
        </w:tc>
        <w:tc>
          <w:tcPr>
            <w:tcW w:w="1565" w:type="dxa"/>
            <w:tcBorders>
              <w:top w:val="double" w:sz="4" w:space="0" w:color="A6A6A6"/>
              <w:left w:val="nil"/>
              <w:bottom w:val="nil"/>
              <w:right w:val="nil"/>
            </w:tcBorders>
            <w:shd w:val="clear" w:color="auto" w:fill="auto"/>
            <w:vAlign w:val="center"/>
          </w:tcPr>
          <w:p w:rsidR="00B509CB" w:rsidRPr="00CA5714" w:rsidRDefault="00B509CB" w:rsidP="00B949BC">
            <w:pPr>
              <w:pStyle w:val="Textoindependiente"/>
              <w:spacing w:line="240" w:lineRule="auto"/>
              <w:jc w:val="center"/>
              <w:rPr>
                <w:rFonts w:cs="Arial"/>
                <w:sz w:val="4"/>
                <w:szCs w:val="4"/>
                <w:highlight w:val="yellow"/>
              </w:rPr>
            </w:pPr>
          </w:p>
        </w:tc>
        <w:tc>
          <w:tcPr>
            <w:tcW w:w="3654" w:type="dxa"/>
            <w:tcBorders>
              <w:top w:val="double" w:sz="4" w:space="0" w:color="A6A6A6"/>
              <w:left w:val="nil"/>
              <w:bottom w:val="nil"/>
              <w:right w:val="nil"/>
            </w:tcBorders>
            <w:shd w:val="clear" w:color="auto" w:fill="auto"/>
            <w:vAlign w:val="center"/>
          </w:tcPr>
          <w:p w:rsidR="00B509CB" w:rsidRPr="00CA5714" w:rsidRDefault="00B509CB" w:rsidP="00B949BC">
            <w:pPr>
              <w:pStyle w:val="Textoindependiente"/>
              <w:spacing w:line="240" w:lineRule="auto"/>
              <w:jc w:val="center"/>
              <w:rPr>
                <w:rFonts w:cs="Arial"/>
                <w:sz w:val="4"/>
                <w:szCs w:val="4"/>
                <w:highlight w:val="yellow"/>
              </w:rPr>
            </w:pPr>
          </w:p>
        </w:tc>
        <w:tc>
          <w:tcPr>
            <w:tcW w:w="283" w:type="dxa"/>
            <w:tcBorders>
              <w:top w:val="double" w:sz="4" w:space="0" w:color="A6A6A6"/>
              <w:left w:val="nil"/>
              <w:bottom w:val="nil"/>
            </w:tcBorders>
            <w:shd w:val="clear" w:color="auto" w:fill="auto"/>
            <w:vAlign w:val="center"/>
          </w:tcPr>
          <w:p w:rsidR="00B509CB" w:rsidRPr="00CA5714" w:rsidRDefault="00B509CB" w:rsidP="00B949BC">
            <w:pPr>
              <w:pStyle w:val="Textoindependiente"/>
              <w:spacing w:line="240" w:lineRule="auto"/>
              <w:jc w:val="center"/>
              <w:rPr>
                <w:rFonts w:cs="Arial"/>
                <w:sz w:val="4"/>
                <w:szCs w:val="4"/>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4.</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Evaluación de Riesgos.</w:t>
            </w:r>
          </w:p>
        </w:tc>
        <w:tc>
          <w:tcPr>
            <w:tcW w:w="1565" w:type="dxa"/>
            <w:tcBorders>
              <w:top w:val="nil"/>
              <w:left w:val="nil"/>
              <w:bottom w:val="single" w:sz="12" w:space="0" w:color="auto"/>
              <w:right w:val="nil"/>
            </w:tcBorders>
            <w:shd w:val="clear" w:color="auto" w:fill="auto"/>
            <w:vAlign w:val="bottom"/>
          </w:tcPr>
          <w:p w:rsidR="00B509CB" w:rsidRPr="000403E8" w:rsidRDefault="00B509CB" w:rsidP="00B949BC">
            <w:pPr>
              <w:jc w:val="center"/>
              <w:rPr>
                <w:rFonts w:ascii="Arial" w:hAnsi="Arial" w:cs="Arial"/>
                <w:b/>
                <w:sz w:val="16"/>
                <w:szCs w:val="16"/>
              </w:rPr>
            </w:pPr>
            <w:r w:rsidRPr="000403E8">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0403E8" w:rsidRDefault="00B509CB" w:rsidP="00B949BC">
            <w:pPr>
              <w:pStyle w:val="Textoindependiente"/>
              <w:spacing w:line="240" w:lineRule="auto"/>
              <w:jc w:val="left"/>
              <w:rPr>
                <w:rFonts w:cs="Arial"/>
                <w:b/>
                <w:sz w:val="16"/>
                <w:szCs w:val="16"/>
                <w:u w:val="single"/>
              </w:rPr>
            </w:pPr>
            <w:r w:rsidRPr="000403E8">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p>
        </w:tc>
        <w:tc>
          <w:tcPr>
            <w:tcW w:w="1565" w:type="dxa"/>
            <w:tcBorders>
              <w:top w:val="single" w:sz="12" w:space="0" w:color="auto"/>
            </w:tcBorders>
            <w:shd w:val="clear" w:color="auto" w:fill="auto"/>
            <w:vAlign w:val="center"/>
          </w:tcPr>
          <w:p w:rsidR="00B509CB" w:rsidRPr="000403E8" w:rsidRDefault="00B509CB" w:rsidP="00B949BC">
            <w:pPr>
              <w:jc w:val="center"/>
              <w:rPr>
                <w:rFonts w:ascii="Arial" w:hAnsi="Arial" w:cs="Arial"/>
                <w:sz w:val="16"/>
                <w:szCs w:val="16"/>
              </w:rPr>
            </w:pPr>
            <w:r>
              <w:rPr>
                <w:rFonts w:ascii="Arial" w:hAnsi="Arial" w:cs="Arial"/>
                <w:sz w:val="16"/>
                <w:szCs w:val="16"/>
              </w:rPr>
              <w:t>10/05/2017</w:t>
            </w:r>
          </w:p>
        </w:tc>
        <w:tc>
          <w:tcPr>
            <w:tcW w:w="3654" w:type="dxa"/>
            <w:tcBorders>
              <w:top w:val="nil"/>
              <w:bottom w:val="dotted" w:sz="4" w:space="0" w:color="auto"/>
              <w:right w:val="nil"/>
            </w:tcBorders>
            <w:shd w:val="clear" w:color="auto" w:fill="auto"/>
            <w:vAlign w:val="center"/>
          </w:tcPr>
          <w:p w:rsidR="00B509CB" w:rsidRDefault="00B509CB" w:rsidP="00B949BC">
            <w:pPr>
              <w:rPr>
                <w:rFonts w:ascii="Arial" w:hAnsi="Arial" w:cs="Arial"/>
                <w:sz w:val="16"/>
                <w:szCs w:val="16"/>
              </w:rPr>
            </w:pPr>
            <w:r w:rsidRPr="000403E8">
              <w:rPr>
                <w:rFonts w:ascii="Arial" w:hAnsi="Arial" w:cs="Arial"/>
                <w:sz w:val="16"/>
                <w:szCs w:val="16"/>
              </w:rPr>
              <w:t>Publicada en @dossier</w:t>
            </w:r>
            <w:r>
              <w:rPr>
                <w:rFonts w:ascii="Arial" w:hAnsi="Arial" w:cs="Arial"/>
                <w:sz w:val="16"/>
                <w:szCs w:val="16"/>
              </w:rPr>
              <w:t xml:space="preserve"> </w:t>
            </w:r>
          </w:p>
          <w:p w:rsidR="00B509CB" w:rsidRPr="000403E8" w:rsidRDefault="00B509CB" w:rsidP="00B949BC">
            <w:pPr>
              <w:rPr>
                <w:rFonts w:ascii="Arial" w:hAnsi="Arial" w:cs="Arial"/>
                <w:sz w:val="16"/>
                <w:szCs w:val="16"/>
              </w:rPr>
            </w:pPr>
            <w:proofErr w:type="spellStart"/>
            <w:r>
              <w:rPr>
                <w:rFonts w:ascii="Arial" w:hAnsi="Arial" w:cs="Arial"/>
                <w:sz w:val="16"/>
                <w:szCs w:val="16"/>
              </w:rPr>
              <w:t>Ref</w:t>
            </w:r>
            <w:proofErr w:type="spellEnd"/>
            <w:r>
              <w:rPr>
                <w:rFonts w:ascii="Arial" w:hAnsi="Arial" w:cs="Arial"/>
                <w:sz w:val="16"/>
                <w:szCs w:val="16"/>
              </w:rPr>
              <w:t>: 0815/00015335/ER</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42"/>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5.</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Planificación de la actividad preventiva.</w:t>
            </w:r>
          </w:p>
        </w:tc>
        <w:tc>
          <w:tcPr>
            <w:tcW w:w="1565" w:type="dxa"/>
            <w:tcBorders>
              <w:top w:val="nil"/>
              <w:left w:val="nil"/>
              <w:bottom w:val="single" w:sz="12" w:space="0" w:color="auto"/>
              <w:right w:val="nil"/>
            </w:tcBorders>
            <w:shd w:val="clear" w:color="auto" w:fill="auto"/>
            <w:vAlign w:val="bottom"/>
          </w:tcPr>
          <w:p w:rsidR="00B509CB" w:rsidRPr="000403E8" w:rsidRDefault="00B509CB" w:rsidP="00B949BC">
            <w:pPr>
              <w:jc w:val="center"/>
              <w:rPr>
                <w:rFonts w:ascii="Arial" w:hAnsi="Arial" w:cs="Arial"/>
                <w:b/>
                <w:sz w:val="16"/>
                <w:szCs w:val="16"/>
              </w:rPr>
            </w:pPr>
            <w:r w:rsidRPr="000403E8">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0403E8" w:rsidRDefault="00B509CB" w:rsidP="00B949BC">
            <w:pPr>
              <w:pStyle w:val="Textoindependiente"/>
              <w:spacing w:line="240" w:lineRule="auto"/>
              <w:jc w:val="left"/>
              <w:rPr>
                <w:rFonts w:cs="Arial"/>
                <w:b/>
                <w:sz w:val="16"/>
                <w:szCs w:val="16"/>
                <w:u w:val="single"/>
              </w:rPr>
            </w:pPr>
            <w:r w:rsidRPr="000403E8">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6D00ED" w:rsidRDefault="00B509CB" w:rsidP="00B949BC">
            <w:pPr>
              <w:pStyle w:val="Textoindependiente"/>
              <w:spacing w:line="240" w:lineRule="auto"/>
              <w:jc w:val="center"/>
              <w:rPr>
                <w:rFonts w:cs="Arial"/>
                <w:sz w:val="16"/>
                <w:szCs w:val="16"/>
                <w:highlight w:val="yellow"/>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p>
        </w:tc>
        <w:tc>
          <w:tcPr>
            <w:tcW w:w="1565" w:type="dxa"/>
            <w:tcBorders>
              <w:top w:val="single" w:sz="12" w:space="0" w:color="auto"/>
            </w:tcBorders>
            <w:shd w:val="clear" w:color="auto" w:fill="auto"/>
            <w:vAlign w:val="center"/>
          </w:tcPr>
          <w:p w:rsidR="00B509CB" w:rsidRPr="000403E8" w:rsidRDefault="00B509CB" w:rsidP="00B949BC">
            <w:pPr>
              <w:jc w:val="center"/>
              <w:rPr>
                <w:rFonts w:ascii="Arial" w:hAnsi="Arial" w:cs="Arial"/>
                <w:sz w:val="16"/>
                <w:szCs w:val="16"/>
              </w:rPr>
            </w:pPr>
            <w:r>
              <w:rPr>
                <w:rFonts w:ascii="Arial" w:hAnsi="Arial" w:cs="Arial"/>
                <w:sz w:val="16"/>
                <w:szCs w:val="16"/>
              </w:rPr>
              <w:t>10/05/2017</w:t>
            </w:r>
          </w:p>
        </w:tc>
        <w:tc>
          <w:tcPr>
            <w:tcW w:w="3654" w:type="dxa"/>
            <w:tcBorders>
              <w:top w:val="nil"/>
              <w:bottom w:val="dotted" w:sz="4" w:space="0" w:color="auto"/>
              <w:right w:val="nil"/>
            </w:tcBorders>
            <w:shd w:val="clear" w:color="auto" w:fill="auto"/>
            <w:vAlign w:val="center"/>
          </w:tcPr>
          <w:p w:rsidR="00B509CB" w:rsidRPr="000403E8" w:rsidRDefault="00B509CB" w:rsidP="00B949BC">
            <w:pPr>
              <w:rPr>
                <w:rFonts w:ascii="Arial" w:hAnsi="Arial" w:cs="Arial"/>
                <w:sz w:val="16"/>
                <w:szCs w:val="16"/>
              </w:rPr>
            </w:pPr>
            <w:r w:rsidRPr="000403E8">
              <w:rPr>
                <w:rFonts w:ascii="Arial" w:hAnsi="Arial" w:cs="Arial"/>
                <w:sz w:val="16"/>
                <w:szCs w:val="16"/>
              </w:rPr>
              <w:t xml:space="preserve">Publicada en @dossier. Referencia </w:t>
            </w:r>
            <w:r>
              <w:rPr>
                <w:rFonts w:ascii="Arial" w:hAnsi="Arial" w:cs="Arial"/>
                <w:sz w:val="17"/>
                <w:szCs w:val="17"/>
              </w:rPr>
              <w:t>Ref. 0815/00015361/PA</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6.</w:t>
            </w:r>
          </w:p>
        </w:tc>
        <w:tc>
          <w:tcPr>
            <w:tcW w:w="3983" w:type="dxa"/>
            <w:tcBorders>
              <w:top w:val="nil"/>
              <w:left w:val="nil"/>
              <w:bottom w:val="nil"/>
              <w:right w:val="nil"/>
            </w:tcBorders>
            <w:shd w:val="clear" w:color="auto" w:fill="auto"/>
            <w:vAlign w:val="center"/>
          </w:tcPr>
          <w:p w:rsidR="00B509CB" w:rsidRPr="00B12834" w:rsidRDefault="00B509CB" w:rsidP="00B949BC">
            <w:pPr>
              <w:jc w:val="both"/>
              <w:rPr>
                <w:rFonts w:ascii="Arial" w:hAnsi="Arial" w:cs="Arial"/>
                <w:i/>
                <w:sz w:val="16"/>
                <w:szCs w:val="16"/>
              </w:rPr>
            </w:pPr>
            <w:r w:rsidRPr="00B12834">
              <w:rPr>
                <w:rFonts w:ascii="Arial" w:hAnsi="Arial" w:cs="Arial"/>
                <w:i/>
                <w:sz w:val="16"/>
                <w:szCs w:val="16"/>
              </w:rPr>
              <w:t>Evaluación de Riesgos Específicos (p.ej. estudios ergonómicos, psicosociales, mediciones higiénicas, etc.).</w:t>
            </w:r>
          </w:p>
        </w:tc>
        <w:tc>
          <w:tcPr>
            <w:tcW w:w="1565" w:type="dxa"/>
            <w:tcBorders>
              <w:top w:val="nil"/>
              <w:left w:val="nil"/>
              <w:bottom w:val="single" w:sz="12" w:space="0" w:color="auto"/>
              <w:right w:val="nil"/>
            </w:tcBorders>
            <w:shd w:val="clear" w:color="auto" w:fill="auto"/>
            <w:vAlign w:val="bottom"/>
          </w:tcPr>
          <w:p w:rsidR="00B509CB" w:rsidRPr="00837AC4" w:rsidRDefault="00B509CB" w:rsidP="00B949BC">
            <w:pPr>
              <w:jc w:val="center"/>
              <w:rPr>
                <w:rFonts w:ascii="Arial" w:hAnsi="Arial" w:cs="Arial"/>
                <w:b/>
                <w:sz w:val="16"/>
                <w:szCs w:val="16"/>
              </w:rPr>
            </w:pPr>
            <w:r w:rsidRPr="00837AC4">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837AC4" w:rsidRDefault="00B509CB" w:rsidP="00B949BC">
            <w:pPr>
              <w:pStyle w:val="Textoindependiente"/>
              <w:spacing w:line="240" w:lineRule="auto"/>
              <w:jc w:val="left"/>
              <w:rPr>
                <w:rFonts w:cs="Arial"/>
                <w:b/>
                <w:sz w:val="16"/>
                <w:szCs w:val="16"/>
                <w:u w:val="single"/>
              </w:rPr>
            </w:pPr>
            <w:r w:rsidRPr="00837AC4">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6071F7" w:rsidRDefault="00B509CB" w:rsidP="00B949BC">
            <w:pPr>
              <w:rPr>
                <w:rFonts w:ascii="Arial" w:hAnsi="Arial" w:cs="Arial"/>
                <w:sz w:val="16"/>
                <w:szCs w:val="16"/>
              </w:rPr>
            </w:pPr>
          </w:p>
        </w:tc>
        <w:tc>
          <w:tcPr>
            <w:tcW w:w="1565" w:type="dxa"/>
            <w:tcBorders>
              <w:top w:val="single" w:sz="12" w:space="0" w:color="auto"/>
            </w:tcBorders>
            <w:shd w:val="clear" w:color="auto" w:fill="auto"/>
            <w:vAlign w:val="center"/>
          </w:tcPr>
          <w:p w:rsidR="00B509CB" w:rsidRPr="00837AC4" w:rsidRDefault="00B509CB" w:rsidP="00B949BC">
            <w:pPr>
              <w:rPr>
                <w:rFonts w:ascii="Arial" w:hAnsi="Arial" w:cs="Arial"/>
                <w:sz w:val="16"/>
                <w:szCs w:val="16"/>
              </w:rPr>
            </w:pPr>
            <w:r>
              <w:rPr>
                <w:rFonts w:ascii="Arial" w:hAnsi="Arial" w:cs="Arial"/>
                <w:sz w:val="16"/>
                <w:szCs w:val="16"/>
              </w:rPr>
              <w:t>02/03/2016</w:t>
            </w:r>
          </w:p>
        </w:tc>
        <w:tc>
          <w:tcPr>
            <w:tcW w:w="3654" w:type="dxa"/>
            <w:tcBorders>
              <w:top w:val="nil"/>
              <w:bottom w:val="dotted" w:sz="4" w:space="0" w:color="auto"/>
              <w:right w:val="nil"/>
            </w:tcBorders>
            <w:shd w:val="clear" w:color="auto" w:fill="auto"/>
            <w:vAlign w:val="center"/>
          </w:tcPr>
          <w:p w:rsidR="00B509CB" w:rsidRDefault="00B509CB" w:rsidP="00B949BC">
            <w:pPr>
              <w:rPr>
                <w:rFonts w:ascii="Arial" w:hAnsi="Arial" w:cs="Arial"/>
                <w:sz w:val="16"/>
                <w:szCs w:val="16"/>
              </w:rPr>
            </w:pPr>
            <w:r w:rsidRPr="00837AC4">
              <w:rPr>
                <w:rFonts w:ascii="Arial" w:hAnsi="Arial" w:cs="Arial"/>
                <w:sz w:val="16"/>
                <w:szCs w:val="16"/>
              </w:rPr>
              <w:t>Publicada en @dossier</w:t>
            </w:r>
          </w:p>
          <w:p w:rsidR="00B509CB" w:rsidRPr="00837AC4" w:rsidRDefault="00B509CB" w:rsidP="00B949BC">
            <w:pPr>
              <w:rPr>
                <w:rFonts w:ascii="Arial" w:hAnsi="Arial" w:cs="Arial"/>
                <w:sz w:val="16"/>
                <w:szCs w:val="16"/>
              </w:rPr>
            </w:pPr>
            <w:proofErr w:type="spellStart"/>
            <w:r>
              <w:rPr>
                <w:rFonts w:ascii="Arial" w:hAnsi="Arial" w:cs="Arial"/>
                <w:sz w:val="16"/>
                <w:szCs w:val="16"/>
              </w:rPr>
              <w:t>Psico</w:t>
            </w:r>
            <w:proofErr w:type="spellEnd"/>
            <w:r>
              <w:rPr>
                <w:rFonts w:ascii="Arial" w:hAnsi="Arial" w:cs="Arial"/>
                <w:sz w:val="16"/>
                <w:szCs w:val="16"/>
              </w:rPr>
              <w:t xml:space="preserve"> REF:  0815/00014704/PS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7.</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Seguimiento de la actividad preventiva</w:t>
            </w:r>
          </w:p>
        </w:tc>
        <w:tc>
          <w:tcPr>
            <w:tcW w:w="1565" w:type="dxa"/>
            <w:tcBorders>
              <w:top w:val="nil"/>
              <w:left w:val="nil"/>
              <w:bottom w:val="single" w:sz="12" w:space="0" w:color="auto"/>
              <w:right w:val="nil"/>
            </w:tcBorders>
            <w:shd w:val="clear" w:color="auto" w:fill="auto"/>
            <w:vAlign w:val="bottom"/>
          </w:tcPr>
          <w:p w:rsidR="00B509CB" w:rsidRPr="003D34B2" w:rsidRDefault="00B509CB" w:rsidP="00B949BC">
            <w:pPr>
              <w:jc w:val="center"/>
              <w:rPr>
                <w:rFonts w:ascii="Arial" w:hAnsi="Arial" w:cs="Arial"/>
                <w:b/>
                <w:sz w:val="16"/>
                <w:szCs w:val="16"/>
              </w:rPr>
            </w:pPr>
            <w:r w:rsidRPr="003D34B2">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3D34B2" w:rsidRDefault="00B509CB" w:rsidP="00B949BC">
            <w:pPr>
              <w:pStyle w:val="Textoindependiente"/>
              <w:spacing w:line="240" w:lineRule="auto"/>
              <w:jc w:val="left"/>
              <w:rPr>
                <w:rFonts w:cs="Arial"/>
                <w:b/>
                <w:sz w:val="16"/>
                <w:szCs w:val="16"/>
                <w:u w:val="single"/>
              </w:rPr>
            </w:pPr>
            <w:r w:rsidRPr="003D34B2">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60"/>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Registro de actuaciones preventiva</w:t>
            </w:r>
          </w:p>
        </w:tc>
        <w:tc>
          <w:tcPr>
            <w:tcW w:w="1565" w:type="dxa"/>
            <w:tcBorders>
              <w:top w:val="single" w:sz="12" w:space="0" w:color="auto"/>
            </w:tcBorders>
            <w:shd w:val="clear" w:color="auto" w:fill="auto"/>
            <w:vAlign w:val="center"/>
          </w:tcPr>
          <w:p w:rsidR="00B509CB" w:rsidRPr="006D00ED" w:rsidRDefault="00B509CB" w:rsidP="00B949BC">
            <w:pPr>
              <w:jc w:val="center"/>
              <w:rPr>
                <w:rFonts w:ascii="Arial" w:hAnsi="Arial" w:cs="Arial"/>
                <w:sz w:val="16"/>
                <w:szCs w:val="16"/>
              </w:rPr>
            </w:pPr>
            <w:r>
              <w:rPr>
                <w:rFonts w:ascii="Arial" w:hAnsi="Arial" w:cs="Arial"/>
                <w:sz w:val="16"/>
                <w:szCs w:val="16"/>
              </w:rPr>
              <w:t>x</w:t>
            </w:r>
          </w:p>
        </w:tc>
        <w:tc>
          <w:tcPr>
            <w:tcW w:w="3654" w:type="dxa"/>
            <w:tcBorders>
              <w:top w:val="nil"/>
              <w:bottom w:val="dotted" w:sz="4" w:space="0" w:color="auto"/>
              <w:right w:val="nil"/>
            </w:tcBorders>
            <w:shd w:val="clear" w:color="auto" w:fill="auto"/>
            <w:vAlign w:val="center"/>
          </w:tcPr>
          <w:p w:rsidR="00B509CB" w:rsidRPr="006D00ED" w:rsidRDefault="00B509CB" w:rsidP="00B949BC">
            <w:pPr>
              <w:rPr>
                <w:rFonts w:ascii="Arial" w:hAnsi="Arial" w:cs="Arial"/>
                <w:sz w:val="16"/>
                <w:szCs w:val="16"/>
              </w:rPr>
            </w:pPr>
            <w:r>
              <w:rPr>
                <w:rFonts w:ascii="Arial" w:hAnsi="Arial" w:cs="Arial"/>
                <w:sz w:val="16"/>
                <w:szCs w:val="16"/>
              </w:rPr>
              <w:t>No consta (Comentado con Raquel García)</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837AC4" w:rsidRDefault="00B509CB" w:rsidP="00B949BC">
            <w:pPr>
              <w:rPr>
                <w:rFonts w:ascii="Arial" w:hAnsi="Arial" w:cs="Arial"/>
                <w:color w:val="FF0000"/>
                <w:sz w:val="12"/>
                <w:szCs w:val="16"/>
              </w:rPr>
            </w:pPr>
          </w:p>
        </w:tc>
        <w:tc>
          <w:tcPr>
            <w:tcW w:w="1565" w:type="dxa"/>
            <w:tcBorders>
              <w:top w:val="nil"/>
              <w:left w:val="nil"/>
              <w:bottom w:val="single" w:sz="12" w:space="0" w:color="auto"/>
              <w:right w:val="nil"/>
            </w:tcBorders>
            <w:shd w:val="clear" w:color="auto" w:fill="auto"/>
            <w:vAlign w:val="bottom"/>
          </w:tcPr>
          <w:p w:rsidR="00B509CB" w:rsidRPr="00837AC4" w:rsidRDefault="00B509CB" w:rsidP="00B949BC">
            <w:pPr>
              <w:jc w:val="center"/>
              <w:rPr>
                <w:rFonts w:ascii="Arial" w:hAnsi="Arial" w:cs="Arial"/>
                <w:b/>
                <w:sz w:val="16"/>
                <w:szCs w:val="16"/>
              </w:rPr>
            </w:pPr>
            <w:r w:rsidRPr="00837AC4">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837AC4" w:rsidRDefault="00B509CB" w:rsidP="00B949BC">
            <w:pPr>
              <w:pStyle w:val="Textoindependiente"/>
              <w:spacing w:line="240" w:lineRule="auto"/>
              <w:jc w:val="left"/>
              <w:rPr>
                <w:rFonts w:cs="Arial"/>
                <w:b/>
                <w:sz w:val="16"/>
                <w:szCs w:val="16"/>
                <w:u w:val="single"/>
              </w:rPr>
            </w:pPr>
            <w:r w:rsidRPr="00837AC4">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10"/>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xml:space="preserve"> - Verificación de la eficacia.</w:t>
            </w:r>
            <w:r>
              <w:rPr>
                <w:rFonts w:ascii="Arial" w:hAnsi="Arial" w:cs="Arial"/>
                <w:sz w:val="16"/>
                <w:szCs w:val="16"/>
              </w:rPr>
              <w:t xml:space="preserve"> </w:t>
            </w:r>
          </w:p>
        </w:tc>
        <w:tc>
          <w:tcPr>
            <w:tcW w:w="1565" w:type="dxa"/>
            <w:tcBorders>
              <w:top w:val="single" w:sz="12" w:space="0" w:color="auto"/>
            </w:tcBorders>
            <w:shd w:val="clear" w:color="auto" w:fill="auto"/>
            <w:vAlign w:val="center"/>
          </w:tcPr>
          <w:p w:rsidR="00B509CB" w:rsidRPr="00837AC4" w:rsidRDefault="00B509CB" w:rsidP="00B949BC">
            <w:pPr>
              <w:jc w:val="center"/>
              <w:rPr>
                <w:rFonts w:ascii="Arial" w:hAnsi="Arial" w:cs="Arial"/>
                <w:sz w:val="16"/>
                <w:szCs w:val="16"/>
              </w:rPr>
            </w:pPr>
            <w:r>
              <w:rPr>
                <w:rFonts w:ascii="Arial" w:hAnsi="Arial" w:cs="Arial"/>
                <w:sz w:val="16"/>
                <w:szCs w:val="16"/>
              </w:rPr>
              <w:t>19/10/2015</w:t>
            </w:r>
          </w:p>
        </w:tc>
        <w:tc>
          <w:tcPr>
            <w:tcW w:w="3654" w:type="dxa"/>
            <w:tcBorders>
              <w:top w:val="nil"/>
              <w:bottom w:val="dotted" w:sz="4" w:space="0" w:color="auto"/>
              <w:right w:val="nil"/>
            </w:tcBorders>
            <w:shd w:val="clear" w:color="auto" w:fill="auto"/>
            <w:vAlign w:val="center"/>
          </w:tcPr>
          <w:p w:rsidR="00B509CB" w:rsidRPr="00837AC4" w:rsidRDefault="00B509CB" w:rsidP="00B949BC">
            <w:pPr>
              <w:rPr>
                <w:rFonts w:ascii="Arial" w:hAnsi="Arial" w:cs="Arial"/>
                <w:sz w:val="16"/>
                <w:szCs w:val="16"/>
              </w:rPr>
            </w:pPr>
            <w:r w:rsidRPr="00837AC4">
              <w:rPr>
                <w:rFonts w:ascii="Arial" w:hAnsi="Arial" w:cs="Arial"/>
                <w:sz w:val="16"/>
                <w:szCs w:val="16"/>
              </w:rPr>
              <w:t>Publicada en @dossier</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8.</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Emergencias</w:t>
            </w:r>
          </w:p>
        </w:tc>
        <w:tc>
          <w:tcPr>
            <w:tcW w:w="1565" w:type="dxa"/>
            <w:tcBorders>
              <w:top w:val="nil"/>
              <w:left w:val="nil"/>
              <w:bottom w:val="single" w:sz="12" w:space="0" w:color="auto"/>
              <w:right w:val="nil"/>
            </w:tcBorders>
            <w:shd w:val="clear" w:color="auto" w:fill="auto"/>
            <w:vAlign w:val="bottom"/>
          </w:tcPr>
          <w:p w:rsidR="00B509CB" w:rsidRPr="00150492" w:rsidRDefault="00B509CB" w:rsidP="00B949BC">
            <w:pPr>
              <w:jc w:val="center"/>
              <w:rPr>
                <w:rFonts w:ascii="Arial" w:hAnsi="Arial" w:cs="Arial"/>
                <w:b/>
                <w:sz w:val="16"/>
                <w:szCs w:val="16"/>
              </w:rPr>
            </w:pPr>
            <w:r w:rsidRPr="00150492">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150492" w:rsidRDefault="00B509CB" w:rsidP="00B949BC">
            <w:pPr>
              <w:pStyle w:val="Textoindependiente"/>
              <w:spacing w:line="240" w:lineRule="auto"/>
              <w:jc w:val="left"/>
              <w:rPr>
                <w:rFonts w:cs="Arial"/>
                <w:b/>
                <w:sz w:val="16"/>
                <w:szCs w:val="16"/>
                <w:u w:val="single"/>
              </w:rPr>
            </w:pPr>
            <w:r w:rsidRPr="00150492">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6071F7" w:rsidRDefault="00B509CB" w:rsidP="00B949BC">
            <w:pPr>
              <w:rPr>
                <w:rFonts w:ascii="Arial" w:hAnsi="Arial" w:cs="Arial"/>
                <w:sz w:val="16"/>
                <w:szCs w:val="16"/>
              </w:rPr>
            </w:pPr>
            <w:r w:rsidRPr="006071F7">
              <w:rPr>
                <w:rFonts w:ascii="Arial" w:hAnsi="Arial" w:cs="Arial"/>
                <w:sz w:val="16"/>
                <w:szCs w:val="16"/>
              </w:rPr>
              <w:t xml:space="preserve">  - Informe Medidas de Emergencia.</w:t>
            </w:r>
          </w:p>
        </w:tc>
        <w:tc>
          <w:tcPr>
            <w:tcW w:w="1565" w:type="dxa"/>
            <w:tcBorders>
              <w:top w:val="single" w:sz="12" w:space="0" w:color="auto"/>
            </w:tcBorders>
            <w:shd w:val="clear" w:color="auto" w:fill="auto"/>
            <w:vAlign w:val="center"/>
          </w:tcPr>
          <w:p w:rsidR="00B509CB" w:rsidRPr="006071F7" w:rsidRDefault="00B509CB" w:rsidP="00B949BC">
            <w:pPr>
              <w:jc w:val="center"/>
              <w:rPr>
                <w:rFonts w:ascii="Arial" w:hAnsi="Arial" w:cs="Arial"/>
                <w:sz w:val="16"/>
                <w:szCs w:val="16"/>
              </w:rPr>
            </w:pPr>
            <w:r>
              <w:rPr>
                <w:rFonts w:ascii="Arial" w:hAnsi="Arial" w:cs="Arial"/>
                <w:sz w:val="16"/>
                <w:szCs w:val="16"/>
              </w:rPr>
              <w:t>10/05/2017</w:t>
            </w:r>
          </w:p>
        </w:tc>
        <w:tc>
          <w:tcPr>
            <w:tcW w:w="3654" w:type="dxa"/>
            <w:tcBorders>
              <w:top w:val="nil"/>
              <w:bottom w:val="dotted" w:sz="4" w:space="0" w:color="auto"/>
              <w:right w:val="nil"/>
            </w:tcBorders>
            <w:shd w:val="clear" w:color="auto" w:fill="auto"/>
            <w:vAlign w:val="center"/>
          </w:tcPr>
          <w:p w:rsidR="00B509CB" w:rsidRDefault="00B509CB" w:rsidP="00B949BC">
            <w:pPr>
              <w:rPr>
                <w:rFonts w:ascii="Arial" w:hAnsi="Arial" w:cs="Arial"/>
                <w:sz w:val="16"/>
                <w:szCs w:val="16"/>
              </w:rPr>
            </w:pPr>
            <w:r w:rsidRPr="006071F7">
              <w:rPr>
                <w:rFonts w:ascii="Arial" w:hAnsi="Arial" w:cs="Arial"/>
                <w:sz w:val="16"/>
                <w:szCs w:val="16"/>
              </w:rPr>
              <w:t xml:space="preserve">En @dossier </w:t>
            </w:r>
          </w:p>
          <w:p w:rsidR="00B509CB" w:rsidRPr="006071F7" w:rsidRDefault="00B509CB" w:rsidP="00B949BC">
            <w:pPr>
              <w:rPr>
                <w:rFonts w:ascii="Arial" w:hAnsi="Arial" w:cs="Arial"/>
                <w:sz w:val="16"/>
                <w:szCs w:val="16"/>
              </w:rPr>
            </w:pPr>
            <w:r>
              <w:rPr>
                <w:rFonts w:ascii="Arial" w:hAnsi="Arial" w:cs="Arial"/>
                <w:sz w:val="16"/>
                <w:szCs w:val="16"/>
              </w:rPr>
              <w:t>Ref:0815/00015357/ME</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6071F7" w:rsidRDefault="00B509CB" w:rsidP="00B949B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509CB" w:rsidRPr="006071F7" w:rsidRDefault="00B509CB" w:rsidP="00B949BC">
            <w:pPr>
              <w:jc w:val="center"/>
              <w:rPr>
                <w:rFonts w:ascii="Arial" w:hAnsi="Arial" w:cs="Arial"/>
                <w:b/>
                <w:sz w:val="16"/>
                <w:szCs w:val="16"/>
              </w:rPr>
            </w:pPr>
            <w:r w:rsidRPr="006071F7">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6071F7" w:rsidRDefault="00B509CB" w:rsidP="00B949BC">
            <w:pPr>
              <w:pStyle w:val="Textoindependiente"/>
              <w:spacing w:line="240" w:lineRule="auto"/>
              <w:jc w:val="left"/>
              <w:rPr>
                <w:rFonts w:cs="Arial"/>
                <w:b/>
                <w:sz w:val="16"/>
                <w:szCs w:val="16"/>
                <w:u w:val="single"/>
              </w:rPr>
            </w:pPr>
            <w:r w:rsidRPr="006071F7">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90"/>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single" w:sz="4" w:space="0" w:color="auto"/>
              <w:left w:val="single" w:sz="4" w:space="0" w:color="0000FF"/>
              <w:bottom w:val="nil"/>
            </w:tcBorders>
            <w:shd w:val="clear" w:color="auto" w:fill="auto"/>
            <w:vAlign w:val="center"/>
          </w:tcPr>
          <w:p w:rsidR="00B509CB" w:rsidRPr="006071F7" w:rsidRDefault="00B509CB" w:rsidP="00B949BC">
            <w:pPr>
              <w:rPr>
                <w:rFonts w:ascii="Arial" w:hAnsi="Arial" w:cs="Arial"/>
                <w:sz w:val="16"/>
                <w:szCs w:val="16"/>
              </w:rPr>
            </w:pPr>
            <w:r w:rsidRPr="006071F7">
              <w:rPr>
                <w:rFonts w:ascii="Arial" w:hAnsi="Arial" w:cs="Arial"/>
                <w:sz w:val="16"/>
                <w:szCs w:val="16"/>
              </w:rPr>
              <w:t xml:space="preserve">  - Certificados de Formación Emergencias</w:t>
            </w:r>
          </w:p>
        </w:tc>
        <w:tc>
          <w:tcPr>
            <w:tcW w:w="1565" w:type="dxa"/>
            <w:tcBorders>
              <w:top w:val="single" w:sz="12" w:space="0" w:color="auto"/>
            </w:tcBorders>
            <w:shd w:val="clear" w:color="auto" w:fill="auto"/>
            <w:vAlign w:val="center"/>
          </w:tcPr>
          <w:p w:rsidR="00B509CB" w:rsidRPr="006071F7" w:rsidRDefault="00B509CB" w:rsidP="00B949BC">
            <w:pPr>
              <w:jc w:val="center"/>
              <w:rPr>
                <w:rFonts w:ascii="Arial" w:hAnsi="Arial" w:cs="Arial"/>
                <w:sz w:val="16"/>
                <w:szCs w:val="16"/>
              </w:rPr>
            </w:pPr>
            <w:r>
              <w:rPr>
                <w:rFonts w:ascii="Arial" w:hAnsi="Arial" w:cs="Arial"/>
                <w:sz w:val="16"/>
                <w:szCs w:val="16"/>
              </w:rPr>
              <w:t>Del 2011 al 2016</w:t>
            </w:r>
          </w:p>
        </w:tc>
        <w:tc>
          <w:tcPr>
            <w:tcW w:w="3654" w:type="dxa"/>
            <w:tcBorders>
              <w:top w:val="nil"/>
              <w:bottom w:val="dotted" w:sz="4" w:space="0" w:color="auto"/>
              <w:right w:val="nil"/>
            </w:tcBorders>
            <w:shd w:val="clear" w:color="auto" w:fill="auto"/>
            <w:vAlign w:val="center"/>
          </w:tcPr>
          <w:p w:rsidR="00B509CB" w:rsidRPr="006071F7" w:rsidRDefault="00B509CB" w:rsidP="00B949BC">
            <w:pPr>
              <w:rPr>
                <w:rFonts w:ascii="Arial" w:hAnsi="Arial" w:cs="Arial"/>
                <w:sz w:val="16"/>
                <w:szCs w:val="16"/>
              </w:rPr>
            </w:pPr>
            <w:r w:rsidRPr="006071F7">
              <w:rPr>
                <w:rFonts w:ascii="Arial" w:hAnsi="Arial" w:cs="Arial"/>
                <w:sz w:val="16"/>
                <w:szCs w:val="16"/>
              </w:rPr>
              <w:t>Están todos</w:t>
            </w:r>
            <w:r>
              <w:rPr>
                <w:rFonts w:ascii="Arial" w:hAnsi="Arial" w:cs="Arial"/>
                <w:sz w:val="16"/>
                <w:szCs w:val="16"/>
              </w:rPr>
              <w:t xml:space="preserve"> SI</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6071F7" w:rsidRDefault="00B509CB" w:rsidP="00B949B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509CB" w:rsidRPr="006071F7" w:rsidRDefault="00B509CB" w:rsidP="00B949BC">
            <w:pPr>
              <w:jc w:val="center"/>
              <w:rPr>
                <w:rFonts w:ascii="Arial" w:hAnsi="Arial" w:cs="Arial"/>
                <w:b/>
                <w:sz w:val="16"/>
                <w:szCs w:val="16"/>
              </w:rPr>
            </w:pPr>
            <w:r w:rsidRPr="006071F7">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6071F7" w:rsidRDefault="00B509CB" w:rsidP="00B949BC">
            <w:pPr>
              <w:pStyle w:val="Textoindependiente"/>
              <w:spacing w:line="240" w:lineRule="auto"/>
              <w:jc w:val="left"/>
              <w:rPr>
                <w:rFonts w:cs="Arial"/>
                <w:b/>
                <w:sz w:val="16"/>
                <w:szCs w:val="16"/>
                <w:u w:val="single"/>
              </w:rPr>
            </w:pPr>
            <w:r w:rsidRPr="006071F7">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40"/>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6071F7" w:rsidRDefault="00B509CB" w:rsidP="00B949BC">
            <w:pPr>
              <w:rPr>
                <w:rFonts w:ascii="Arial" w:hAnsi="Arial" w:cs="Arial"/>
                <w:sz w:val="16"/>
                <w:szCs w:val="16"/>
              </w:rPr>
            </w:pPr>
            <w:r w:rsidRPr="006071F7">
              <w:rPr>
                <w:rFonts w:ascii="Arial" w:hAnsi="Arial" w:cs="Arial"/>
                <w:sz w:val="16"/>
                <w:szCs w:val="16"/>
              </w:rPr>
              <w:t xml:space="preserve">  - Informe Simulacro de Emergencias.</w:t>
            </w:r>
          </w:p>
          <w:p w:rsidR="00B509CB" w:rsidRPr="006071F7" w:rsidRDefault="00B509CB" w:rsidP="00B949BC">
            <w:pPr>
              <w:rPr>
                <w:rFonts w:ascii="Arial" w:hAnsi="Arial" w:cs="Arial"/>
                <w:sz w:val="16"/>
                <w:szCs w:val="16"/>
              </w:rPr>
            </w:pPr>
          </w:p>
        </w:tc>
        <w:tc>
          <w:tcPr>
            <w:tcW w:w="1565" w:type="dxa"/>
            <w:tcBorders>
              <w:top w:val="single" w:sz="12" w:space="0" w:color="auto"/>
            </w:tcBorders>
            <w:shd w:val="clear" w:color="auto" w:fill="auto"/>
            <w:vAlign w:val="center"/>
          </w:tcPr>
          <w:p w:rsidR="00B509CB" w:rsidRPr="006071F7" w:rsidRDefault="00B509CB" w:rsidP="00B949BC">
            <w:pPr>
              <w:jc w:val="center"/>
              <w:rPr>
                <w:rFonts w:ascii="Arial" w:hAnsi="Arial" w:cs="Arial"/>
                <w:sz w:val="16"/>
                <w:szCs w:val="16"/>
              </w:rPr>
            </w:pPr>
            <w:r>
              <w:rPr>
                <w:rFonts w:ascii="Arial" w:hAnsi="Arial" w:cs="Arial"/>
                <w:sz w:val="16"/>
                <w:szCs w:val="16"/>
              </w:rPr>
              <w:t>10/05/2017</w:t>
            </w:r>
          </w:p>
        </w:tc>
        <w:tc>
          <w:tcPr>
            <w:tcW w:w="3654" w:type="dxa"/>
            <w:tcBorders>
              <w:top w:val="nil"/>
              <w:bottom w:val="dotted" w:sz="4" w:space="0" w:color="auto"/>
              <w:right w:val="nil"/>
            </w:tcBorders>
            <w:shd w:val="clear" w:color="auto" w:fill="auto"/>
            <w:vAlign w:val="center"/>
          </w:tcPr>
          <w:p w:rsidR="00B509CB" w:rsidRPr="006071F7" w:rsidRDefault="00B509CB" w:rsidP="00B949BC">
            <w:pPr>
              <w:rPr>
                <w:rFonts w:ascii="Arial" w:hAnsi="Arial" w:cs="Arial"/>
                <w:sz w:val="16"/>
                <w:szCs w:val="16"/>
              </w:rPr>
            </w:pPr>
            <w:r w:rsidRPr="006071F7">
              <w:rPr>
                <w:rFonts w:ascii="Arial" w:hAnsi="Arial" w:cs="Arial"/>
                <w:sz w:val="16"/>
                <w:szCs w:val="16"/>
              </w:rPr>
              <w:t xml:space="preserve">Publicada en @dossier </w:t>
            </w:r>
            <w:r>
              <w:rPr>
                <w:rFonts w:ascii="Arial" w:hAnsi="Arial" w:cs="Arial"/>
                <w:sz w:val="16"/>
                <w:szCs w:val="16"/>
              </w:rPr>
              <w:t>Ref:0815/00015356/IM</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654"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12"/>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5548" w:type="dxa"/>
            <w:gridSpan w:val="2"/>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right"/>
              <w:rPr>
                <w:rFonts w:cs="Arial"/>
                <w:b/>
                <w:sz w:val="16"/>
                <w:szCs w:val="16"/>
              </w:rPr>
            </w:pPr>
          </w:p>
        </w:tc>
        <w:tc>
          <w:tcPr>
            <w:tcW w:w="3654"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74"/>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5548" w:type="dxa"/>
            <w:gridSpan w:val="2"/>
            <w:tcBorders>
              <w:top w:val="nil"/>
              <w:left w:val="nil"/>
              <w:bottom w:val="nil"/>
              <w:right w:val="nil"/>
            </w:tcBorders>
            <w:shd w:val="clear" w:color="auto" w:fill="auto"/>
            <w:vAlign w:val="center"/>
          </w:tcPr>
          <w:p w:rsidR="00B509CB" w:rsidRPr="00B12834" w:rsidRDefault="00B509CB" w:rsidP="00B949BC">
            <w:pPr>
              <w:pStyle w:val="Textoindependiente"/>
              <w:spacing w:line="240" w:lineRule="auto"/>
              <w:jc w:val="right"/>
              <w:rPr>
                <w:rFonts w:cs="Arial"/>
                <w:b/>
                <w:sz w:val="16"/>
                <w:szCs w:val="16"/>
              </w:rPr>
            </w:pPr>
            <w:r w:rsidRPr="00B12834">
              <w:rPr>
                <w:rFonts w:cs="Arial"/>
                <w:b/>
                <w:sz w:val="16"/>
                <w:szCs w:val="16"/>
              </w:rPr>
              <w:t>Nº trabajadores del centro:</w:t>
            </w:r>
            <w:r>
              <w:rPr>
                <w:rFonts w:cs="Arial"/>
                <w:b/>
                <w:sz w:val="16"/>
                <w:szCs w:val="16"/>
              </w:rPr>
              <w:t xml:space="preserve"> (11)</w:t>
            </w:r>
          </w:p>
        </w:tc>
        <w:tc>
          <w:tcPr>
            <w:tcW w:w="3654" w:type="dxa"/>
            <w:tcBorders>
              <w:top w:val="nil"/>
              <w:left w:val="nil"/>
              <w:bottom w:val="nil"/>
              <w:right w:val="nil"/>
            </w:tcBorders>
            <w:shd w:val="clear" w:color="auto" w:fill="auto"/>
            <w:vAlign w:val="center"/>
          </w:tcPr>
          <w:p w:rsidR="00B509CB" w:rsidRPr="004E2923" w:rsidRDefault="00B509CB" w:rsidP="00B949BC">
            <w:pPr>
              <w:pStyle w:val="Textoindependiente"/>
              <w:spacing w:line="240" w:lineRule="auto"/>
              <w:jc w:val="left"/>
              <w:rPr>
                <w:rFonts w:cs="Arial"/>
                <w:sz w:val="16"/>
                <w:szCs w:val="16"/>
                <w:highlight w:val="yellow"/>
                <w:u w:val="single"/>
              </w:rPr>
            </w:pP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74"/>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5548" w:type="dxa"/>
            <w:gridSpan w:val="2"/>
            <w:tcBorders>
              <w:top w:val="nil"/>
              <w:left w:val="nil"/>
              <w:bottom w:val="nil"/>
              <w:right w:val="nil"/>
            </w:tcBorders>
            <w:shd w:val="clear" w:color="auto" w:fill="auto"/>
            <w:vAlign w:val="center"/>
          </w:tcPr>
          <w:p w:rsidR="00B509CB" w:rsidRPr="00B12834" w:rsidRDefault="00B509CB" w:rsidP="00B949BC">
            <w:pPr>
              <w:pStyle w:val="Textoindependiente"/>
              <w:spacing w:line="240" w:lineRule="auto"/>
              <w:jc w:val="right"/>
              <w:rPr>
                <w:rFonts w:cs="Arial"/>
                <w:b/>
                <w:sz w:val="12"/>
                <w:szCs w:val="12"/>
              </w:rPr>
            </w:pPr>
            <w:r w:rsidRPr="00B12834">
              <w:rPr>
                <w:rFonts w:cs="Arial"/>
                <w:b/>
                <w:sz w:val="16"/>
                <w:szCs w:val="16"/>
              </w:rPr>
              <w:t>Nº trabajadores con algún certificado:</w:t>
            </w:r>
            <w:r>
              <w:rPr>
                <w:rFonts w:cs="Arial"/>
                <w:b/>
                <w:sz w:val="16"/>
                <w:szCs w:val="16"/>
              </w:rPr>
              <w:t xml:space="preserve"> (11)</w:t>
            </w:r>
          </w:p>
        </w:tc>
        <w:tc>
          <w:tcPr>
            <w:tcW w:w="3654" w:type="dxa"/>
            <w:tcBorders>
              <w:top w:val="nil"/>
              <w:left w:val="nil"/>
              <w:bottom w:val="nil"/>
              <w:right w:val="nil"/>
            </w:tcBorders>
            <w:shd w:val="clear" w:color="auto" w:fill="auto"/>
            <w:vAlign w:val="center"/>
          </w:tcPr>
          <w:p w:rsidR="00B509CB" w:rsidRPr="004E2923" w:rsidRDefault="00B509CB" w:rsidP="00B949BC">
            <w:pPr>
              <w:pStyle w:val="Textoindependiente"/>
              <w:spacing w:line="240" w:lineRule="auto"/>
              <w:jc w:val="left"/>
              <w:rPr>
                <w:rFonts w:cs="Arial"/>
                <w:sz w:val="16"/>
                <w:szCs w:val="16"/>
                <w:highlight w:val="yellow"/>
                <w:u w:val="single"/>
              </w:rPr>
            </w:pP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9.</w:t>
            </w:r>
          </w:p>
        </w:tc>
        <w:tc>
          <w:tcPr>
            <w:tcW w:w="5548" w:type="dxa"/>
            <w:gridSpan w:val="2"/>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Certificados de Información y formación a los trabajadores</w:t>
            </w:r>
          </w:p>
          <w:p w:rsidR="00B509CB" w:rsidRPr="006071F7" w:rsidRDefault="00B509CB" w:rsidP="00B949BC">
            <w:pPr>
              <w:rPr>
                <w:rFonts w:ascii="Arial" w:hAnsi="Arial" w:cs="Arial"/>
                <w:b/>
                <w:sz w:val="16"/>
                <w:szCs w:val="16"/>
                <w:u w:val="single"/>
              </w:rPr>
            </w:pPr>
            <w:r w:rsidRPr="00B12834">
              <w:rPr>
                <w:rFonts w:ascii="Arial" w:hAnsi="Arial" w:cs="Arial"/>
                <w:b/>
                <w:sz w:val="16"/>
                <w:szCs w:val="16"/>
                <w:u w:val="single"/>
              </w:rPr>
              <w:t xml:space="preserve"> Observaciones:</w:t>
            </w:r>
          </w:p>
        </w:tc>
        <w:tc>
          <w:tcPr>
            <w:tcW w:w="3654" w:type="dxa"/>
            <w:tcBorders>
              <w:top w:val="nil"/>
              <w:left w:val="nil"/>
              <w:bottom w:val="nil"/>
              <w:right w:val="nil"/>
            </w:tcBorders>
            <w:shd w:val="clear" w:color="auto" w:fill="auto"/>
            <w:vAlign w:val="bottom"/>
          </w:tcPr>
          <w:p w:rsidR="00B509CB" w:rsidRPr="006071F7" w:rsidRDefault="00B509CB" w:rsidP="00B949BC">
            <w:pPr>
              <w:pStyle w:val="Textoindependiente"/>
              <w:spacing w:line="240" w:lineRule="auto"/>
              <w:jc w:val="left"/>
              <w:rPr>
                <w:rFonts w:cs="Arial"/>
                <w:b/>
                <w:sz w:val="16"/>
                <w:szCs w:val="16"/>
                <w:u w:val="single"/>
              </w:rPr>
            </w:pPr>
            <w:r w:rsidRPr="006071F7">
              <w:rPr>
                <w:rFonts w:cs="Arial"/>
                <w:b/>
                <w:sz w:val="16"/>
                <w:szCs w:val="16"/>
                <w:u w:val="single"/>
              </w:rPr>
              <w:t>Además lleva un Excel para el control</w:t>
            </w:r>
            <w:r w:rsidRPr="000A42FA">
              <w:rPr>
                <w:rFonts w:cs="Arial"/>
                <w:sz w:val="16"/>
                <w:szCs w:val="16"/>
                <w:u w:val="single"/>
              </w:rPr>
              <w:t xml:space="preserve"> NO</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9202" w:type="dxa"/>
            <w:gridSpan w:val="3"/>
            <w:tcBorders>
              <w:top w:val="nil"/>
              <w:left w:val="single" w:sz="4" w:space="0" w:color="0000FF"/>
              <w:bottom w:val="nil"/>
              <w:right w:val="nil"/>
            </w:tcBorders>
            <w:shd w:val="clear" w:color="auto" w:fill="auto"/>
            <w:vAlign w:val="center"/>
          </w:tcPr>
          <w:p w:rsidR="00B509CB" w:rsidRDefault="00B509CB" w:rsidP="00B949BC">
            <w:pPr>
              <w:jc w:val="both"/>
              <w:rPr>
                <w:rFonts w:ascii="Arial" w:hAnsi="Arial" w:cs="Arial"/>
                <w:sz w:val="16"/>
                <w:szCs w:val="16"/>
              </w:rPr>
            </w:pPr>
            <w:r>
              <w:rPr>
                <w:rFonts w:ascii="Arial" w:hAnsi="Arial" w:cs="Arial"/>
                <w:sz w:val="16"/>
                <w:szCs w:val="16"/>
              </w:rPr>
              <w:t xml:space="preserve">Faltan los certificados de Formación del puesto de trabajo: M. Olive, J. Vidal, J. Sanz, M. </w:t>
            </w:r>
            <w:proofErr w:type="spellStart"/>
            <w:r>
              <w:rPr>
                <w:rFonts w:ascii="Arial" w:hAnsi="Arial" w:cs="Arial"/>
                <w:sz w:val="16"/>
                <w:szCs w:val="16"/>
              </w:rPr>
              <w:t>Roura</w:t>
            </w:r>
            <w:proofErr w:type="spellEnd"/>
            <w:r>
              <w:rPr>
                <w:rFonts w:ascii="Arial" w:hAnsi="Arial" w:cs="Arial"/>
                <w:sz w:val="16"/>
                <w:szCs w:val="16"/>
              </w:rPr>
              <w:t xml:space="preserve"> y </w:t>
            </w:r>
            <w:proofErr w:type="spellStart"/>
            <w:r>
              <w:rPr>
                <w:rFonts w:ascii="Arial" w:hAnsi="Arial" w:cs="Arial"/>
                <w:sz w:val="16"/>
                <w:szCs w:val="16"/>
              </w:rPr>
              <w:t>C.Serra</w:t>
            </w:r>
            <w:proofErr w:type="spellEnd"/>
            <w:r>
              <w:rPr>
                <w:rFonts w:ascii="Arial" w:hAnsi="Arial" w:cs="Arial"/>
                <w:sz w:val="16"/>
                <w:szCs w:val="16"/>
              </w:rPr>
              <w:t xml:space="preserve"> (Eventual)</w:t>
            </w:r>
          </w:p>
          <w:p w:rsidR="00B509CB" w:rsidRPr="00B12834" w:rsidRDefault="00B509CB" w:rsidP="00B949BC">
            <w:pPr>
              <w:jc w:val="both"/>
              <w:rPr>
                <w:rFonts w:ascii="Arial" w:hAnsi="Arial" w:cs="Arial"/>
                <w:sz w:val="16"/>
                <w:szCs w:val="16"/>
              </w:rPr>
            </w:pPr>
            <w:r>
              <w:rPr>
                <w:rFonts w:ascii="Arial" w:hAnsi="Arial" w:cs="Arial"/>
                <w:sz w:val="16"/>
                <w:szCs w:val="16"/>
              </w:rPr>
              <w:t xml:space="preserve">Falta certificado </w:t>
            </w:r>
            <w:proofErr w:type="spellStart"/>
            <w:r>
              <w:rPr>
                <w:rFonts w:ascii="Arial" w:hAnsi="Arial" w:cs="Arial"/>
                <w:sz w:val="16"/>
                <w:szCs w:val="16"/>
              </w:rPr>
              <w:t>info</w:t>
            </w:r>
            <w:proofErr w:type="spellEnd"/>
            <w:r>
              <w:rPr>
                <w:rFonts w:ascii="Arial" w:hAnsi="Arial" w:cs="Arial"/>
                <w:sz w:val="16"/>
                <w:szCs w:val="16"/>
              </w:rPr>
              <w:t xml:space="preserve">., puesto trabajo Marta </w:t>
            </w:r>
            <w:proofErr w:type="spellStart"/>
            <w:r>
              <w:rPr>
                <w:rFonts w:ascii="Arial" w:hAnsi="Arial" w:cs="Arial"/>
                <w:sz w:val="16"/>
                <w:szCs w:val="16"/>
              </w:rPr>
              <w:t>Roura</w:t>
            </w:r>
            <w:proofErr w:type="spellEnd"/>
            <w:r>
              <w:rPr>
                <w:rFonts w:ascii="Arial" w:hAnsi="Arial" w:cs="Arial"/>
                <w:sz w:val="16"/>
                <w:szCs w:val="16"/>
              </w:rPr>
              <w:t xml:space="preserve"> (</w:t>
            </w:r>
            <w:proofErr w:type="spellStart"/>
            <w:r>
              <w:rPr>
                <w:rFonts w:ascii="Arial" w:hAnsi="Arial" w:cs="Arial"/>
                <w:sz w:val="16"/>
                <w:szCs w:val="16"/>
              </w:rPr>
              <w:t>Fisio</w:t>
            </w:r>
            <w:proofErr w:type="spellEnd"/>
            <w:r>
              <w:rPr>
                <w:rFonts w:ascii="Arial" w:hAnsi="Arial" w:cs="Arial"/>
                <w:sz w:val="16"/>
                <w:szCs w:val="16"/>
              </w:rPr>
              <w:t>)</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tted" w:sz="4" w:space="0" w:color="auto"/>
              <w:left w:val="nil"/>
              <w:right w:val="nil"/>
            </w:tcBorders>
            <w:shd w:val="clear" w:color="auto" w:fill="auto"/>
            <w:vAlign w:val="center"/>
          </w:tcPr>
          <w:p w:rsidR="00B509CB" w:rsidRPr="00811860" w:rsidRDefault="00B509CB" w:rsidP="00B949BC">
            <w:pPr>
              <w:pStyle w:val="Textoindependiente"/>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654"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66"/>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654"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10.</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V.S. a los trabajadores</w:t>
            </w:r>
          </w:p>
        </w:tc>
        <w:tc>
          <w:tcPr>
            <w:tcW w:w="1565" w:type="dxa"/>
            <w:tcBorders>
              <w:top w:val="nil"/>
              <w:left w:val="nil"/>
              <w:bottom w:val="single" w:sz="12" w:space="0" w:color="auto"/>
              <w:right w:val="nil"/>
            </w:tcBorders>
            <w:shd w:val="clear" w:color="auto" w:fill="auto"/>
            <w:vAlign w:val="bottom"/>
          </w:tcPr>
          <w:p w:rsidR="00B509CB" w:rsidRPr="00B12834" w:rsidRDefault="00B509CB" w:rsidP="00B949BC">
            <w:pPr>
              <w:jc w:val="center"/>
              <w:rPr>
                <w:rFonts w:ascii="Arial" w:hAnsi="Arial" w:cs="Arial"/>
                <w:b/>
                <w:sz w:val="16"/>
                <w:szCs w:val="16"/>
              </w:rPr>
            </w:pPr>
            <w:r w:rsidRPr="00B12834">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xml:space="preserve">  - Planificación de V.S.</w:t>
            </w:r>
          </w:p>
        </w:tc>
        <w:tc>
          <w:tcPr>
            <w:tcW w:w="1565" w:type="dxa"/>
            <w:tcBorders>
              <w:top w:val="single" w:sz="12" w:space="0" w:color="auto"/>
            </w:tcBorders>
            <w:shd w:val="clear" w:color="auto" w:fill="auto"/>
            <w:vAlign w:val="center"/>
          </w:tcPr>
          <w:p w:rsidR="00B509CB" w:rsidRPr="00BC0CAC" w:rsidRDefault="00B509CB" w:rsidP="00B949BC">
            <w:pPr>
              <w:jc w:val="center"/>
              <w:rPr>
                <w:rFonts w:ascii="Arial" w:hAnsi="Arial" w:cs="Arial"/>
                <w:sz w:val="16"/>
                <w:szCs w:val="16"/>
              </w:rPr>
            </w:pPr>
            <w:r>
              <w:rPr>
                <w:rFonts w:ascii="Arial" w:hAnsi="Arial" w:cs="Arial"/>
                <w:sz w:val="16"/>
                <w:szCs w:val="16"/>
              </w:rPr>
              <w:t>Falta, pedido</w:t>
            </w:r>
          </w:p>
        </w:tc>
        <w:tc>
          <w:tcPr>
            <w:tcW w:w="3654" w:type="dxa"/>
            <w:tcBorders>
              <w:top w:val="nil"/>
              <w:bottom w:val="dotted" w:sz="4" w:space="0" w:color="auto"/>
              <w:right w:val="nil"/>
            </w:tcBorders>
            <w:shd w:val="clear" w:color="auto" w:fill="auto"/>
            <w:vAlign w:val="center"/>
          </w:tcPr>
          <w:p w:rsidR="00B509CB" w:rsidRPr="00BC0CAC" w:rsidRDefault="00B509CB" w:rsidP="00B949BC">
            <w:pPr>
              <w:rPr>
                <w:rFonts w:ascii="Arial" w:hAnsi="Arial" w:cs="Arial"/>
                <w:sz w:val="16"/>
                <w:szCs w:val="16"/>
              </w:rPr>
            </w:pPr>
            <w:r w:rsidRPr="00BC0CAC">
              <w:rPr>
                <w:rFonts w:ascii="Arial" w:hAnsi="Arial" w:cs="Arial"/>
                <w:sz w:val="16"/>
                <w:szCs w:val="16"/>
              </w:rPr>
              <w:t>Publicada en @dossier</w:t>
            </w:r>
            <w:r>
              <w:rPr>
                <w:rFonts w:ascii="Arial" w:hAnsi="Arial" w:cs="Arial"/>
                <w:sz w:val="16"/>
                <w:szCs w:val="16"/>
              </w:rPr>
              <w:t xml:space="preserve"> </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811860" w:rsidRDefault="00B509CB" w:rsidP="00B949BC">
            <w:pPr>
              <w:jc w:val="both"/>
              <w:rPr>
                <w:rFonts w:ascii="Arial" w:hAnsi="Arial" w:cs="Arial"/>
                <w:i/>
                <w:color w:val="FF0000"/>
                <w:sz w:val="16"/>
                <w:szCs w:val="16"/>
              </w:rPr>
            </w:pPr>
          </w:p>
        </w:tc>
        <w:tc>
          <w:tcPr>
            <w:tcW w:w="1565" w:type="dxa"/>
            <w:tcBorders>
              <w:top w:val="nil"/>
              <w:left w:val="nil"/>
              <w:bottom w:val="single" w:sz="12" w:space="0" w:color="auto"/>
              <w:right w:val="nil"/>
            </w:tcBorders>
            <w:shd w:val="clear" w:color="auto" w:fill="auto"/>
            <w:vAlign w:val="bottom"/>
          </w:tcPr>
          <w:p w:rsidR="00B509CB" w:rsidRPr="00BC0CAC" w:rsidRDefault="00B509CB" w:rsidP="00B949BC">
            <w:pPr>
              <w:jc w:val="center"/>
              <w:rPr>
                <w:rFonts w:ascii="Arial" w:hAnsi="Arial" w:cs="Arial"/>
                <w:b/>
                <w:sz w:val="16"/>
                <w:szCs w:val="16"/>
              </w:rPr>
            </w:pPr>
            <w:r w:rsidRPr="00BC0CAC">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BC0CAC" w:rsidRDefault="00B509CB" w:rsidP="00B949BC">
            <w:pPr>
              <w:pStyle w:val="Textoindependiente"/>
              <w:spacing w:line="240" w:lineRule="auto"/>
              <w:jc w:val="left"/>
              <w:rPr>
                <w:rFonts w:cs="Arial"/>
                <w:b/>
                <w:sz w:val="16"/>
                <w:szCs w:val="16"/>
                <w:u w:val="single"/>
              </w:rPr>
            </w:pPr>
            <w:r w:rsidRPr="00BC0CAC">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326"/>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xml:space="preserve">  - Informe Global Resultados Exámenes de Salud (Carta de Empresa).</w:t>
            </w:r>
            <w:r>
              <w:rPr>
                <w:rFonts w:ascii="Arial" w:hAnsi="Arial" w:cs="Arial"/>
                <w:sz w:val="16"/>
                <w:szCs w:val="16"/>
              </w:rPr>
              <w:t xml:space="preserve"> </w:t>
            </w:r>
          </w:p>
        </w:tc>
        <w:tc>
          <w:tcPr>
            <w:tcW w:w="1565" w:type="dxa"/>
            <w:tcBorders>
              <w:top w:val="single" w:sz="12" w:space="0" w:color="auto"/>
            </w:tcBorders>
            <w:shd w:val="clear" w:color="auto" w:fill="auto"/>
            <w:vAlign w:val="center"/>
          </w:tcPr>
          <w:p w:rsidR="00B509CB" w:rsidRPr="00BC0CAC" w:rsidRDefault="00B509CB" w:rsidP="00B949BC">
            <w:pPr>
              <w:jc w:val="center"/>
              <w:rPr>
                <w:rFonts w:ascii="Arial" w:hAnsi="Arial" w:cs="Arial"/>
                <w:sz w:val="16"/>
                <w:szCs w:val="16"/>
              </w:rPr>
            </w:pPr>
            <w:r>
              <w:rPr>
                <w:rFonts w:ascii="Arial" w:hAnsi="Arial" w:cs="Arial"/>
                <w:sz w:val="16"/>
                <w:szCs w:val="16"/>
              </w:rPr>
              <w:t>26/04/2017</w:t>
            </w:r>
          </w:p>
        </w:tc>
        <w:tc>
          <w:tcPr>
            <w:tcW w:w="3654" w:type="dxa"/>
            <w:tcBorders>
              <w:top w:val="nil"/>
              <w:bottom w:val="dotted" w:sz="4" w:space="0" w:color="auto"/>
              <w:right w:val="nil"/>
            </w:tcBorders>
            <w:shd w:val="clear" w:color="auto" w:fill="auto"/>
            <w:vAlign w:val="center"/>
          </w:tcPr>
          <w:p w:rsidR="00B509CB" w:rsidRPr="00BC0CAC" w:rsidRDefault="00B509CB" w:rsidP="00B949BC">
            <w:pPr>
              <w:rPr>
                <w:rFonts w:ascii="Arial" w:hAnsi="Arial" w:cs="Arial"/>
                <w:sz w:val="16"/>
                <w:szCs w:val="16"/>
              </w:rPr>
            </w:pPr>
            <w:r w:rsidRPr="00BC0CAC">
              <w:rPr>
                <w:rFonts w:ascii="Arial" w:hAnsi="Arial" w:cs="Arial"/>
                <w:sz w:val="16"/>
                <w:szCs w:val="16"/>
              </w:rPr>
              <w:t xml:space="preserve">Publicada en @dossier. </w:t>
            </w:r>
            <w:r>
              <w:rPr>
                <w:rFonts w:ascii="Arial" w:hAnsi="Arial" w:cs="Arial"/>
                <w:sz w:val="16"/>
                <w:szCs w:val="16"/>
              </w:rPr>
              <w:t xml:space="preserve">REF. </w:t>
            </w:r>
            <w:r w:rsidRPr="00CA5714">
              <w:rPr>
                <w:rFonts w:ascii="Arial" w:hAnsi="Arial" w:cs="Arial"/>
                <w:sz w:val="18"/>
                <w:szCs w:val="18"/>
              </w:rPr>
              <w:t>08.00173927.28.0111.0</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375"/>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811860" w:rsidRDefault="00B509CB" w:rsidP="00B949BC">
            <w:pPr>
              <w:jc w:val="both"/>
              <w:rPr>
                <w:rFonts w:ascii="Arial" w:hAnsi="Arial" w:cs="Arial"/>
                <w:i/>
                <w:color w:val="FF0000"/>
                <w:sz w:val="16"/>
                <w:szCs w:val="16"/>
              </w:rPr>
            </w:pPr>
          </w:p>
        </w:tc>
        <w:tc>
          <w:tcPr>
            <w:tcW w:w="1565" w:type="dxa"/>
            <w:tcBorders>
              <w:top w:val="nil"/>
              <w:left w:val="nil"/>
              <w:bottom w:val="single" w:sz="12" w:space="0" w:color="auto"/>
              <w:right w:val="nil"/>
            </w:tcBorders>
            <w:shd w:val="clear" w:color="auto" w:fill="auto"/>
            <w:vAlign w:val="bottom"/>
          </w:tcPr>
          <w:p w:rsidR="00B509CB" w:rsidRPr="00BC0CAC" w:rsidRDefault="00B509CB" w:rsidP="00B949BC">
            <w:pPr>
              <w:jc w:val="center"/>
              <w:rPr>
                <w:rFonts w:ascii="Arial" w:hAnsi="Arial" w:cs="Arial"/>
                <w:b/>
                <w:sz w:val="16"/>
                <w:szCs w:val="16"/>
              </w:rPr>
            </w:pPr>
            <w:r w:rsidRPr="00BC0CAC">
              <w:rPr>
                <w:rFonts w:ascii="Arial" w:hAnsi="Arial" w:cs="Arial"/>
                <w:b/>
                <w:sz w:val="16"/>
                <w:szCs w:val="16"/>
              </w:rPr>
              <w:t>Fecha</w:t>
            </w:r>
          </w:p>
        </w:tc>
        <w:tc>
          <w:tcPr>
            <w:tcW w:w="3654" w:type="dxa"/>
            <w:tcBorders>
              <w:top w:val="nil"/>
              <w:left w:val="nil"/>
              <w:bottom w:val="nil"/>
              <w:right w:val="nil"/>
            </w:tcBorders>
            <w:shd w:val="clear" w:color="auto" w:fill="auto"/>
            <w:vAlign w:val="bottom"/>
          </w:tcPr>
          <w:p w:rsidR="00B509CB" w:rsidRPr="00BC0CAC" w:rsidRDefault="00B509CB" w:rsidP="00B949BC">
            <w:pPr>
              <w:pStyle w:val="Textoindependiente"/>
              <w:spacing w:line="240" w:lineRule="auto"/>
              <w:jc w:val="left"/>
              <w:rPr>
                <w:rFonts w:cs="Arial"/>
                <w:b/>
                <w:sz w:val="16"/>
                <w:szCs w:val="16"/>
                <w:u w:val="single"/>
              </w:rPr>
            </w:pPr>
            <w:r w:rsidRPr="00BC0CAC">
              <w:rPr>
                <w:rFonts w:cs="Arial"/>
                <w:b/>
                <w:sz w:val="16"/>
                <w:szCs w:val="16"/>
                <w:u w:val="single"/>
              </w:rPr>
              <w:t>Observaciones:</w:t>
            </w: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r w:rsidRPr="00B12834">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xml:space="preserve">  - Cartas de Aptitud Individual: exámenes de salud iniciales, notificaciones embarazo del registro de situaciones, y exámenes de salud específicos no planificados.</w:t>
            </w:r>
          </w:p>
        </w:tc>
        <w:tc>
          <w:tcPr>
            <w:tcW w:w="1565" w:type="dxa"/>
            <w:tcBorders>
              <w:top w:val="single" w:sz="12" w:space="0" w:color="auto"/>
            </w:tcBorders>
            <w:shd w:val="clear" w:color="auto" w:fill="auto"/>
            <w:vAlign w:val="center"/>
          </w:tcPr>
          <w:p w:rsidR="00B509CB" w:rsidRPr="004E2923" w:rsidRDefault="00B509CB" w:rsidP="00B949BC">
            <w:pPr>
              <w:jc w:val="center"/>
              <w:rPr>
                <w:rFonts w:ascii="Arial" w:hAnsi="Arial" w:cs="Arial"/>
                <w:sz w:val="16"/>
                <w:szCs w:val="16"/>
                <w:highlight w:val="yellow"/>
              </w:rPr>
            </w:pPr>
            <w:r w:rsidRPr="00F920EA">
              <w:rPr>
                <w:rFonts w:ascii="Arial" w:hAnsi="Arial" w:cs="Arial"/>
                <w:sz w:val="16"/>
                <w:szCs w:val="16"/>
              </w:rPr>
              <w:t>03/06/2016</w:t>
            </w:r>
          </w:p>
        </w:tc>
        <w:tc>
          <w:tcPr>
            <w:tcW w:w="3654" w:type="dxa"/>
            <w:tcBorders>
              <w:top w:val="nil"/>
              <w:bottom w:val="dotted" w:sz="4" w:space="0" w:color="auto"/>
              <w:right w:val="nil"/>
            </w:tcBorders>
            <w:shd w:val="clear" w:color="auto" w:fill="auto"/>
            <w:vAlign w:val="center"/>
          </w:tcPr>
          <w:p w:rsidR="00B509CB" w:rsidRPr="00AF0BB9" w:rsidRDefault="00B509CB" w:rsidP="00B949BC">
            <w:pPr>
              <w:rPr>
                <w:rFonts w:ascii="Arial" w:hAnsi="Arial" w:cs="Arial"/>
                <w:sz w:val="16"/>
                <w:szCs w:val="16"/>
              </w:rPr>
            </w:pPr>
          </w:p>
        </w:tc>
        <w:tc>
          <w:tcPr>
            <w:tcW w:w="283"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56"/>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654"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bl>
    <w:p w:rsidR="00B509CB" w:rsidRDefault="00B509CB" w:rsidP="00B509CB"/>
    <w:tbl>
      <w:tblPr>
        <w:tblW w:w="10206"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065"/>
        <w:gridCol w:w="872"/>
      </w:tblGrid>
      <w:tr w:rsidR="00B509CB" w:rsidRPr="00B12834" w:rsidTr="00B949BC">
        <w:trPr>
          <w:trHeight w:val="358"/>
        </w:trPr>
        <w:tc>
          <w:tcPr>
            <w:tcW w:w="10206" w:type="dxa"/>
            <w:gridSpan w:val="6"/>
            <w:tcBorders>
              <w:top w:val="double" w:sz="4" w:space="0" w:color="A6A6A6"/>
              <w:bottom w:val="double" w:sz="4" w:space="0" w:color="A6A6A6"/>
            </w:tcBorders>
            <w:shd w:val="clear" w:color="auto" w:fill="666699"/>
            <w:vAlign w:val="center"/>
          </w:tcPr>
          <w:p w:rsidR="00B509CB" w:rsidRPr="00B12834" w:rsidRDefault="00B509CB" w:rsidP="00B949BC">
            <w:pPr>
              <w:pStyle w:val="Textoindependiente"/>
              <w:spacing w:line="240" w:lineRule="auto"/>
              <w:ind w:left="-108"/>
              <w:jc w:val="center"/>
              <w:rPr>
                <w:rFonts w:cs="Arial"/>
                <w:b/>
                <w:color w:val="FFFFFF"/>
                <w:sz w:val="18"/>
                <w:szCs w:val="18"/>
              </w:rPr>
            </w:pPr>
            <w:r w:rsidRPr="00B12834">
              <w:rPr>
                <w:rFonts w:cs="Arial"/>
                <w:b/>
                <w:color w:val="FFFFFF"/>
                <w:sz w:val="18"/>
                <w:szCs w:val="18"/>
              </w:rPr>
              <w:lastRenderedPageBreak/>
              <w:t>SEGUIMIENTO DOSSIER DE PREVENCIÓN 1 (continuación)</w:t>
            </w:r>
          </w:p>
        </w:tc>
      </w:tr>
      <w:tr w:rsidR="00B509CB" w:rsidRPr="00B12834" w:rsidTr="00B949BC">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rPr>
                <w:rFonts w:cs="Arial"/>
                <w:sz w:val="12"/>
                <w:szCs w:val="12"/>
              </w:rPr>
            </w:pPr>
            <w:r>
              <w:br w:type="page"/>
            </w:r>
          </w:p>
        </w:tc>
        <w:tc>
          <w:tcPr>
            <w:tcW w:w="439"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11.</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Registro incidentes / accidentes / EE.PP</w:t>
            </w:r>
          </w:p>
        </w:tc>
        <w:tc>
          <w:tcPr>
            <w:tcW w:w="1565" w:type="dxa"/>
            <w:tcBorders>
              <w:top w:val="nil"/>
              <w:left w:val="nil"/>
              <w:bottom w:val="single" w:sz="12" w:space="0" w:color="auto"/>
              <w:right w:val="nil"/>
            </w:tcBorders>
            <w:shd w:val="clear" w:color="auto" w:fill="auto"/>
            <w:vAlign w:val="bottom"/>
          </w:tcPr>
          <w:p w:rsidR="00B509CB" w:rsidRPr="00B12834" w:rsidRDefault="00B509CB" w:rsidP="00B949BC">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xml:space="preserve">  - Relación accidentes sin baja médica.</w:t>
            </w:r>
          </w:p>
        </w:tc>
        <w:tc>
          <w:tcPr>
            <w:tcW w:w="1565" w:type="dxa"/>
            <w:tcBorders>
              <w:top w:val="single" w:sz="12" w:space="0" w:color="auto"/>
            </w:tcBorders>
            <w:shd w:val="clear" w:color="auto" w:fill="auto"/>
            <w:vAlign w:val="center"/>
          </w:tcPr>
          <w:p w:rsidR="00B509CB" w:rsidRPr="00514EF3" w:rsidRDefault="00B509CB" w:rsidP="00B949BC">
            <w:pPr>
              <w:jc w:val="center"/>
              <w:rPr>
                <w:rFonts w:ascii="Arial" w:hAnsi="Arial" w:cs="Arial"/>
                <w:sz w:val="16"/>
                <w:szCs w:val="16"/>
              </w:rPr>
            </w:pPr>
            <w:r>
              <w:rPr>
                <w:rFonts w:ascii="Arial" w:hAnsi="Arial" w:cs="Arial"/>
                <w:sz w:val="16"/>
                <w:szCs w:val="16"/>
              </w:rPr>
              <w:t>x</w:t>
            </w:r>
          </w:p>
        </w:tc>
        <w:tc>
          <w:tcPr>
            <w:tcW w:w="3065" w:type="dxa"/>
            <w:tcBorders>
              <w:top w:val="nil"/>
              <w:bottom w:val="dotted" w:sz="4" w:space="0" w:color="auto"/>
              <w:right w:val="nil"/>
            </w:tcBorders>
            <w:shd w:val="clear" w:color="auto" w:fill="auto"/>
            <w:vAlign w:val="center"/>
          </w:tcPr>
          <w:p w:rsidR="00B509CB" w:rsidRPr="00514EF3" w:rsidRDefault="00B509CB" w:rsidP="00B949BC">
            <w:pPr>
              <w:rPr>
                <w:rFonts w:ascii="Arial" w:hAnsi="Arial" w:cs="Arial"/>
                <w:sz w:val="16"/>
                <w:szCs w:val="16"/>
              </w:rPr>
            </w:pPr>
            <w:r>
              <w:rPr>
                <w:rFonts w:ascii="Arial" w:hAnsi="Arial" w:cs="Arial"/>
                <w:sz w:val="16"/>
                <w:szCs w:val="16"/>
              </w:rPr>
              <w:t>No han existido año 2017</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509CB" w:rsidRPr="00514EF3" w:rsidRDefault="00B509CB" w:rsidP="00B949BC">
            <w:pPr>
              <w:jc w:val="center"/>
              <w:rPr>
                <w:rFonts w:ascii="Arial" w:hAnsi="Arial" w:cs="Arial"/>
                <w:b/>
                <w:sz w:val="16"/>
                <w:szCs w:val="16"/>
              </w:rPr>
            </w:pPr>
            <w:r w:rsidRPr="00514EF3">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514EF3" w:rsidRDefault="00B509CB" w:rsidP="00B949BC">
            <w:pPr>
              <w:pStyle w:val="Textoindependiente"/>
              <w:spacing w:line="240" w:lineRule="auto"/>
              <w:jc w:val="left"/>
              <w:rPr>
                <w:rFonts w:cs="Arial"/>
                <w:b/>
                <w:sz w:val="16"/>
                <w:szCs w:val="16"/>
                <w:u w:val="single"/>
              </w:rPr>
            </w:pPr>
            <w:r w:rsidRPr="00514EF3">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xml:space="preserve">  - Registro notificación accidentes con baja.</w:t>
            </w:r>
          </w:p>
        </w:tc>
        <w:tc>
          <w:tcPr>
            <w:tcW w:w="1565" w:type="dxa"/>
            <w:tcBorders>
              <w:top w:val="single" w:sz="12" w:space="0" w:color="auto"/>
            </w:tcBorders>
            <w:shd w:val="clear" w:color="auto" w:fill="auto"/>
            <w:vAlign w:val="center"/>
          </w:tcPr>
          <w:p w:rsidR="00B509CB" w:rsidRPr="00514EF3" w:rsidRDefault="00B509CB" w:rsidP="00B949BC">
            <w:pPr>
              <w:jc w:val="center"/>
              <w:rPr>
                <w:rFonts w:ascii="Arial" w:hAnsi="Arial" w:cs="Arial"/>
                <w:sz w:val="16"/>
                <w:szCs w:val="16"/>
              </w:rPr>
            </w:pPr>
            <w:r>
              <w:rPr>
                <w:rFonts w:ascii="Arial" w:hAnsi="Arial" w:cs="Arial"/>
                <w:sz w:val="16"/>
                <w:szCs w:val="16"/>
              </w:rPr>
              <w:t>x</w:t>
            </w:r>
          </w:p>
        </w:tc>
        <w:tc>
          <w:tcPr>
            <w:tcW w:w="3065" w:type="dxa"/>
            <w:tcBorders>
              <w:top w:val="nil"/>
              <w:bottom w:val="dotted" w:sz="4" w:space="0" w:color="auto"/>
              <w:right w:val="nil"/>
            </w:tcBorders>
            <w:shd w:val="clear" w:color="auto" w:fill="auto"/>
            <w:vAlign w:val="center"/>
          </w:tcPr>
          <w:p w:rsidR="00B509CB" w:rsidRPr="00514EF3" w:rsidRDefault="00B509CB" w:rsidP="00B949BC">
            <w:pPr>
              <w:rPr>
                <w:rFonts w:ascii="Arial" w:hAnsi="Arial" w:cs="Arial"/>
                <w:sz w:val="16"/>
                <w:szCs w:val="16"/>
              </w:rPr>
            </w:pPr>
            <w:r>
              <w:rPr>
                <w:rFonts w:ascii="Arial" w:hAnsi="Arial" w:cs="Arial"/>
                <w:sz w:val="16"/>
                <w:szCs w:val="16"/>
              </w:rPr>
              <w:t>No han existido año 2017</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514EF3" w:rsidRDefault="00B509CB" w:rsidP="00B949B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509CB" w:rsidRPr="00514EF3" w:rsidRDefault="00B509CB" w:rsidP="00B949BC">
            <w:pPr>
              <w:jc w:val="center"/>
              <w:rPr>
                <w:rFonts w:ascii="Arial" w:hAnsi="Arial" w:cs="Arial"/>
                <w:b/>
                <w:sz w:val="16"/>
                <w:szCs w:val="16"/>
              </w:rPr>
            </w:pPr>
            <w:r w:rsidRPr="00514EF3">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514EF3" w:rsidRDefault="00B509CB" w:rsidP="00B949BC">
            <w:pPr>
              <w:pStyle w:val="Textoindependiente"/>
              <w:spacing w:line="240" w:lineRule="auto"/>
              <w:jc w:val="left"/>
              <w:rPr>
                <w:rFonts w:cs="Arial"/>
                <w:b/>
                <w:sz w:val="16"/>
                <w:szCs w:val="16"/>
                <w:u w:val="single"/>
              </w:rPr>
            </w:pPr>
            <w:r w:rsidRPr="00514EF3">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514EF3" w:rsidRDefault="00B509CB" w:rsidP="00B949BC">
            <w:pPr>
              <w:rPr>
                <w:rFonts w:ascii="Arial" w:hAnsi="Arial" w:cs="Arial"/>
                <w:sz w:val="16"/>
                <w:szCs w:val="16"/>
              </w:rPr>
            </w:pPr>
            <w:r w:rsidRPr="00514EF3">
              <w:rPr>
                <w:rFonts w:ascii="Arial" w:hAnsi="Arial" w:cs="Arial"/>
                <w:sz w:val="16"/>
                <w:szCs w:val="16"/>
              </w:rPr>
              <w:t xml:space="preserve">  - Partes de accidente de trabajo y/o EE.PP.</w:t>
            </w:r>
          </w:p>
        </w:tc>
        <w:tc>
          <w:tcPr>
            <w:tcW w:w="1565" w:type="dxa"/>
            <w:tcBorders>
              <w:top w:val="single" w:sz="12" w:space="0" w:color="auto"/>
            </w:tcBorders>
            <w:shd w:val="clear" w:color="auto" w:fill="auto"/>
            <w:vAlign w:val="center"/>
          </w:tcPr>
          <w:p w:rsidR="00B509CB" w:rsidRPr="0073742D" w:rsidRDefault="00B509CB" w:rsidP="00B949BC">
            <w:pPr>
              <w:jc w:val="center"/>
              <w:rPr>
                <w:rFonts w:ascii="Arial" w:hAnsi="Arial" w:cs="Arial"/>
                <w:sz w:val="16"/>
                <w:szCs w:val="16"/>
              </w:rPr>
            </w:pPr>
            <w:r>
              <w:rPr>
                <w:rFonts w:ascii="Arial" w:hAnsi="Arial" w:cs="Arial"/>
                <w:sz w:val="16"/>
                <w:szCs w:val="16"/>
              </w:rPr>
              <w:t>x</w:t>
            </w:r>
          </w:p>
        </w:tc>
        <w:tc>
          <w:tcPr>
            <w:tcW w:w="3065" w:type="dxa"/>
            <w:tcBorders>
              <w:top w:val="nil"/>
              <w:bottom w:val="dotted" w:sz="4" w:space="0" w:color="auto"/>
              <w:right w:val="nil"/>
            </w:tcBorders>
            <w:shd w:val="clear" w:color="auto" w:fill="auto"/>
            <w:vAlign w:val="center"/>
          </w:tcPr>
          <w:p w:rsidR="00B509CB" w:rsidRPr="00EB59A6" w:rsidRDefault="00B509CB" w:rsidP="00B949BC">
            <w:pPr>
              <w:rPr>
                <w:rFonts w:ascii="Arial" w:hAnsi="Arial" w:cs="Arial"/>
                <w:sz w:val="16"/>
                <w:szCs w:val="16"/>
              </w:rPr>
            </w:pPr>
            <w:r>
              <w:rPr>
                <w:rFonts w:ascii="Arial" w:hAnsi="Arial" w:cs="Arial"/>
                <w:sz w:val="16"/>
                <w:szCs w:val="16"/>
              </w:rPr>
              <w:t>No han existido año 2017</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514EF3" w:rsidRDefault="00B509CB" w:rsidP="00B949B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509CB" w:rsidRPr="00514EF3" w:rsidRDefault="00B509CB" w:rsidP="00B949BC">
            <w:pPr>
              <w:jc w:val="center"/>
              <w:rPr>
                <w:rFonts w:ascii="Arial" w:hAnsi="Arial" w:cs="Arial"/>
                <w:b/>
                <w:sz w:val="16"/>
                <w:szCs w:val="16"/>
              </w:rPr>
            </w:pPr>
            <w:r w:rsidRPr="00514EF3">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514EF3" w:rsidRDefault="00B509CB" w:rsidP="00B949BC">
            <w:pPr>
              <w:pStyle w:val="Textoindependiente"/>
              <w:spacing w:line="240" w:lineRule="auto"/>
              <w:jc w:val="left"/>
              <w:rPr>
                <w:rFonts w:cs="Arial"/>
                <w:b/>
                <w:sz w:val="16"/>
                <w:szCs w:val="16"/>
                <w:u w:val="single"/>
              </w:rPr>
            </w:pPr>
            <w:r w:rsidRPr="00514EF3">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514EF3" w:rsidRDefault="00B509CB" w:rsidP="00B949BC">
            <w:pPr>
              <w:jc w:val="both"/>
              <w:rPr>
                <w:rFonts w:ascii="Arial" w:hAnsi="Arial" w:cs="Arial"/>
                <w:sz w:val="16"/>
                <w:szCs w:val="16"/>
              </w:rPr>
            </w:pPr>
            <w:r w:rsidRPr="00514EF3">
              <w:rPr>
                <w:rFonts w:ascii="Arial" w:hAnsi="Arial" w:cs="Arial"/>
                <w:sz w:val="16"/>
                <w:szCs w:val="16"/>
              </w:rPr>
              <w:t xml:space="preserve">  - Informe investigación de incidentes, accidentes y EE.PP.</w:t>
            </w:r>
          </w:p>
        </w:tc>
        <w:tc>
          <w:tcPr>
            <w:tcW w:w="1565" w:type="dxa"/>
            <w:tcBorders>
              <w:top w:val="single" w:sz="12" w:space="0" w:color="auto"/>
            </w:tcBorders>
            <w:shd w:val="clear" w:color="auto" w:fill="auto"/>
            <w:vAlign w:val="center"/>
          </w:tcPr>
          <w:p w:rsidR="00B509CB" w:rsidRPr="00514EF3" w:rsidRDefault="00B509CB" w:rsidP="00B949BC">
            <w:pPr>
              <w:jc w:val="center"/>
              <w:rPr>
                <w:rFonts w:ascii="Arial" w:hAnsi="Arial" w:cs="Arial"/>
                <w:sz w:val="16"/>
                <w:szCs w:val="16"/>
              </w:rPr>
            </w:pPr>
            <w:r>
              <w:rPr>
                <w:rFonts w:ascii="Arial" w:hAnsi="Arial" w:cs="Arial"/>
                <w:sz w:val="16"/>
                <w:szCs w:val="16"/>
              </w:rPr>
              <w:t>27/01/2017</w:t>
            </w:r>
          </w:p>
        </w:tc>
        <w:tc>
          <w:tcPr>
            <w:tcW w:w="3065" w:type="dxa"/>
            <w:tcBorders>
              <w:top w:val="nil"/>
              <w:bottom w:val="dotted" w:sz="4" w:space="0" w:color="auto"/>
              <w:right w:val="nil"/>
            </w:tcBorders>
            <w:shd w:val="clear" w:color="auto" w:fill="auto"/>
            <w:vAlign w:val="center"/>
          </w:tcPr>
          <w:p w:rsidR="00B509CB" w:rsidRPr="00514EF3" w:rsidRDefault="00B509CB" w:rsidP="00B949BC">
            <w:pPr>
              <w:rPr>
                <w:rFonts w:ascii="Arial" w:hAnsi="Arial"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jc w:val="center"/>
              <w:rPr>
                <w:rFonts w:cs="Arial"/>
                <w:color w:val="FF0000"/>
                <w:sz w:val="12"/>
                <w:szCs w:val="12"/>
              </w:rPr>
            </w:pPr>
          </w:p>
        </w:tc>
        <w:tc>
          <w:tcPr>
            <w:tcW w:w="1565"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112"/>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5548" w:type="dxa"/>
            <w:gridSpan w:val="2"/>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right"/>
              <w:rPr>
                <w:rFonts w:cs="Arial"/>
                <w:b/>
                <w:sz w:val="16"/>
                <w:szCs w:val="16"/>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B949BC">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12.</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iCs/>
                <w:sz w:val="16"/>
                <w:szCs w:val="16"/>
              </w:rPr>
            </w:pPr>
            <w:r w:rsidRPr="00B12834">
              <w:rPr>
                <w:rFonts w:ascii="Arial" w:hAnsi="Arial" w:cs="Arial"/>
                <w:i/>
                <w:iCs/>
                <w:sz w:val="16"/>
                <w:szCs w:val="16"/>
              </w:rPr>
              <w:t>Comunicado de riesgos.</w:t>
            </w:r>
          </w:p>
          <w:p w:rsidR="00B509CB" w:rsidRPr="00B12834" w:rsidRDefault="00B509CB" w:rsidP="00B949BC">
            <w:pPr>
              <w:rPr>
                <w:rFonts w:ascii="Arial" w:hAnsi="Arial" w:cs="Arial"/>
                <w:i/>
                <w:sz w:val="16"/>
                <w:szCs w:val="16"/>
              </w:rPr>
            </w:pPr>
            <w:r w:rsidRPr="00B12834">
              <w:rPr>
                <w:rFonts w:ascii="Arial" w:hAnsi="Arial" w:cs="Arial"/>
                <w:b/>
                <w:sz w:val="16"/>
                <w:szCs w:val="16"/>
                <w:u w:val="single"/>
              </w:rPr>
              <w:t xml:space="preserve"> Observaciones:</w:t>
            </w:r>
          </w:p>
        </w:tc>
        <w:tc>
          <w:tcPr>
            <w:tcW w:w="1565" w:type="dxa"/>
            <w:tcBorders>
              <w:top w:val="nil"/>
              <w:left w:val="nil"/>
              <w:bottom w:val="nil"/>
              <w:right w:val="nil"/>
            </w:tcBorders>
            <w:shd w:val="clear" w:color="auto" w:fill="auto"/>
            <w:vAlign w:val="bottom"/>
          </w:tcPr>
          <w:p w:rsidR="00B509CB" w:rsidRPr="00B12834" w:rsidRDefault="00B509CB" w:rsidP="00B949BC">
            <w:pPr>
              <w:rPr>
                <w:rFonts w:ascii="Arial" w:hAnsi="Arial" w:cs="Arial"/>
                <w:b/>
                <w:sz w:val="16"/>
                <w:szCs w:val="16"/>
                <w:u w:val="single"/>
              </w:rPr>
            </w:pP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8613" w:type="dxa"/>
            <w:gridSpan w:val="3"/>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B949BC">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tted" w:sz="4" w:space="0" w:color="auto"/>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30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bl>
    <w:p w:rsidR="00B509CB" w:rsidRDefault="00B509CB" w:rsidP="00B509CB"/>
    <w:tbl>
      <w:tblPr>
        <w:tblW w:w="10206"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065"/>
        <w:gridCol w:w="872"/>
      </w:tblGrid>
      <w:tr w:rsidR="00B509CB" w:rsidRPr="00B12834" w:rsidTr="00CA5714">
        <w:trPr>
          <w:trHeight w:val="358"/>
        </w:trPr>
        <w:tc>
          <w:tcPr>
            <w:tcW w:w="10206" w:type="dxa"/>
            <w:gridSpan w:val="6"/>
            <w:tcBorders>
              <w:top w:val="double" w:sz="4" w:space="0" w:color="A6A6A6"/>
              <w:bottom w:val="double" w:sz="4" w:space="0" w:color="A6A6A6"/>
            </w:tcBorders>
            <w:shd w:val="clear" w:color="auto" w:fill="666699"/>
            <w:vAlign w:val="center"/>
          </w:tcPr>
          <w:p w:rsidR="00B509CB" w:rsidRPr="00B12834" w:rsidRDefault="00B509CB" w:rsidP="00B949BC">
            <w:pPr>
              <w:pStyle w:val="Textoindependiente"/>
              <w:spacing w:line="240" w:lineRule="auto"/>
              <w:ind w:left="-108"/>
              <w:jc w:val="center"/>
              <w:rPr>
                <w:rFonts w:cs="Arial"/>
                <w:b/>
                <w:color w:val="FFFFFF"/>
                <w:sz w:val="18"/>
                <w:szCs w:val="18"/>
              </w:rPr>
            </w:pPr>
            <w:r w:rsidRPr="00B12834">
              <w:rPr>
                <w:rFonts w:cs="Arial"/>
                <w:b/>
                <w:color w:val="FFFFFF"/>
                <w:sz w:val="18"/>
                <w:szCs w:val="18"/>
              </w:rPr>
              <w:t>SEGUIMIENTO DOSSIER DE PREVENCIÓN 2</w:t>
            </w: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13.</w:t>
            </w:r>
          </w:p>
        </w:tc>
        <w:tc>
          <w:tcPr>
            <w:tcW w:w="3983" w:type="dxa"/>
            <w:tcBorders>
              <w:top w:val="nil"/>
              <w:left w:val="nil"/>
              <w:bottom w:val="nil"/>
              <w:right w:val="nil"/>
            </w:tcBorders>
            <w:shd w:val="clear" w:color="auto" w:fill="auto"/>
            <w:vAlign w:val="center"/>
          </w:tcPr>
          <w:p w:rsidR="00B509CB" w:rsidRPr="00B12834" w:rsidRDefault="00B509CB" w:rsidP="00B949BC">
            <w:pPr>
              <w:jc w:val="both"/>
              <w:rPr>
                <w:rFonts w:ascii="Arial" w:hAnsi="Arial" w:cs="Arial"/>
                <w:i/>
                <w:sz w:val="16"/>
                <w:szCs w:val="16"/>
              </w:rPr>
            </w:pPr>
            <w:r w:rsidRPr="00B12834">
              <w:rPr>
                <w:rFonts w:ascii="Arial" w:hAnsi="Arial" w:cs="Arial"/>
                <w:i/>
                <w:sz w:val="16"/>
                <w:szCs w:val="16"/>
              </w:rPr>
              <w:t>Autorización sanitaria de la Comunidad  instalación sanitaria*.</w:t>
            </w:r>
          </w:p>
        </w:tc>
        <w:tc>
          <w:tcPr>
            <w:tcW w:w="1565" w:type="dxa"/>
            <w:tcBorders>
              <w:top w:val="nil"/>
              <w:left w:val="nil"/>
              <w:bottom w:val="single" w:sz="12" w:space="0" w:color="auto"/>
              <w:right w:val="nil"/>
            </w:tcBorders>
            <w:shd w:val="clear" w:color="auto" w:fill="auto"/>
            <w:vAlign w:val="bottom"/>
          </w:tcPr>
          <w:p w:rsidR="00B509CB" w:rsidRPr="00B12834" w:rsidRDefault="00B509CB" w:rsidP="00B949BC">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r w:rsidRPr="00783E09">
              <w:rPr>
                <w:rFonts w:ascii="Arial" w:hAnsi="Arial" w:cs="Arial"/>
                <w:sz w:val="16"/>
                <w:szCs w:val="16"/>
              </w:rPr>
              <w:t>Autorización/renovación permiso funcionamiento Sanidad</w:t>
            </w:r>
          </w:p>
        </w:tc>
        <w:tc>
          <w:tcPr>
            <w:tcW w:w="1565" w:type="dxa"/>
            <w:tcBorders>
              <w:top w:val="single" w:sz="12" w:space="0" w:color="auto"/>
            </w:tcBorders>
            <w:shd w:val="clear" w:color="auto" w:fill="auto"/>
            <w:vAlign w:val="center"/>
          </w:tcPr>
          <w:p w:rsidR="00B509CB" w:rsidRPr="004E2923" w:rsidRDefault="00B509CB" w:rsidP="00B949BC">
            <w:pPr>
              <w:jc w:val="center"/>
              <w:rPr>
                <w:rFonts w:ascii="Arial" w:hAnsi="Arial" w:cs="Arial"/>
                <w:sz w:val="16"/>
                <w:szCs w:val="16"/>
                <w:highlight w:val="yellow"/>
              </w:rPr>
            </w:pPr>
            <w:r w:rsidRPr="008678BA">
              <w:rPr>
                <w:rFonts w:ascii="Arial" w:hAnsi="Arial" w:cs="Arial"/>
                <w:sz w:val="16"/>
                <w:szCs w:val="16"/>
              </w:rPr>
              <w:t>01/06/2017</w:t>
            </w:r>
          </w:p>
        </w:tc>
        <w:tc>
          <w:tcPr>
            <w:tcW w:w="3065" w:type="dxa"/>
            <w:tcBorders>
              <w:top w:val="nil"/>
              <w:bottom w:val="dotted" w:sz="4" w:space="0" w:color="auto"/>
              <w:right w:val="nil"/>
            </w:tcBorders>
            <w:shd w:val="clear" w:color="auto" w:fill="auto"/>
            <w:vAlign w:val="center"/>
          </w:tcPr>
          <w:p w:rsidR="00B509CB" w:rsidRPr="004E2923" w:rsidRDefault="00B509CB" w:rsidP="00B949BC">
            <w:pPr>
              <w:rPr>
                <w:rFonts w:ascii="Arial" w:hAnsi="Arial" w:cs="Arial"/>
                <w:sz w:val="16"/>
                <w:szCs w:val="16"/>
                <w:highlight w:val="yellow"/>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0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14.</w:t>
            </w:r>
          </w:p>
        </w:tc>
        <w:tc>
          <w:tcPr>
            <w:tcW w:w="3983" w:type="dxa"/>
            <w:tcBorders>
              <w:top w:val="nil"/>
              <w:left w:val="nil"/>
              <w:bottom w:val="nil"/>
              <w:right w:val="nil"/>
            </w:tcBorders>
            <w:shd w:val="clear" w:color="auto" w:fill="auto"/>
            <w:vAlign w:val="center"/>
          </w:tcPr>
          <w:p w:rsidR="00B509CB" w:rsidRPr="00B12834" w:rsidRDefault="00B509CB" w:rsidP="00B949BC">
            <w:pPr>
              <w:jc w:val="both"/>
              <w:rPr>
                <w:rFonts w:ascii="Arial" w:hAnsi="Arial" w:cs="Arial"/>
                <w:i/>
                <w:sz w:val="16"/>
                <w:szCs w:val="16"/>
              </w:rPr>
            </w:pPr>
            <w:r w:rsidRPr="00B12834">
              <w:rPr>
                <w:rFonts w:ascii="Arial" w:hAnsi="Arial" w:cs="Arial"/>
                <w:i/>
                <w:sz w:val="16"/>
                <w:szCs w:val="16"/>
              </w:rPr>
              <w:t>Registros de mantenimiento de las  instalaciones.</w:t>
            </w:r>
          </w:p>
        </w:tc>
        <w:tc>
          <w:tcPr>
            <w:tcW w:w="1565" w:type="dxa"/>
            <w:tcBorders>
              <w:top w:val="nil"/>
              <w:left w:val="nil"/>
              <w:bottom w:val="nil"/>
              <w:right w:val="nil"/>
            </w:tcBorders>
            <w:shd w:val="clear" w:color="auto" w:fill="auto"/>
            <w:vAlign w:val="bottom"/>
          </w:tcPr>
          <w:p w:rsidR="00B509CB" w:rsidRPr="008329E6" w:rsidRDefault="00B509CB" w:rsidP="00B949BC">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8329E6"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208D6" w:rsidRDefault="00B509CB" w:rsidP="00B949BC">
            <w:pPr>
              <w:rPr>
                <w:rFonts w:ascii="Arial" w:hAnsi="Arial" w:cs="Arial"/>
                <w:sz w:val="16"/>
                <w:szCs w:val="16"/>
              </w:rPr>
            </w:pPr>
            <w:r w:rsidRPr="00B12834">
              <w:rPr>
                <w:rFonts w:ascii="Arial" w:hAnsi="Arial" w:cs="Arial"/>
                <w:sz w:val="16"/>
                <w:szCs w:val="16"/>
              </w:rPr>
              <w:t>- Equipos contra incendios.</w:t>
            </w:r>
          </w:p>
        </w:tc>
        <w:tc>
          <w:tcPr>
            <w:tcW w:w="4630" w:type="dxa"/>
            <w:gridSpan w:val="2"/>
            <w:tcBorders>
              <w:top w:val="nil"/>
              <w:left w:val="nil"/>
              <w:bottom w:val="dotted" w:sz="4" w:space="0" w:color="auto"/>
              <w:right w:val="nil"/>
            </w:tcBorders>
            <w:shd w:val="clear" w:color="auto" w:fill="auto"/>
            <w:vAlign w:val="center"/>
          </w:tcPr>
          <w:p w:rsidR="00B509CB" w:rsidRPr="008329E6" w:rsidRDefault="00B509CB" w:rsidP="00B949BC">
            <w:pPr>
              <w:rPr>
                <w:rFonts w:ascii="Arial" w:hAnsi="Arial" w:cs="Arial"/>
                <w:sz w:val="16"/>
                <w:szCs w:val="16"/>
              </w:rPr>
            </w:pPr>
            <w:r>
              <w:rPr>
                <w:rFonts w:ascii="Arial" w:hAnsi="Arial" w:cs="Arial"/>
                <w:sz w:val="16"/>
                <w:szCs w:val="16"/>
              </w:rPr>
              <w:t>02/10/2017 y 18/12/2017</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8329E6" w:rsidRDefault="00B509CB" w:rsidP="00B949BC">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065" w:type="dxa"/>
            <w:tcBorders>
              <w:top w:val="dotted" w:sz="4" w:space="0" w:color="auto"/>
              <w:left w:val="nil"/>
              <w:bottom w:val="nil"/>
              <w:right w:val="nil"/>
            </w:tcBorders>
            <w:shd w:val="clear" w:color="auto" w:fill="auto"/>
            <w:vAlign w:val="bottom"/>
          </w:tcPr>
          <w:p w:rsidR="00B509CB" w:rsidRPr="008329E6"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334"/>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Instalación eléctrica.</w:t>
            </w:r>
          </w:p>
        </w:tc>
        <w:tc>
          <w:tcPr>
            <w:tcW w:w="4630" w:type="dxa"/>
            <w:gridSpan w:val="2"/>
            <w:tcBorders>
              <w:top w:val="nil"/>
              <w:left w:val="nil"/>
              <w:bottom w:val="dotted" w:sz="4" w:space="0" w:color="auto"/>
              <w:right w:val="nil"/>
            </w:tcBorders>
            <w:shd w:val="clear" w:color="auto" w:fill="auto"/>
            <w:vAlign w:val="center"/>
          </w:tcPr>
          <w:p w:rsidR="00B509CB" w:rsidRPr="008329E6" w:rsidRDefault="00B509CB" w:rsidP="00B949BC">
            <w:pPr>
              <w:rPr>
                <w:rFonts w:ascii="Arial" w:hAnsi="Arial" w:cs="Arial"/>
                <w:sz w:val="16"/>
                <w:szCs w:val="16"/>
              </w:rPr>
            </w:pPr>
            <w:r>
              <w:rPr>
                <w:rFonts w:ascii="Arial" w:hAnsi="Arial" w:cs="Arial"/>
                <w:sz w:val="16"/>
                <w:szCs w:val="16"/>
              </w:rPr>
              <w:t>18/07/2017</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8329E6" w:rsidRDefault="00B509CB" w:rsidP="00B949BC">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065" w:type="dxa"/>
            <w:tcBorders>
              <w:top w:val="dotted" w:sz="4" w:space="0" w:color="auto"/>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421"/>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xml:space="preserve">- Aparatos de climatización (limpieza, prevención </w:t>
            </w:r>
            <w:proofErr w:type="spellStart"/>
            <w:r w:rsidRPr="00B12834">
              <w:rPr>
                <w:rFonts w:ascii="Arial" w:hAnsi="Arial" w:cs="Arial"/>
                <w:sz w:val="16"/>
                <w:szCs w:val="16"/>
              </w:rPr>
              <w:t>legionela</w:t>
            </w:r>
            <w:proofErr w:type="spellEnd"/>
            <w:r w:rsidRPr="00B12834">
              <w:rPr>
                <w:rFonts w:ascii="Arial" w:hAnsi="Arial" w:cs="Arial"/>
                <w:sz w:val="16"/>
                <w:szCs w:val="16"/>
              </w:rPr>
              <w:t>, etc.).</w:t>
            </w:r>
          </w:p>
        </w:tc>
        <w:tc>
          <w:tcPr>
            <w:tcW w:w="4630" w:type="dxa"/>
            <w:gridSpan w:val="2"/>
            <w:tcBorders>
              <w:top w:val="nil"/>
              <w:left w:val="nil"/>
              <w:bottom w:val="dotted" w:sz="4" w:space="0" w:color="auto"/>
              <w:right w:val="nil"/>
            </w:tcBorders>
            <w:shd w:val="clear" w:color="auto" w:fill="auto"/>
            <w:vAlign w:val="center"/>
          </w:tcPr>
          <w:p w:rsidR="00B509CB" w:rsidRPr="008329E6" w:rsidRDefault="00B509CB" w:rsidP="00B949BC">
            <w:pPr>
              <w:rPr>
                <w:rFonts w:ascii="Arial" w:hAnsi="Arial" w:cs="Arial"/>
                <w:sz w:val="16"/>
                <w:szCs w:val="16"/>
              </w:rPr>
            </w:pPr>
            <w:r>
              <w:rPr>
                <w:rFonts w:ascii="Arial" w:hAnsi="Arial" w:cs="Arial"/>
                <w:sz w:val="16"/>
                <w:szCs w:val="16"/>
              </w:rPr>
              <w:t>Clima: 04/01/2018</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0247AD" w:rsidRDefault="00B509CB" w:rsidP="00B949BC">
            <w:pPr>
              <w:pStyle w:val="Textoindependiente"/>
              <w:spacing w:line="240" w:lineRule="auto"/>
              <w:jc w:val="left"/>
              <w:rPr>
                <w:rFonts w:cs="Arial"/>
                <w:b/>
                <w:sz w:val="16"/>
                <w:szCs w:val="16"/>
                <w:u w:val="single"/>
              </w:rPr>
            </w:pPr>
            <w:r w:rsidRPr="000247A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0247AD"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396"/>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Aparatos a presión.</w:t>
            </w:r>
          </w:p>
        </w:tc>
        <w:tc>
          <w:tcPr>
            <w:tcW w:w="4630" w:type="dxa"/>
            <w:gridSpan w:val="2"/>
            <w:tcBorders>
              <w:top w:val="nil"/>
              <w:left w:val="nil"/>
              <w:bottom w:val="dotted" w:sz="4" w:space="0" w:color="auto"/>
              <w:right w:val="nil"/>
            </w:tcBorders>
            <w:shd w:val="clear" w:color="auto" w:fill="auto"/>
            <w:vAlign w:val="center"/>
          </w:tcPr>
          <w:p w:rsidR="00B509CB" w:rsidRPr="004E2923" w:rsidRDefault="00B509CB" w:rsidP="00B949BC">
            <w:pPr>
              <w:rPr>
                <w:rFonts w:ascii="Arial" w:hAnsi="Arial" w:cs="Arial"/>
                <w:sz w:val="16"/>
                <w:szCs w:val="16"/>
                <w:highlight w:val="yellow"/>
              </w:rPr>
            </w:pPr>
            <w:r w:rsidRPr="008678BA">
              <w:rPr>
                <w:rFonts w:ascii="Arial" w:hAnsi="Arial" w:cs="Arial"/>
                <w:sz w:val="16"/>
                <w:szCs w:val="16"/>
              </w:rPr>
              <w:t>No hay en el C/A</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0247AD" w:rsidRDefault="00B509CB" w:rsidP="00B949BC">
            <w:pPr>
              <w:pStyle w:val="Textoindependiente"/>
              <w:spacing w:line="240" w:lineRule="auto"/>
              <w:jc w:val="left"/>
              <w:rPr>
                <w:rFonts w:cs="Arial"/>
                <w:b/>
                <w:sz w:val="16"/>
                <w:szCs w:val="16"/>
                <w:u w:val="single"/>
              </w:rPr>
            </w:pPr>
            <w:r w:rsidRPr="000247AD">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0247AD"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Otras instalaciones sometidas a reglamentación específica</w:t>
            </w:r>
          </w:p>
        </w:tc>
        <w:tc>
          <w:tcPr>
            <w:tcW w:w="4630" w:type="dxa"/>
            <w:gridSpan w:val="2"/>
            <w:tcBorders>
              <w:top w:val="nil"/>
              <w:left w:val="nil"/>
              <w:bottom w:val="dotted" w:sz="4" w:space="0" w:color="auto"/>
              <w:right w:val="nil"/>
            </w:tcBorders>
            <w:shd w:val="clear" w:color="auto" w:fill="auto"/>
            <w:vAlign w:val="center"/>
          </w:tcPr>
          <w:p w:rsidR="00B509CB" w:rsidRPr="008678BA" w:rsidRDefault="00B509CB" w:rsidP="00B949BC">
            <w:pPr>
              <w:rPr>
                <w:rFonts w:ascii="Arial" w:hAnsi="Arial" w:cs="Arial"/>
                <w:sz w:val="16"/>
                <w:szCs w:val="16"/>
              </w:rPr>
            </w:pPr>
            <w:r w:rsidRPr="008678BA">
              <w:rPr>
                <w:rFonts w:ascii="Arial" w:hAnsi="Arial" w:cs="Arial"/>
                <w:sz w:val="16"/>
                <w:szCs w:val="16"/>
              </w:rPr>
              <w:t>Oxígeno maletín emergencias 08/03/2017</w:t>
            </w:r>
          </w:p>
          <w:p w:rsidR="00B509CB" w:rsidRDefault="00B509CB" w:rsidP="00B949BC">
            <w:pPr>
              <w:rPr>
                <w:rFonts w:ascii="Arial" w:hAnsi="Arial" w:cs="Arial"/>
                <w:sz w:val="16"/>
                <w:szCs w:val="16"/>
              </w:rPr>
            </w:pPr>
            <w:r w:rsidRPr="008678BA">
              <w:rPr>
                <w:rFonts w:ascii="Arial" w:hAnsi="Arial" w:cs="Arial"/>
                <w:sz w:val="16"/>
                <w:szCs w:val="16"/>
              </w:rPr>
              <w:t xml:space="preserve">Termómetro nevera/incubadora 03/05/2017 </w:t>
            </w:r>
          </w:p>
          <w:p w:rsidR="00B509CB" w:rsidRPr="004E2923" w:rsidRDefault="00B509CB" w:rsidP="00B949BC">
            <w:pPr>
              <w:rPr>
                <w:rFonts w:ascii="Arial" w:hAnsi="Arial" w:cs="Arial"/>
                <w:sz w:val="16"/>
                <w:szCs w:val="16"/>
                <w:highlight w:val="yellow"/>
              </w:rPr>
            </w:pPr>
            <w:r>
              <w:rPr>
                <w:rFonts w:ascii="Arial" w:hAnsi="Arial" w:cs="Arial"/>
                <w:sz w:val="16"/>
                <w:szCs w:val="16"/>
              </w:rPr>
              <w:t>Puerta entrada al C/A: 13/7/2017</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0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15.</w:t>
            </w:r>
          </w:p>
        </w:tc>
        <w:tc>
          <w:tcPr>
            <w:tcW w:w="3983" w:type="dxa"/>
            <w:tcBorders>
              <w:top w:val="nil"/>
              <w:left w:val="nil"/>
              <w:bottom w:val="nil"/>
              <w:right w:val="nil"/>
            </w:tcBorders>
            <w:shd w:val="clear" w:color="auto" w:fill="auto"/>
            <w:vAlign w:val="center"/>
          </w:tcPr>
          <w:p w:rsidR="00B509CB" w:rsidRPr="00B12834" w:rsidRDefault="00B509CB" w:rsidP="00B949BC">
            <w:pPr>
              <w:jc w:val="both"/>
              <w:rPr>
                <w:rFonts w:ascii="Arial" w:hAnsi="Arial" w:cs="Arial"/>
                <w:i/>
                <w:iCs/>
                <w:sz w:val="16"/>
                <w:szCs w:val="16"/>
              </w:rPr>
            </w:pPr>
            <w:r w:rsidRPr="00B12834">
              <w:rPr>
                <w:rFonts w:ascii="Arial" w:hAnsi="Arial" w:cs="Arial"/>
                <w:i/>
                <w:iCs/>
                <w:sz w:val="16"/>
                <w:szCs w:val="16"/>
              </w:rPr>
              <w:t>Equipos de Protección Individual</w:t>
            </w:r>
          </w:p>
        </w:tc>
        <w:tc>
          <w:tcPr>
            <w:tcW w:w="1565" w:type="dxa"/>
            <w:tcBorders>
              <w:top w:val="nil"/>
              <w:left w:val="nil"/>
              <w:bottom w:val="nil"/>
              <w:right w:val="nil"/>
            </w:tcBorders>
            <w:shd w:val="clear" w:color="auto" w:fill="auto"/>
            <w:vAlign w:val="bottom"/>
          </w:tcPr>
          <w:p w:rsidR="00B509CB" w:rsidRPr="00E91DDA" w:rsidRDefault="00B509CB" w:rsidP="00B949BC">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00B4E" w:rsidRDefault="00B509CB" w:rsidP="00B949BC">
            <w:pPr>
              <w:pStyle w:val="Textoindependiente"/>
              <w:spacing w:line="240" w:lineRule="auto"/>
              <w:jc w:val="left"/>
              <w:rPr>
                <w:rFonts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Listado de los E.P.I.</w:t>
            </w:r>
          </w:p>
        </w:tc>
        <w:tc>
          <w:tcPr>
            <w:tcW w:w="4630" w:type="dxa"/>
            <w:gridSpan w:val="2"/>
            <w:tcBorders>
              <w:top w:val="nil"/>
              <w:left w:val="nil"/>
              <w:bottom w:val="dotted" w:sz="4" w:space="0" w:color="auto"/>
              <w:right w:val="nil"/>
            </w:tcBorders>
            <w:shd w:val="clear" w:color="auto" w:fill="auto"/>
            <w:vAlign w:val="center"/>
          </w:tcPr>
          <w:p w:rsidR="00B509CB" w:rsidRPr="00E91DDA" w:rsidRDefault="00B509CB" w:rsidP="00B949BC">
            <w:pPr>
              <w:rPr>
                <w:rFonts w:ascii="Arial" w:hAnsi="Arial" w:cs="Arial"/>
                <w:sz w:val="16"/>
                <w:szCs w:val="16"/>
              </w:rPr>
            </w:pPr>
            <w:r>
              <w:rPr>
                <w:rFonts w:ascii="Arial" w:hAnsi="Arial" w:cs="Arial"/>
                <w:sz w:val="16"/>
                <w:szCs w:val="16"/>
              </w:rPr>
              <w:t>Sí existe</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E91DDA" w:rsidRDefault="00B509CB" w:rsidP="00B949BC">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00B4E" w:rsidRDefault="00B509CB" w:rsidP="00B949BC">
            <w:pPr>
              <w:pStyle w:val="Textoindependiente"/>
              <w:spacing w:line="240" w:lineRule="auto"/>
              <w:jc w:val="left"/>
              <w:rPr>
                <w:rFonts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Folleto informativo de los E.P.I.</w:t>
            </w:r>
          </w:p>
        </w:tc>
        <w:tc>
          <w:tcPr>
            <w:tcW w:w="4630" w:type="dxa"/>
            <w:gridSpan w:val="2"/>
            <w:tcBorders>
              <w:top w:val="nil"/>
              <w:left w:val="nil"/>
              <w:bottom w:val="dotted" w:sz="4" w:space="0" w:color="auto"/>
              <w:right w:val="nil"/>
            </w:tcBorders>
            <w:shd w:val="clear" w:color="auto" w:fill="auto"/>
            <w:vAlign w:val="center"/>
          </w:tcPr>
          <w:p w:rsidR="00B509CB" w:rsidRPr="00E91DDA" w:rsidRDefault="00B509CB" w:rsidP="00B949BC">
            <w:pPr>
              <w:rPr>
                <w:rFonts w:ascii="Arial" w:hAnsi="Arial" w:cs="Arial"/>
                <w:sz w:val="16"/>
                <w:szCs w:val="16"/>
              </w:rPr>
            </w:pPr>
            <w:r>
              <w:rPr>
                <w:rFonts w:ascii="Arial" w:hAnsi="Arial" w:cs="Arial"/>
                <w:sz w:val="16"/>
                <w:szCs w:val="16"/>
              </w:rPr>
              <w:t>¿…?</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E91DDA" w:rsidRDefault="00B509CB" w:rsidP="00B949BC">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00B4E" w:rsidRDefault="00B509CB" w:rsidP="00B949BC">
            <w:pPr>
              <w:pStyle w:val="Textoindependiente"/>
              <w:spacing w:line="240" w:lineRule="auto"/>
              <w:jc w:val="left"/>
              <w:rPr>
                <w:rFonts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Justificantes de entrega de los E.P.I.</w:t>
            </w:r>
          </w:p>
        </w:tc>
        <w:tc>
          <w:tcPr>
            <w:tcW w:w="4630" w:type="dxa"/>
            <w:gridSpan w:val="2"/>
            <w:tcBorders>
              <w:top w:val="nil"/>
              <w:left w:val="nil"/>
              <w:bottom w:val="dotted" w:sz="4" w:space="0" w:color="auto"/>
              <w:right w:val="nil"/>
            </w:tcBorders>
            <w:shd w:val="clear" w:color="auto" w:fill="auto"/>
            <w:vAlign w:val="center"/>
          </w:tcPr>
          <w:p w:rsidR="00B509CB" w:rsidRPr="00E91DDA" w:rsidRDefault="00B509CB" w:rsidP="00B949BC">
            <w:pPr>
              <w:rPr>
                <w:rFonts w:ascii="Arial" w:hAnsi="Arial" w:cs="Arial"/>
                <w:sz w:val="16"/>
                <w:szCs w:val="16"/>
              </w:rPr>
            </w:pPr>
            <w:r>
              <w:rPr>
                <w:rFonts w:ascii="Arial" w:hAnsi="Arial" w:cs="Arial"/>
                <w:sz w:val="16"/>
                <w:szCs w:val="16"/>
              </w:rPr>
              <w:t xml:space="preserve">Falta Marta </w:t>
            </w:r>
            <w:proofErr w:type="spellStart"/>
            <w:r>
              <w:rPr>
                <w:rFonts w:ascii="Arial" w:hAnsi="Arial" w:cs="Arial"/>
                <w:sz w:val="16"/>
                <w:szCs w:val="16"/>
              </w:rPr>
              <w:t>Roura</w:t>
            </w:r>
            <w:proofErr w:type="spellEnd"/>
            <w:r>
              <w:rPr>
                <w:rFonts w:ascii="Arial" w:hAnsi="Arial" w:cs="Arial"/>
                <w:sz w:val="16"/>
                <w:szCs w:val="16"/>
              </w:rPr>
              <w:t xml:space="preserve"> (FISIO)</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512"/>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16.</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Residuos sanitarios*</w:t>
            </w:r>
          </w:p>
        </w:tc>
        <w:tc>
          <w:tcPr>
            <w:tcW w:w="1565" w:type="dxa"/>
            <w:tcBorders>
              <w:top w:val="nil"/>
              <w:left w:val="nil"/>
              <w:bottom w:val="single" w:sz="12" w:space="0" w:color="auto"/>
              <w:right w:val="nil"/>
            </w:tcBorders>
            <w:shd w:val="clear" w:color="auto" w:fill="auto"/>
            <w:vAlign w:val="bottom"/>
          </w:tcPr>
          <w:p w:rsidR="00B509CB" w:rsidRPr="00B12834" w:rsidRDefault="00B509CB" w:rsidP="00B949BC">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Contrato actualizado residuos sanitarios.</w:t>
            </w:r>
          </w:p>
        </w:tc>
        <w:tc>
          <w:tcPr>
            <w:tcW w:w="1565" w:type="dxa"/>
            <w:tcBorders>
              <w:top w:val="single" w:sz="12" w:space="0" w:color="auto"/>
            </w:tcBorders>
            <w:shd w:val="clear" w:color="auto" w:fill="auto"/>
            <w:vAlign w:val="center"/>
          </w:tcPr>
          <w:p w:rsidR="00B509CB" w:rsidRPr="004E2923" w:rsidRDefault="00B509CB" w:rsidP="00B949BC">
            <w:pPr>
              <w:jc w:val="center"/>
              <w:rPr>
                <w:rFonts w:ascii="Arial" w:hAnsi="Arial" w:cs="Arial"/>
                <w:sz w:val="16"/>
                <w:szCs w:val="16"/>
                <w:highlight w:val="yellow"/>
              </w:rPr>
            </w:pPr>
            <w:r w:rsidRPr="00F33A36">
              <w:rPr>
                <w:rFonts w:ascii="Arial" w:hAnsi="Arial" w:cs="Arial"/>
                <w:sz w:val="16"/>
                <w:szCs w:val="16"/>
              </w:rPr>
              <w:t>Vigente en máximo</w:t>
            </w:r>
          </w:p>
        </w:tc>
        <w:tc>
          <w:tcPr>
            <w:tcW w:w="3065" w:type="dxa"/>
            <w:tcBorders>
              <w:top w:val="nil"/>
              <w:bottom w:val="dotted" w:sz="4" w:space="0" w:color="auto"/>
              <w:right w:val="nil"/>
            </w:tcBorders>
            <w:shd w:val="clear" w:color="auto" w:fill="auto"/>
            <w:vAlign w:val="center"/>
          </w:tcPr>
          <w:p w:rsidR="00B509CB" w:rsidRPr="004E2923" w:rsidRDefault="00B509CB" w:rsidP="00B949BC">
            <w:pPr>
              <w:rPr>
                <w:rFonts w:ascii="Arial" w:hAnsi="Arial" w:cs="Arial"/>
                <w:sz w:val="16"/>
                <w:szCs w:val="16"/>
                <w:highlight w:val="yellow"/>
              </w:rPr>
            </w:pPr>
            <w:r w:rsidRPr="00F33A36">
              <w:rPr>
                <w:rFonts w:ascii="Arial" w:hAnsi="Arial" w:cs="Arial"/>
                <w:sz w:val="16"/>
                <w:szCs w:val="16"/>
              </w:rPr>
              <w:t xml:space="preserve">Contrato Tratamiento Residuos </w:t>
            </w:r>
            <w:r>
              <w:rPr>
                <w:rFonts w:ascii="Arial" w:hAnsi="Arial" w:cs="Arial"/>
                <w:sz w:val="16"/>
                <w:szCs w:val="16"/>
              </w:rPr>
              <w:t>SCRL Consenur, S.L.</w:t>
            </w:r>
            <w:r w:rsidRPr="00F33A36">
              <w:rPr>
                <w:rFonts w:ascii="Arial" w:hAnsi="Arial" w:cs="Arial"/>
                <w:sz w:val="16"/>
                <w:szCs w:val="16"/>
              </w:rPr>
              <w:t xml:space="preserve">  </w:t>
            </w:r>
            <w:r w:rsidRPr="00276345">
              <w:rPr>
                <w:rFonts w:ascii="Arial" w:hAnsi="Arial" w:cs="Arial"/>
                <w:sz w:val="16"/>
                <w:szCs w:val="16"/>
              </w:rPr>
              <w:t xml:space="preserve">nº </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bl>
    <w:p w:rsidR="00B509CB" w:rsidRDefault="00B509CB" w:rsidP="00B509CB"/>
    <w:p w:rsidR="00B509CB" w:rsidRDefault="00B509CB" w:rsidP="00B509CB"/>
    <w:p w:rsidR="00B509CB" w:rsidRDefault="00B509CB" w:rsidP="00B509CB"/>
    <w:tbl>
      <w:tblPr>
        <w:tblW w:w="10206"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065"/>
        <w:gridCol w:w="872"/>
      </w:tblGrid>
      <w:tr w:rsidR="00B509CB" w:rsidRPr="00B12834" w:rsidTr="00CA5714">
        <w:trPr>
          <w:trHeight w:val="358"/>
        </w:trPr>
        <w:tc>
          <w:tcPr>
            <w:tcW w:w="10206" w:type="dxa"/>
            <w:gridSpan w:val="6"/>
            <w:tcBorders>
              <w:top w:val="double" w:sz="4" w:space="0" w:color="A6A6A6"/>
              <w:bottom w:val="double" w:sz="4" w:space="0" w:color="A6A6A6"/>
            </w:tcBorders>
            <w:shd w:val="clear" w:color="auto" w:fill="666699"/>
            <w:vAlign w:val="center"/>
          </w:tcPr>
          <w:p w:rsidR="00B509CB" w:rsidRPr="00B12834" w:rsidRDefault="00B509CB" w:rsidP="00B949BC">
            <w:pPr>
              <w:pStyle w:val="Textoindependiente"/>
              <w:spacing w:line="240" w:lineRule="auto"/>
              <w:ind w:left="-108"/>
              <w:jc w:val="center"/>
              <w:rPr>
                <w:rFonts w:cs="Arial"/>
                <w:b/>
                <w:color w:val="FFFFFF"/>
                <w:sz w:val="18"/>
                <w:szCs w:val="18"/>
              </w:rPr>
            </w:pPr>
            <w:r w:rsidRPr="00B12834">
              <w:rPr>
                <w:rFonts w:cs="Arial"/>
                <w:b/>
                <w:color w:val="FFFFFF"/>
                <w:sz w:val="18"/>
                <w:szCs w:val="18"/>
              </w:rPr>
              <w:lastRenderedPageBreak/>
              <w:t>SEGUIMIENTO DOSSIER DE PREVENCIÓN 2 (continuación)</w:t>
            </w: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17.</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Productos químicos*</w:t>
            </w:r>
          </w:p>
        </w:tc>
        <w:tc>
          <w:tcPr>
            <w:tcW w:w="1565" w:type="dxa"/>
            <w:tcBorders>
              <w:top w:val="nil"/>
              <w:left w:val="nil"/>
              <w:bottom w:val="nil"/>
              <w:right w:val="nil"/>
            </w:tcBorders>
            <w:shd w:val="clear" w:color="auto" w:fill="auto"/>
            <w:vAlign w:val="bottom"/>
          </w:tcPr>
          <w:p w:rsidR="00B509CB" w:rsidRPr="00B12834" w:rsidRDefault="00B509CB" w:rsidP="00B949BC">
            <w:pPr>
              <w:jc w:val="center"/>
              <w:rPr>
                <w:rFonts w:ascii="Arial" w:hAnsi="Arial" w:cs="Arial"/>
                <w:b/>
                <w:sz w:val="16"/>
                <w:szCs w:val="16"/>
              </w:rPr>
            </w:pP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5548" w:type="dxa"/>
            <w:gridSpan w:val="2"/>
            <w:tcBorders>
              <w:top w:val="nil"/>
              <w:left w:val="nil"/>
              <w:bottom w:val="nil"/>
              <w:right w:val="nil"/>
            </w:tcBorders>
            <w:shd w:val="clear" w:color="auto" w:fill="auto"/>
            <w:vAlign w:val="center"/>
          </w:tcPr>
          <w:p w:rsidR="00B509CB" w:rsidRPr="00B12834" w:rsidRDefault="00B509CB" w:rsidP="00B949BC">
            <w:pPr>
              <w:rPr>
                <w:rFonts w:ascii="Arial" w:hAnsi="Arial" w:cs="Arial"/>
                <w:sz w:val="18"/>
                <w:szCs w:val="18"/>
              </w:rPr>
            </w:pPr>
            <w:r w:rsidRPr="00B12834">
              <w:rPr>
                <w:rFonts w:ascii="Arial" w:hAnsi="Arial" w:cs="Arial"/>
                <w:sz w:val="16"/>
                <w:szCs w:val="16"/>
              </w:rPr>
              <w:t xml:space="preserve">El equipo de RX ¿es digital? </w:t>
            </w:r>
            <w:r w:rsidRPr="00B12834">
              <w:rPr>
                <w:rFonts w:ascii="Arial" w:hAnsi="Arial" w:cs="Arial"/>
                <w:b/>
                <w:sz w:val="18"/>
                <w:szCs w:val="18"/>
              </w:rPr>
              <w:fldChar w:fldCharType="begin">
                <w:ffData>
                  <w:name w:val="Casilla15"/>
                  <w:enabled/>
                  <w:calcOnExit w:val="0"/>
                  <w:checkBox>
                    <w:sizeAuto/>
                    <w:default w:val="1"/>
                  </w:checkBox>
                </w:ffData>
              </w:fldChar>
            </w:r>
            <w:r w:rsidRPr="00B12834">
              <w:rPr>
                <w:rFonts w:ascii="Arial" w:hAnsi="Arial" w:cs="Arial"/>
                <w:b/>
                <w:sz w:val="18"/>
                <w:szCs w:val="18"/>
              </w:rPr>
              <w:instrText xml:space="preserve"> FORMCHECKBOX </w:instrText>
            </w:r>
            <w:r w:rsidR="009B42B2">
              <w:rPr>
                <w:rFonts w:ascii="Arial" w:hAnsi="Arial" w:cs="Arial"/>
                <w:b/>
                <w:sz w:val="18"/>
                <w:szCs w:val="18"/>
              </w:rPr>
            </w:r>
            <w:r w:rsidR="009B42B2">
              <w:rPr>
                <w:rFonts w:ascii="Arial" w:hAnsi="Arial" w:cs="Arial"/>
                <w:b/>
                <w:sz w:val="18"/>
                <w:szCs w:val="18"/>
              </w:rPr>
              <w:fldChar w:fldCharType="separate"/>
            </w:r>
            <w:r w:rsidRPr="00B12834">
              <w:rPr>
                <w:rFonts w:ascii="Arial" w:hAnsi="Arial" w:cs="Arial"/>
                <w:b/>
                <w:sz w:val="18"/>
                <w:szCs w:val="18"/>
              </w:rPr>
              <w:fldChar w:fldCharType="end"/>
            </w:r>
            <w:r w:rsidRPr="00B12834">
              <w:rPr>
                <w:rFonts w:ascii="Arial" w:hAnsi="Arial" w:cs="Arial"/>
                <w:b/>
                <w:sz w:val="18"/>
                <w:szCs w:val="18"/>
              </w:rPr>
              <w:t xml:space="preserve"> Sí </w:t>
            </w:r>
            <w:r w:rsidRPr="00B12834">
              <w:rPr>
                <w:rFonts w:ascii="Arial" w:hAnsi="Arial" w:cs="Arial"/>
                <w:b/>
                <w:sz w:val="18"/>
                <w:szCs w:val="18"/>
              </w:rPr>
              <w:fldChar w:fldCharType="begin">
                <w:ffData>
                  <w:name w:val="Casilla15"/>
                  <w:enabled/>
                  <w:calcOnExit w:val="0"/>
                  <w:checkBox>
                    <w:sizeAuto/>
                    <w:default w:val="0"/>
                  </w:checkBox>
                </w:ffData>
              </w:fldChar>
            </w:r>
            <w:r w:rsidRPr="00B12834">
              <w:rPr>
                <w:rFonts w:ascii="Arial" w:hAnsi="Arial" w:cs="Arial"/>
                <w:b/>
                <w:sz w:val="18"/>
                <w:szCs w:val="18"/>
              </w:rPr>
              <w:instrText xml:space="preserve"> FORMCHECKBOX </w:instrText>
            </w:r>
            <w:r w:rsidR="009B42B2">
              <w:rPr>
                <w:rFonts w:ascii="Arial" w:hAnsi="Arial" w:cs="Arial"/>
                <w:b/>
                <w:sz w:val="18"/>
                <w:szCs w:val="18"/>
              </w:rPr>
            </w:r>
            <w:r w:rsidR="009B42B2">
              <w:rPr>
                <w:rFonts w:ascii="Arial" w:hAnsi="Arial" w:cs="Arial"/>
                <w:b/>
                <w:sz w:val="18"/>
                <w:szCs w:val="18"/>
              </w:rPr>
              <w:fldChar w:fldCharType="separate"/>
            </w:r>
            <w:r w:rsidRPr="00B12834">
              <w:rPr>
                <w:rFonts w:ascii="Arial" w:hAnsi="Arial" w:cs="Arial"/>
                <w:b/>
                <w:sz w:val="18"/>
                <w:szCs w:val="18"/>
              </w:rPr>
              <w:fldChar w:fldCharType="end"/>
            </w:r>
            <w:r w:rsidRPr="00B12834">
              <w:rPr>
                <w:rFonts w:ascii="Arial" w:hAnsi="Arial" w:cs="Arial"/>
                <w:b/>
                <w:sz w:val="18"/>
                <w:szCs w:val="18"/>
              </w:rPr>
              <w:t xml:space="preserve"> No</w:t>
            </w:r>
          </w:p>
          <w:p w:rsidR="00B509CB" w:rsidRPr="00B12834" w:rsidRDefault="00B509CB" w:rsidP="00B949BC">
            <w:pPr>
              <w:rPr>
                <w:rFonts w:ascii="Arial" w:hAnsi="Arial" w:cs="Arial"/>
                <w:b/>
                <w:sz w:val="16"/>
                <w:szCs w:val="16"/>
              </w:rPr>
            </w:pPr>
            <w:r w:rsidRPr="00B12834">
              <w:rPr>
                <w:rFonts w:ascii="Arial" w:hAnsi="Arial" w:cs="Arial"/>
                <w:sz w:val="16"/>
                <w:szCs w:val="16"/>
              </w:rPr>
              <w:t>Si la respuesta es NO, cumplimentar los siguientes apartados: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rPr>
            </w:pPr>
            <w:r w:rsidRPr="00B12834">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Fichas de datos de seguridad de productos químicos.</w:t>
            </w:r>
          </w:p>
        </w:tc>
        <w:tc>
          <w:tcPr>
            <w:tcW w:w="1565" w:type="dxa"/>
            <w:tcBorders>
              <w:top w:val="nil"/>
              <w:left w:val="nil"/>
              <w:bottom w:val="dotted" w:sz="4" w:space="0" w:color="auto"/>
              <w:right w:val="nil"/>
            </w:tcBorders>
            <w:shd w:val="clear" w:color="auto" w:fill="auto"/>
            <w:vAlign w:val="center"/>
          </w:tcPr>
          <w:p w:rsidR="00B509CB" w:rsidRPr="00B12834" w:rsidRDefault="00B509CB" w:rsidP="00B949BC">
            <w:pPr>
              <w:jc w:val="center"/>
              <w:rPr>
                <w:rFonts w:ascii="Arial" w:hAnsi="Arial" w:cs="Arial"/>
                <w:sz w:val="16"/>
                <w:szCs w:val="16"/>
              </w:rPr>
            </w:pPr>
          </w:p>
        </w:tc>
        <w:tc>
          <w:tcPr>
            <w:tcW w:w="3065" w:type="dxa"/>
            <w:tcBorders>
              <w:top w:val="nil"/>
              <w:left w:val="nil"/>
              <w:bottom w:val="dotted" w:sz="4" w:space="0" w:color="auto"/>
              <w:right w:val="nil"/>
            </w:tcBorders>
            <w:shd w:val="clear" w:color="auto" w:fill="auto"/>
            <w:vAlign w:val="center"/>
          </w:tcPr>
          <w:p w:rsidR="00B509CB" w:rsidRPr="00B12834" w:rsidRDefault="00B509CB" w:rsidP="00B949BC">
            <w:pPr>
              <w:rPr>
                <w:rFonts w:ascii="Arial" w:hAnsi="Arial"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single" w:sz="12" w:space="0" w:color="auto"/>
              <w:right w:val="nil"/>
            </w:tcBorders>
            <w:shd w:val="clear" w:color="auto" w:fill="auto"/>
            <w:vAlign w:val="bottom"/>
          </w:tcPr>
          <w:p w:rsidR="00B509CB" w:rsidRPr="00B12834" w:rsidRDefault="00B509CB" w:rsidP="00B949BC">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Contrato de gestión de residuos químicos.</w:t>
            </w:r>
          </w:p>
        </w:tc>
        <w:tc>
          <w:tcPr>
            <w:tcW w:w="1565" w:type="dxa"/>
            <w:tcBorders>
              <w:top w:val="single" w:sz="12" w:space="0" w:color="auto"/>
            </w:tcBorders>
            <w:shd w:val="clear" w:color="auto" w:fill="auto"/>
            <w:vAlign w:val="center"/>
          </w:tcPr>
          <w:p w:rsidR="00B509CB" w:rsidRPr="00B12834" w:rsidRDefault="00B509CB" w:rsidP="00B949BC">
            <w:pPr>
              <w:jc w:val="center"/>
              <w:rPr>
                <w:rFonts w:ascii="Arial" w:hAnsi="Arial" w:cs="Arial"/>
                <w:sz w:val="16"/>
                <w:szCs w:val="16"/>
              </w:rPr>
            </w:pPr>
          </w:p>
        </w:tc>
        <w:tc>
          <w:tcPr>
            <w:tcW w:w="3065" w:type="dxa"/>
            <w:tcBorders>
              <w:top w:val="nil"/>
              <w:bottom w:val="dotted" w:sz="4" w:space="0" w:color="auto"/>
              <w:right w:val="nil"/>
            </w:tcBorders>
            <w:shd w:val="clear" w:color="auto" w:fill="auto"/>
            <w:vAlign w:val="center"/>
          </w:tcPr>
          <w:p w:rsidR="00B509CB" w:rsidRPr="00B12834" w:rsidRDefault="00B509CB" w:rsidP="00B949BC">
            <w:pPr>
              <w:rPr>
                <w:rFonts w:ascii="Arial" w:hAnsi="Arial"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18.</w:t>
            </w:r>
          </w:p>
        </w:tc>
        <w:tc>
          <w:tcPr>
            <w:tcW w:w="3983" w:type="dxa"/>
            <w:tcBorders>
              <w:top w:val="nil"/>
              <w:left w:val="nil"/>
              <w:bottom w:val="nil"/>
              <w:right w:val="nil"/>
            </w:tcBorders>
            <w:shd w:val="clear" w:color="auto" w:fill="auto"/>
            <w:vAlign w:val="center"/>
          </w:tcPr>
          <w:p w:rsidR="00B509CB" w:rsidRPr="00B12834" w:rsidRDefault="00B509CB" w:rsidP="00B949BC">
            <w:pPr>
              <w:jc w:val="both"/>
              <w:rPr>
                <w:rFonts w:ascii="Arial" w:hAnsi="Arial" w:cs="Arial"/>
                <w:i/>
                <w:iCs/>
                <w:sz w:val="16"/>
                <w:szCs w:val="16"/>
              </w:rPr>
            </w:pPr>
            <w:r w:rsidRPr="00B12834">
              <w:rPr>
                <w:rFonts w:ascii="Arial" w:hAnsi="Arial" w:cs="Arial"/>
                <w:i/>
                <w:iCs/>
                <w:sz w:val="16"/>
                <w:szCs w:val="16"/>
              </w:rPr>
              <w:t>Equipos de Trabajo</w:t>
            </w:r>
          </w:p>
        </w:tc>
        <w:tc>
          <w:tcPr>
            <w:tcW w:w="1565" w:type="dxa"/>
            <w:tcBorders>
              <w:top w:val="nil"/>
              <w:left w:val="nil"/>
              <w:bottom w:val="nil"/>
              <w:right w:val="nil"/>
            </w:tcBorders>
            <w:shd w:val="clear" w:color="auto" w:fill="auto"/>
            <w:vAlign w:val="bottom"/>
          </w:tcPr>
          <w:p w:rsidR="00B509CB" w:rsidRPr="00C24D58" w:rsidRDefault="00B509CB" w:rsidP="00B949BC">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Listado de Equipos.</w:t>
            </w:r>
          </w:p>
        </w:tc>
        <w:tc>
          <w:tcPr>
            <w:tcW w:w="4630" w:type="dxa"/>
            <w:gridSpan w:val="2"/>
            <w:tcBorders>
              <w:top w:val="nil"/>
              <w:left w:val="nil"/>
              <w:bottom w:val="dotted" w:sz="4" w:space="0" w:color="auto"/>
              <w:right w:val="nil"/>
            </w:tcBorders>
            <w:shd w:val="clear" w:color="auto" w:fill="auto"/>
            <w:vAlign w:val="center"/>
          </w:tcPr>
          <w:p w:rsidR="00B509CB" w:rsidRPr="00C24D58" w:rsidRDefault="00B509CB" w:rsidP="00B949BC">
            <w:pPr>
              <w:rPr>
                <w:rFonts w:ascii="Arial" w:hAnsi="Arial" w:cs="Arial"/>
                <w:sz w:val="16"/>
                <w:szCs w:val="16"/>
              </w:rPr>
            </w:pPr>
            <w:r w:rsidRPr="00C24D58">
              <w:rPr>
                <w:rFonts w:ascii="Arial" w:hAnsi="Arial" w:cs="Arial"/>
                <w:sz w:val="16"/>
                <w:szCs w:val="16"/>
              </w:rPr>
              <w:t>En aplicación ACME</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C24D58" w:rsidRDefault="00B509CB" w:rsidP="00B949BC">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338"/>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Registros de mantenimiento de los equipos.</w:t>
            </w:r>
          </w:p>
        </w:tc>
        <w:tc>
          <w:tcPr>
            <w:tcW w:w="4630" w:type="dxa"/>
            <w:gridSpan w:val="2"/>
            <w:tcBorders>
              <w:top w:val="nil"/>
              <w:left w:val="nil"/>
              <w:bottom w:val="dotted" w:sz="4" w:space="0" w:color="auto"/>
              <w:right w:val="nil"/>
            </w:tcBorders>
            <w:shd w:val="clear" w:color="auto" w:fill="auto"/>
            <w:vAlign w:val="center"/>
          </w:tcPr>
          <w:p w:rsidR="00B509CB" w:rsidRPr="00C24D58" w:rsidRDefault="00B509CB" w:rsidP="00B949BC">
            <w:pPr>
              <w:rPr>
                <w:rFonts w:ascii="Arial" w:hAnsi="Arial" w:cs="Arial"/>
                <w:sz w:val="16"/>
                <w:szCs w:val="16"/>
              </w:rPr>
            </w:pPr>
            <w:r w:rsidRPr="00C24D58">
              <w:rPr>
                <w:rFonts w:ascii="Arial" w:hAnsi="Arial" w:cs="Arial"/>
                <w:sz w:val="16"/>
                <w:szCs w:val="16"/>
              </w:rPr>
              <w:t>En aplicación ACME</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C24D58" w:rsidRDefault="00B509CB" w:rsidP="00B949BC">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Declaraciones de conformidad de los equipos con marcado CE.</w:t>
            </w:r>
          </w:p>
        </w:tc>
        <w:tc>
          <w:tcPr>
            <w:tcW w:w="4630" w:type="dxa"/>
            <w:gridSpan w:val="2"/>
            <w:tcBorders>
              <w:top w:val="nil"/>
              <w:left w:val="nil"/>
              <w:bottom w:val="dotted" w:sz="4" w:space="0" w:color="auto"/>
              <w:right w:val="nil"/>
            </w:tcBorders>
            <w:shd w:val="clear" w:color="auto" w:fill="auto"/>
            <w:vAlign w:val="center"/>
          </w:tcPr>
          <w:p w:rsidR="00B509CB" w:rsidRPr="004E2923" w:rsidRDefault="00B509CB" w:rsidP="00B949BC">
            <w:pPr>
              <w:rPr>
                <w:rFonts w:ascii="Arial" w:hAnsi="Arial" w:cs="Arial"/>
                <w:sz w:val="16"/>
                <w:szCs w:val="16"/>
                <w:highlight w:val="yellow"/>
              </w:rPr>
            </w:pPr>
            <w:r w:rsidRPr="00624189">
              <w:rPr>
                <w:rFonts w:ascii="Arial" w:hAnsi="Arial" w:cs="Arial"/>
                <w:sz w:val="16"/>
                <w:szCs w:val="16"/>
              </w:rPr>
              <w:t>Si consta</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065" w:type="dxa"/>
            <w:tcBorders>
              <w:top w:val="double" w:sz="4" w:space="0" w:color="A6A6A6"/>
              <w:left w:val="nil"/>
              <w:bottom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19.</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509CB" w:rsidRPr="00B208D6" w:rsidRDefault="00B509CB" w:rsidP="00B949BC">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B208D6" w:rsidRDefault="00B509CB" w:rsidP="00B949BC">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Inscripción registro instalaciones de radiodiagnóstico.</w:t>
            </w:r>
          </w:p>
        </w:tc>
        <w:tc>
          <w:tcPr>
            <w:tcW w:w="1565" w:type="dxa"/>
            <w:tcBorders>
              <w:top w:val="single" w:sz="12" w:space="0" w:color="auto"/>
            </w:tcBorders>
            <w:shd w:val="clear" w:color="auto" w:fill="auto"/>
            <w:vAlign w:val="center"/>
          </w:tcPr>
          <w:p w:rsidR="00B509CB" w:rsidRPr="00B208D6" w:rsidRDefault="00B509CB" w:rsidP="00B949BC">
            <w:pPr>
              <w:jc w:val="center"/>
              <w:rPr>
                <w:rFonts w:ascii="Arial" w:hAnsi="Arial" w:cs="Arial"/>
                <w:sz w:val="16"/>
                <w:szCs w:val="16"/>
              </w:rPr>
            </w:pPr>
            <w:r>
              <w:rPr>
                <w:rFonts w:ascii="Arial" w:hAnsi="Arial" w:cs="Arial"/>
                <w:sz w:val="16"/>
                <w:szCs w:val="16"/>
              </w:rPr>
              <w:t>14/09/2017</w:t>
            </w:r>
          </w:p>
        </w:tc>
        <w:tc>
          <w:tcPr>
            <w:tcW w:w="3065" w:type="dxa"/>
            <w:tcBorders>
              <w:top w:val="nil"/>
              <w:bottom w:val="dotted" w:sz="4" w:space="0" w:color="auto"/>
              <w:right w:val="nil"/>
            </w:tcBorders>
            <w:shd w:val="clear" w:color="auto" w:fill="auto"/>
            <w:vAlign w:val="center"/>
          </w:tcPr>
          <w:p w:rsidR="00B509CB" w:rsidRPr="00B208D6" w:rsidRDefault="00B509CB" w:rsidP="00B949BC">
            <w:pPr>
              <w:rPr>
                <w:rFonts w:ascii="Arial" w:hAnsi="Arial" w:cs="Arial"/>
                <w:sz w:val="16"/>
                <w:szCs w:val="16"/>
              </w:rPr>
            </w:pPr>
            <w:r>
              <w:rPr>
                <w:rFonts w:ascii="Arial" w:hAnsi="Arial" w:cs="Arial"/>
                <w:sz w:val="16"/>
                <w:szCs w:val="16"/>
              </w:rPr>
              <w:t>RX-B/1747/2017</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509CB" w:rsidRPr="00B208D6" w:rsidRDefault="00B509CB" w:rsidP="00B949BC">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B208D6" w:rsidRDefault="00B509CB" w:rsidP="00B949BC">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Certificado de Control de Calidad anual</w:t>
            </w:r>
          </w:p>
        </w:tc>
        <w:tc>
          <w:tcPr>
            <w:tcW w:w="1565" w:type="dxa"/>
            <w:tcBorders>
              <w:top w:val="single" w:sz="12" w:space="0" w:color="auto"/>
            </w:tcBorders>
            <w:shd w:val="clear" w:color="auto" w:fill="auto"/>
            <w:vAlign w:val="center"/>
          </w:tcPr>
          <w:p w:rsidR="00B509CB" w:rsidRPr="00B208D6" w:rsidRDefault="00B509CB" w:rsidP="00B949BC">
            <w:pPr>
              <w:jc w:val="center"/>
              <w:rPr>
                <w:rFonts w:ascii="Arial" w:hAnsi="Arial" w:cs="Arial"/>
                <w:sz w:val="16"/>
                <w:szCs w:val="16"/>
              </w:rPr>
            </w:pPr>
            <w:r>
              <w:rPr>
                <w:rFonts w:ascii="Arial" w:hAnsi="Arial" w:cs="Arial"/>
                <w:sz w:val="16"/>
                <w:szCs w:val="16"/>
              </w:rPr>
              <w:t>27/04/2017</w:t>
            </w:r>
          </w:p>
        </w:tc>
        <w:tc>
          <w:tcPr>
            <w:tcW w:w="3065" w:type="dxa"/>
            <w:tcBorders>
              <w:top w:val="nil"/>
              <w:bottom w:val="dotted" w:sz="4" w:space="0" w:color="auto"/>
              <w:right w:val="nil"/>
            </w:tcBorders>
            <w:shd w:val="clear" w:color="auto" w:fill="auto"/>
            <w:vAlign w:val="center"/>
          </w:tcPr>
          <w:p w:rsidR="00B509CB" w:rsidRPr="00B208D6" w:rsidRDefault="00B509CB" w:rsidP="00B949BC">
            <w:pPr>
              <w:rPr>
                <w:rFonts w:ascii="Arial" w:hAnsi="Arial" w:cs="Arial"/>
                <w:sz w:val="16"/>
                <w:szCs w:val="16"/>
              </w:rPr>
            </w:pPr>
            <w:r w:rsidRPr="00B208D6">
              <w:rPr>
                <w:rFonts w:ascii="Arial" w:hAnsi="Arial" w:cs="Arial"/>
                <w:sz w:val="16"/>
                <w:szCs w:val="16"/>
              </w:rPr>
              <w:t>Realizado por UTPR: INFOCITEC.</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208D6" w:rsidRDefault="00B509CB" w:rsidP="00B949BC">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B509CB" w:rsidRPr="00B208D6" w:rsidRDefault="00B509CB" w:rsidP="00B949BC">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B509CB" w:rsidRPr="00B208D6" w:rsidRDefault="00B509CB" w:rsidP="00B949BC">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tcBorders>
            <w:shd w:val="clear" w:color="auto" w:fill="auto"/>
            <w:vAlign w:val="center"/>
          </w:tcPr>
          <w:p w:rsidR="00B509CB" w:rsidRPr="00B208D6" w:rsidRDefault="00B509CB" w:rsidP="00B949BC">
            <w:pPr>
              <w:rPr>
                <w:rFonts w:ascii="Arial" w:hAnsi="Arial" w:cs="Arial"/>
                <w:sz w:val="16"/>
                <w:szCs w:val="16"/>
              </w:rPr>
            </w:pPr>
            <w:r w:rsidRPr="00B208D6">
              <w:rPr>
                <w:rFonts w:ascii="Arial" w:hAnsi="Arial" w:cs="Arial"/>
                <w:sz w:val="16"/>
                <w:szCs w:val="16"/>
              </w:rPr>
              <w:t>- Informe anual.</w:t>
            </w:r>
          </w:p>
        </w:tc>
        <w:tc>
          <w:tcPr>
            <w:tcW w:w="1565" w:type="dxa"/>
            <w:tcBorders>
              <w:top w:val="single" w:sz="12" w:space="0" w:color="auto"/>
            </w:tcBorders>
            <w:shd w:val="clear" w:color="auto" w:fill="auto"/>
            <w:vAlign w:val="center"/>
          </w:tcPr>
          <w:p w:rsidR="00B509CB" w:rsidRPr="00B208D6" w:rsidRDefault="00B509CB" w:rsidP="00B949BC">
            <w:pPr>
              <w:jc w:val="center"/>
              <w:rPr>
                <w:rFonts w:ascii="Arial" w:hAnsi="Arial" w:cs="Arial"/>
                <w:sz w:val="16"/>
                <w:szCs w:val="16"/>
              </w:rPr>
            </w:pPr>
            <w:r>
              <w:rPr>
                <w:rFonts w:ascii="Arial" w:hAnsi="Arial" w:cs="Arial"/>
                <w:sz w:val="16"/>
                <w:szCs w:val="16"/>
              </w:rPr>
              <w:t>31/03/2017</w:t>
            </w:r>
          </w:p>
        </w:tc>
        <w:tc>
          <w:tcPr>
            <w:tcW w:w="3065" w:type="dxa"/>
            <w:tcBorders>
              <w:top w:val="nil"/>
              <w:bottom w:val="dotted" w:sz="4" w:space="0" w:color="auto"/>
              <w:right w:val="nil"/>
            </w:tcBorders>
            <w:shd w:val="clear" w:color="auto" w:fill="auto"/>
            <w:vAlign w:val="center"/>
          </w:tcPr>
          <w:p w:rsidR="00B509CB" w:rsidRPr="00B208D6" w:rsidRDefault="00B509CB" w:rsidP="00B949BC">
            <w:pPr>
              <w:rPr>
                <w:rFonts w:ascii="Arial" w:hAnsi="Arial" w:cs="Arial"/>
                <w:sz w:val="16"/>
                <w:szCs w:val="16"/>
              </w:rPr>
            </w:pPr>
            <w:r w:rsidRPr="00B208D6">
              <w:rPr>
                <w:rFonts w:ascii="Arial" w:hAnsi="Arial" w:cs="Arial"/>
                <w:sz w:val="16"/>
                <w:szCs w:val="16"/>
              </w:rPr>
              <w:t>Enviado por la DIE</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r w:rsidRPr="00B208D6">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Acreditación del personal (títulos y actualizaciones).</w:t>
            </w:r>
          </w:p>
        </w:tc>
        <w:tc>
          <w:tcPr>
            <w:tcW w:w="4630" w:type="dxa"/>
            <w:gridSpan w:val="2"/>
            <w:tcBorders>
              <w:top w:val="nil"/>
              <w:left w:val="nil"/>
              <w:bottom w:val="dotted" w:sz="4" w:space="0" w:color="auto"/>
              <w:right w:val="nil"/>
            </w:tcBorders>
            <w:shd w:val="clear" w:color="auto" w:fill="auto"/>
            <w:vAlign w:val="center"/>
          </w:tcPr>
          <w:p w:rsidR="00B509CB" w:rsidRDefault="00B509CB" w:rsidP="00B949BC">
            <w:pPr>
              <w:rPr>
                <w:rFonts w:ascii="Arial" w:hAnsi="Arial" w:cs="Arial"/>
                <w:sz w:val="16"/>
                <w:szCs w:val="16"/>
              </w:rPr>
            </w:pPr>
            <w:r w:rsidRPr="00400B4E">
              <w:rPr>
                <w:rFonts w:ascii="Arial" w:hAnsi="Arial" w:cs="Arial"/>
                <w:sz w:val="16"/>
                <w:szCs w:val="16"/>
              </w:rPr>
              <w:t xml:space="preserve"> </w:t>
            </w:r>
            <w:r>
              <w:rPr>
                <w:rFonts w:ascii="Arial" w:hAnsi="Arial" w:cs="Arial"/>
                <w:sz w:val="16"/>
                <w:szCs w:val="16"/>
              </w:rPr>
              <w:t>Sí constan</w:t>
            </w:r>
          </w:p>
          <w:p w:rsidR="00B509CB" w:rsidRDefault="00B509CB" w:rsidP="00B949BC">
            <w:pPr>
              <w:rPr>
                <w:rFonts w:ascii="Arial" w:hAnsi="Arial" w:cs="Arial"/>
                <w:sz w:val="16"/>
                <w:szCs w:val="16"/>
              </w:rPr>
            </w:pPr>
            <w:r>
              <w:rPr>
                <w:rFonts w:ascii="Arial" w:hAnsi="Arial" w:cs="Arial"/>
                <w:sz w:val="16"/>
                <w:szCs w:val="16"/>
              </w:rPr>
              <w:t>Supervisor: Joan Albert (julio 1991)</w:t>
            </w:r>
          </w:p>
          <w:p w:rsidR="00B509CB" w:rsidRDefault="00B509CB" w:rsidP="00B949BC">
            <w:pPr>
              <w:rPr>
                <w:rFonts w:ascii="Arial" w:hAnsi="Arial" w:cs="Arial"/>
                <w:sz w:val="16"/>
                <w:szCs w:val="16"/>
              </w:rPr>
            </w:pPr>
            <w:r>
              <w:rPr>
                <w:rFonts w:ascii="Arial" w:hAnsi="Arial" w:cs="Arial"/>
                <w:sz w:val="16"/>
                <w:szCs w:val="16"/>
              </w:rPr>
              <w:t xml:space="preserve">Director Dr. Albert </w:t>
            </w:r>
            <w:proofErr w:type="spellStart"/>
            <w:r>
              <w:rPr>
                <w:rFonts w:ascii="Arial" w:hAnsi="Arial" w:cs="Arial"/>
                <w:sz w:val="16"/>
                <w:szCs w:val="16"/>
              </w:rPr>
              <w:t>Cordomí</w:t>
            </w:r>
            <w:proofErr w:type="spellEnd"/>
            <w:r>
              <w:rPr>
                <w:rFonts w:ascii="Arial" w:hAnsi="Arial" w:cs="Arial"/>
                <w:sz w:val="16"/>
                <w:szCs w:val="16"/>
              </w:rPr>
              <w:t>(abril 1998)</w:t>
            </w:r>
          </w:p>
          <w:p w:rsidR="00B509CB" w:rsidRPr="00400B4E" w:rsidRDefault="00B509CB" w:rsidP="00B949BC">
            <w:pPr>
              <w:rPr>
                <w:rFonts w:ascii="Arial" w:hAnsi="Arial" w:cs="Arial"/>
                <w:sz w:val="16"/>
                <w:szCs w:val="16"/>
              </w:rPr>
            </w:pPr>
            <w:r>
              <w:rPr>
                <w:rFonts w:ascii="Arial" w:hAnsi="Arial" w:cs="Arial"/>
                <w:sz w:val="16"/>
                <w:szCs w:val="16"/>
              </w:rPr>
              <w:t>Operadora: María Olive (diciembre 2010)</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bl>
    <w:p w:rsidR="00B509CB" w:rsidRDefault="00B509CB" w:rsidP="00B509CB"/>
    <w:tbl>
      <w:tblPr>
        <w:tblW w:w="10206"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065"/>
        <w:gridCol w:w="872"/>
      </w:tblGrid>
      <w:tr w:rsidR="00B509CB" w:rsidRPr="00B12834" w:rsidTr="00CA5714">
        <w:trPr>
          <w:trHeight w:val="358"/>
        </w:trPr>
        <w:tc>
          <w:tcPr>
            <w:tcW w:w="10206" w:type="dxa"/>
            <w:gridSpan w:val="6"/>
            <w:tcBorders>
              <w:top w:val="double" w:sz="4" w:space="0" w:color="A6A6A6"/>
              <w:bottom w:val="double" w:sz="4" w:space="0" w:color="A6A6A6"/>
            </w:tcBorders>
            <w:shd w:val="clear" w:color="auto" w:fill="666699"/>
            <w:vAlign w:val="center"/>
          </w:tcPr>
          <w:p w:rsidR="00B509CB" w:rsidRPr="00B12834" w:rsidRDefault="00B509CB" w:rsidP="00B949BC">
            <w:pPr>
              <w:pStyle w:val="Textoindependiente"/>
              <w:spacing w:line="240" w:lineRule="auto"/>
              <w:ind w:left="-108"/>
              <w:jc w:val="center"/>
              <w:rPr>
                <w:rFonts w:cs="Arial"/>
                <w:b/>
                <w:color w:val="FFFFFF"/>
                <w:sz w:val="18"/>
                <w:szCs w:val="18"/>
              </w:rPr>
            </w:pPr>
            <w:r w:rsidRPr="00B12834">
              <w:rPr>
                <w:rFonts w:cs="Arial"/>
                <w:b/>
                <w:color w:val="FFFFFF"/>
                <w:sz w:val="18"/>
                <w:szCs w:val="18"/>
              </w:rPr>
              <w:t>SEGUIMIENTO DOSSIER DE PREVENCIÓN 3</w:t>
            </w: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20.</w:t>
            </w:r>
          </w:p>
        </w:tc>
        <w:tc>
          <w:tcPr>
            <w:tcW w:w="3983" w:type="dxa"/>
            <w:tcBorders>
              <w:top w:val="nil"/>
              <w:left w:val="nil"/>
              <w:bottom w:val="nil"/>
              <w:right w:val="nil"/>
            </w:tcBorders>
            <w:shd w:val="clear" w:color="auto" w:fill="auto"/>
            <w:vAlign w:val="center"/>
          </w:tcPr>
          <w:p w:rsidR="00B509CB" w:rsidRPr="00B12834" w:rsidRDefault="00B509CB" w:rsidP="00B949BC">
            <w:pPr>
              <w:jc w:val="both"/>
              <w:rPr>
                <w:rFonts w:ascii="Arial" w:hAnsi="Arial" w:cs="Arial"/>
                <w:i/>
                <w:iCs/>
                <w:sz w:val="16"/>
                <w:szCs w:val="16"/>
              </w:rPr>
            </w:pPr>
            <w:r w:rsidRPr="00B12834">
              <w:rPr>
                <w:rFonts w:ascii="Arial" w:hAnsi="Arial" w:cs="Arial"/>
                <w:i/>
                <w:iCs/>
                <w:sz w:val="16"/>
                <w:szCs w:val="16"/>
              </w:rPr>
              <w:t>Coordinación de Actividades Empresariales.</w:t>
            </w:r>
          </w:p>
        </w:tc>
        <w:tc>
          <w:tcPr>
            <w:tcW w:w="15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single" w:sz="4" w:space="0" w:color="0000FF"/>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D96FC1" w:rsidRPr="00E44C71" w:rsidRDefault="00D96FC1"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D96FC1" w:rsidRPr="00B12834" w:rsidRDefault="00D96FC1" w:rsidP="00B949BC">
            <w:pPr>
              <w:rPr>
                <w:rFonts w:ascii="Arial" w:hAnsi="Arial" w:cs="Arial"/>
                <w:sz w:val="16"/>
                <w:szCs w:val="16"/>
              </w:rPr>
            </w:pPr>
            <w:r w:rsidRPr="00B12834">
              <w:rPr>
                <w:rFonts w:ascii="Arial" w:hAnsi="Arial" w:cs="Arial"/>
                <w:sz w:val="16"/>
                <w:szCs w:val="16"/>
              </w:rPr>
              <w:t>- Listado de empresas externas.</w:t>
            </w:r>
          </w:p>
        </w:tc>
        <w:tc>
          <w:tcPr>
            <w:tcW w:w="4630" w:type="dxa"/>
            <w:gridSpan w:val="2"/>
            <w:tcBorders>
              <w:top w:val="nil"/>
              <w:left w:val="nil"/>
              <w:bottom w:val="dotted" w:sz="4" w:space="0" w:color="auto"/>
              <w:right w:val="nil"/>
            </w:tcBorders>
            <w:shd w:val="clear" w:color="auto" w:fill="auto"/>
            <w:vAlign w:val="center"/>
          </w:tcPr>
          <w:p w:rsidR="00D96FC1" w:rsidRPr="004E2923" w:rsidRDefault="00D96FC1" w:rsidP="00B949BC">
            <w:pPr>
              <w:rPr>
                <w:rFonts w:ascii="Arial" w:hAnsi="Arial" w:cs="Arial"/>
                <w:sz w:val="16"/>
                <w:szCs w:val="16"/>
                <w:highlight w:val="yellow"/>
              </w:rPr>
            </w:pPr>
            <w:r w:rsidRPr="007D4D73">
              <w:rPr>
                <w:rFonts w:ascii="Arial" w:hAnsi="Arial" w:cs="Arial"/>
                <w:sz w:val="16"/>
                <w:szCs w:val="16"/>
              </w:rPr>
              <w:t>Máximo</w:t>
            </w:r>
            <w:r>
              <w:rPr>
                <w:rFonts w:ascii="Arial" w:hAnsi="Arial" w:cs="Arial"/>
                <w:sz w:val="16"/>
                <w:szCs w:val="16"/>
              </w:rPr>
              <w:t xml:space="preserve">.  </w:t>
            </w: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D96FC1" w:rsidRPr="00E44C71" w:rsidRDefault="00D96FC1"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D96FC1" w:rsidRPr="00811860" w:rsidRDefault="00D96FC1" w:rsidP="00B949BC">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D96FC1" w:rsidRPr="004E2923" w:rsidRDefault="00D96FC1" w:rsidP="00B949BC">
            <w:pPr>
              <w:pStyle w:val="Textoindependiente"/>
              <w:spacing w:line="240" w:lineRule="auto"/>
              <w:jc w:val="left"/>
              <w:rPr>
                <w:rFonts w:cs="Arial"/>
                <w:b/>
                <w:sz w:val="16"/>
                <w:szCs w:val="16"/>
                <w:highlight w:val="yellow"/>
                <w:u w:val="single"/>
              </w:rPr>
            </w:pPr>
            <w:r w:rsidRPr="0044344A">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D96FC1" w:rsidRPr="004E2923" w:rsidRDefault="00D96FC1"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single" w:sz="4" w:space="0" w:color="0000FF"/>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D96FC1" w:rsidRPr="00E44C71" w:rsidRDefault="00D96FC1"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D96FC1" w:rsidRPr="00B12834" w:rsidRDefault="00D96FC1" w:rsidP="00B949BC">
            <w:pPr>
              <w:rPr>
                <w:rFonts w:ascii="Arial" w:hAnsi="Arial" w:cs="Arial"/>
                <w:sz w:val="16"/>
                <w:szCs w:val="16"/>
              </w:rPr>
            </w:pPr>
            <w:r w:rsidRPr="00B12834">
              <w:rPr>
                <w:rFonts w:ascii="Arial" w:hAnsi="Arial" w:cs="Arial"/>
                <w:sz w:val="16"/>
                <w:szCs w:val="16"/>
              </w:rPr>
              <w:t>- Contratos</w:t>
            </w:r>
          </w:p>
        </w:tc>
        <w:tc>
          <w:tcPr>
            <w:tcW w:w="4630" w:type="dxa"/>
            <w:gridSpan w:val="2"/>
            <w:tcBorders>
              <w:top w:val="nil"/>
              <w:left w:val="nil"/>
              <w:bottom w:val="dotted" w:sz="4" w:space="0" w:color="auto"/>
              <w:right w:val="nil"/>
            </w:tcBorders>
            <w:shd w:val="clear" w:color="auto" w:fill="auto"/>
            <w:vAlign w:val="center"/>
          </w:tcPr>
          <w:p w:rsidR="00D96FC1" w:rsidRPr="004E2923" w:rsidRDefault="00D96FC1" w:rsidP="00B949BC">
            <w:pPr>
              <w:rPr>
                <w:rFonts w:ascii="Arial" w:hAnsi="Arial" w:cs="Arial"/>
                <w:sz w:val="16"/>
                <w:szCs w:val="16"/>
                <w:highlight w:val="yellow"/>
              </w:rPr>
            </w:pPr>
            <w:r w:rsidRPr="007D4D73">
              <w:rPr>
                <w:rFonts w:ascii="Arial" w:hAnsi="Arial" w:cs="Arial"/>
                <w:sz w:val="16"/>
                <w:szCs w:val="16"/>
              </w:rPr>
              <w:t>Máximo</w:t>
            </w: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D96FC1" w:rsidRPr="00E44C71" w:rsidRDefault="00D96FC1"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D96FC1" w:rsidRPr="00811860" w:rsidRDefault="00D96FC1" w:rsidP="00B949BC">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D96FC1" w:rsidRPr="004E2923" w:rsidRDefault="00D96FC1" w:rsidP="00B949BC">
            <w:pPr>
              <w:pStyle w:val="Textoindependiente"/>
              <w:spacing w:line="240" w:lineRule="auto"/>
              <w:jc w:val="left"/>
              <w:rPr>
                <w:rFonts w:cs="Arial"/>
                <w:b/>
                <w:sz w:val="16"/>
                <w:szCs w:val="16"/>
                <w:highlight w:val="yellow"/>
                <w:u w:val="single"/>
              </w:rPr>
            </w:pPr>
            <w:r w:rsidRPr="007D4D73">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D96FC1" w:rsidRPr="004E2923" w:rsidRDefault="00D96FC1"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single" w:sz="4" w:space="0" w:color="0000FF"/>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D96FC1" w:rsidRPr="00E44C71" w:rsidRDefault="00D96FC1" w:rsidP="00B949BC">
            <w:pPr>
              <w:pStyle w:val="Textoindependiente"/>
              <w:spacing w:line="240" w:lineRule="auto"/>
              <w:jc w:val="center"/>
              <w:rPr>
                <w:rFonts w:cs="Arial"/>
                <w:sz w:val="16"/>
                <w:szCs w:val="16"/>
              </w:rPr>
            </w:pPr>
            <w:r w:rsidRPr="00E44C71">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D96FC1" w:rsidRPr="00B12834" w:rsidRDefault="00D96FC1" w:rsidP="00B949BC">
            <w:pPr>
              <w:rPr>
                <w:rFonts w:ascii="Arial" w:hAnsi="Arial" w:cs="Arial"/>
                <w:sz w:val="16"/>
                <w:szCs w:val="16"/>
              </w:rPr>
            </w:pPr>
            <w:r w:rsidRPr="00B12834">
              <w:rPr>
                <w:rFonts w:ascii="Arial" w:hAnsi="Arial" w:cs="Arial"/>
                <w:sz w:val="16"/>
                <w:szCs w:val="16"/>
              </w:rPr>
              <w:t>- Listado de trabajadores.</w:t>
            </w:r>
          </w:p>
        </w:tc>
        <w:tc>
          <w:tcPr>
            <w:tcW w:w="4630" w:type="dxa"/>
            <w:gridSpan w:val="2"/>
            <w:tcBorders>
              <w:top w:val="nil"/>
              <w:left w:val="nil"/>
              <w:bottom w:val="dotted" w:sz="4" w:space="0" w:color="auto"/>
              <w:right w:val="nil"/>
            </w:tcBorders>
            <w:shd w:val="clear" w:color="auto" w:fill="auto"/>
            <w:vAlign w:val="center"/>
          </w:tcPr>
          <w:p w:rsidR="00D96FC1" w:rsidRPr="00400B4E" w:rsidRDefault="00D96FC1" w:rsidP="00B949BC">
            <w:pPr>
              <w:rPr>
                <w:rFonts w:ascii="Arial" w:hAnsi="Arial" w:cs="Arial"/>
                <w:sz w:val="16"/>
                <w:szCs w:val="16"/>
              </w:rPr>
            </w:pPr>
            <w:r>
              <w:rPr>
                <w:rFonts w:ascii="Arial" w:hAnsi="Arial" w:cs="Arial"/>
                <w:sz w:val="16"/>
                <w:szCs w:val="16"/>
              </w:rPr>
              <w:t>No se encuentra la documentación actualizada</w:t>
            </w: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D96FC1" w:rsidRPr="00E44C71" w:rsidRDefault="00D96FC1"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D96FC1" w:rsidRPr="00B12834" w:rsidRDefault="00D96FC1"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D96FC1" w:rsidRPr="004E2923" w:rsidRDefault="00D96FC1" w:rsidP="00B949BC">
            <w:pPr>
              <w:pStyle w:val="Textoindependiente"/>
              <w:spacing w:line="240" w:lineRule="auto"/>
              <w:jc w:val="left"/>
              <w:rPr>
                <w:rFonts w:cs="Arial"/>
                <w:b/>
                <w:sz w:val="16"/>
                <w:szCs w:val="16"/>
                <w:highlight w:val="yellow"/>
                <w:u w:val="single"/>
              </w:rPr>
            </w:pPr>
            <w:r w:rsidRPr="007D4D73">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D96FC1" w:rsidRPr="004E2923" w:rsidRDefault="00D96FC1"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single" w:sz="4" w:space="0" w:color="0000FF"/>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D96FC1" w:rsidRPr="00E44C71" w:rsidRDefault="00D96FC1"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D96FC1" w:rsidRPr="00B12834" w:rsidRDefault="00D96FC1" w:rsidP="00B949BC">
            <w:pPr>
              <w:jc w:val="both"/>
              <w:rPr>
                <w:rFonts w:ascii="Arial" w:hAnsi="Arial" w:cs="Arial"/>
                <w:sz w:val="16"/>
                <w:szCs w:val="16"/>
              </w:rPr>
            </w:pPr>
            <w:r w:rsidRPr="00B12834">
              <w:rPr>
                <w:rFonts w:ascii="Arial" w:hAnsi="Arial" w:cs="Arial"/>
                <w:sz w:val="16"/>
                <w:szCs w:val="16"/>
              </w:rPr>
              <w:t>- Certificados de formación de los trabajadores externos</w:t>
            </w:r>
          </w:p>
        </w:tc>
        <w:tc>
          <w:tcPr>
            <w:tcW w:w="4630" w:type="dxa"/>
            <w:gridSpan w:val="2"/>
            <w:tcBorders>
              <w:top w:val="nil"/>
              <w:left w:val="nil"/>
              <w:bottom w:val="dotted" w:sz="4" w:space="0" w:color="auto"/>
              <w:right w:val="nil"/>
            </w:tcBorders>
            <w:shd w:val="clear" w:color="auto" w:fill="auto"/>
            <w:vAlign w:val="center"/>
          </w:tcPr>
          <w:p w:rsidR="00D96FC1" w:rsidRPr="00400B4E" w:rsidRDefault="00D96FC1" w:rsidP="00B949BC">
            <w:pPr>
              <w:rPr>
                <w:rFonts w:ascii="Arial" w:hAnsi="Arial" w:cs="Arial"/>
                <w:sz w:val="16"/>
                <w:szCs w:val="16"/>
              </w:rPr>
            </w:pPr>
            <w:r>
              <w:rPr>
                <w:rFonts w:ascii="Arial" w:hAnsi="Arial" w:cs="Arial"/>
                <w:sz w:val="16"/>
                <w:szCs w:val="16"/>
              </w:rPr>
              <w:t>No se encuentra la documentación actualizada</w:t>
            </w: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D96FC1" w:rsidRPr="00E44C71" w:rsidRDefault="00D96FC1"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D96FC1" w:rsidRPr="00811860" w:rsidRDefault="00D96FC1" w:rsidP="00B949BC">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D96FC1" w:rsidRPr="004E2923" w:rsidRDefault="00D96FC1" w:rsidP="00B949BC">
            <w:pPr>
              <w:pStyle w:val="Textoindependiente"/>
              <w:spacing w:line="240" w:lineRule="auto"/>
              <w:jc w:val="left"/>
              <w:rPr>
                <w:rFonts w:cs="Arial"/>
                <w:b/>
                <w:sz w:val="16"/>
                <w:szCs w:val="16"/>
                <w:highlight w:val="yellow"/>
                <w:u w:val="single"/>
              </w:rPr>
            </w:pPr>
            <w:r w:rsidRPr="007D4D73">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D96FC1" w:rsidRPr="004E2923" w:rsidRDefault="00D96FC1"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single" w:sz="4" w:space="0" w:color="0000FF"/>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D96FC1" w:rsidRPr="00E44C71" w:rsidRDefault="00D96FC1"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D96FC1" w:rsidRPr="00B12834" w:rsidRDefault="00D96FC1" w:rsidP="00B949BC">
            <w:pPr>
              <w:jc w:val="both"/>
              <w:rPr>
                <w:rFonts w:ascii="Arial" w:hAnsi="Arial" w:cs="Arial"/>
                <w:sz w:val="16"/>
                <w:szCs w:val="16"/>
              </w:rPr>
            </w:pPr>
            <w:r w:rsidRPr="00B12834">
              <w:rPr>
                <w:rFonts w:ascii="Arial" w:hAnsi="Arial" w:cs="Arial"/>
                <w:sz w:val="16"/>
                <w:szCs w:val="16"/>
              </w:rPr>
              <w:t xml:space="preserve">  - Registro de la entrega a la empresa,  de información de los riesgos específicos del puesto / lugar de trabajo.</w:t>
            </w:r>
          </w:p>
        </w:tc>
        <w:tc>
          <w:tcPr>
            <w:tcW w:w="4630" w:type="dxa"/>
            <w:gridSpan w:val="2"/>
            <w:tcBorders>
              <w:top w:val="nil"/>
              <w:left w:val="nil"/>
              <w:bottom w:val="dotted" w:sz="4" w:space="0" w:color="auto"/>
              <w:right w:val="nil"/>
            </w:tcBorders>
            <w:shd w:val="clear" w:color="auto" w:fill="auto"/>
            <w:vAlign w:val="center"/>
          </w:tcPr>
          <w:p w:rsidR="00D96FC1" w:rsidRPr="00400B4E" w:rsidRDefault="00D96FC1" w:rsidP="00B949BC">
            <w:pPr>
              <w:rPr>
                <w:rFonts w:ascii="Arial" w:hAnsi="Arial" w:cs="Arial"/>
                <w:sz w:val="16"/>
                <w:szCs w:val="16"/>
              </w:rPr>
            </w:pPr>
            <w:r>
              <w:rPr>
                <w:rFonts w:ascii="Arial" w:hAnsi="Arial" w:cs="Arial"/>
                <w:sz w:val="16"/>
                <w:szCs w:val="16"/>
              </w:rPr>
              <w:t>SI</w:t>
            </w: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D96FC1" w:rsidRPr="00E44C71" w:rsidRDefault="00D96FC1"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D96FC1" w:rsidRPr="00B12834" w:rsidRDefault="00D96FC1"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D96FC1" w:rsidRPr="007D4D73" w:rsidRDefault="00D96FC1" w:rsidP="00B949BC">
            <w:pPr>
              <w:pStyle w:val="Textoindependiente"/>
              <w:spacing w:line="240" w:lineRule="auto"/>
              <w:jc w:val="left"/>
              <w:rPr>
                <w:rFonts w:cs="Arial"/>
                <w:b/>
                <w:sz w:val="16"/>
                <w:szCs w:val="16"/>
                <w:u w:val="single"/>
              </w:rPr>
            </w:pPr>
            <w:r w:rsidRPr="007D4D73">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D96FC1" w:rsidRPr="007D4D73" w:rsidRDefault="00D96FC1"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single" w:sz="4" w:space="0" w:color="0000FF"/>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D96FC1" w:rsidRPr="00E44C71" w:rsidRDefault="00D96FC1"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D96FC1" w:rsidRPr="00B12834" w:rsidRDefault="00D96FC1" w:rsidP="00B949BC">
            <w:pPr>
              <w:jc w:val="both"/>
              <w:rPr>
                <w:rFonts w:ascii="Arial" w:hAnsi="Arial" w:cs="Arial"/>
                <w:sz w:val="16"/>
                <w:szCs w:val="16"/>
              </w:rPr>
            </w:pPr>
            <w:r w:rsidRPr="00B12834">
              <w:rPr>
                <w:rFonts w:ascii="Arial" w:hAnsi="Arial" w:cs="Arial"/>
                <w:sz w:val="16"/>
                <w:szCs w:val="16"/>
              </w:rPr>
              <w:t xml:space="preserve">  - Evaluación de riesgos específicos y medidas preventivas de los trabajos contratados.</w:t>
            </w:r>
          </w:p>
        </w:tc>
        <w:tc>
          <w:tcPr>
            <w:tcW w:w="4630" w:type="dxa"/>
            <w:gridSpan w:val="2"/>
            <w:tcBorders>
              <w:top w:val="nil"/>
              <w:left w:val="nil"/>
              <w:bottom w:val="dotted" w:sz="4" w:space="0" w:color="auto"/>
              <w:right w:val="nil"/>
            </w:tcBorders>
            <w:shd w:val="clear" w:color="auto" w:fill="auto"/>
            <w:vAlign w:val="center"/>
          </w:tcPr>
          <w:p w:rsidR="00D96FC1" w:rsidRPr="00400B4E" w:rsidRDefault="00D96FC1" w:rsidP="00B949BC">
            <w:pPr>
              <w:rPr>
                <w:rFonts w:ascii="Arial" w:hAnsi="Arial" w:cs="Arial"/>
                <w:sz w:val="16"/>
                <w:szCs w:val="16"/>
              </w:rPr>
            </w:pPr>
            <w:r>
              <w:rPr>
                <w:rFonts w:ascii="Arial" w:hAnsi="Arial" w:cs="Arial"/>
                <w:sz w:val="16"/>
                <w:szCs w:val="16"/>
              </w:rPr>
              <w:t>SI</w:t>
            </w: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D96FC1" w:rsidRPr="00E44C71" w:rsidRDefault="00D96FC1"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D96FC1" w:rsidRPr="00B12834" w:rsidRDefault="00D96FC1"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D96FC1" w:rsidRPr="007D4D73" w:rsidRDefault="00D96FC1" w:rsidP="00B949BC">
            <w:pPr>
              <w:pStyle w:val="Textoindependiente"/>
              <w:spacing w:line="240" w:lineRule="auto"/>
              <w:jc w:val="left"/>
              <w:rPr>
                <w:rFonts w:cs="Arial"/>
                <w:b/>
                <w:sz w:val="16"/>
                <w:szCs w:val="16"/>
                <w:u w:val="single"/>
              </w:rPr>
            </w:pPr>
            <w:r w:rsidRPr="007D4D73">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D96FC1" w:rsidRPr="007D4D73" w:rsidRDefault="00D96FC1"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single" w:sz="4" w:space="0" w:color="0000FF"/>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D96FC1" w:rsidRPr="00E44C71" w:rsidRDefault="00D96FC1"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D96FC1" w:rsidRPr="00B12834" w:rsidRDefault="00D96FC1" w:rsidP="00B949BC">
            <w:pPr>
              <w:rPr>
                <w:rFonts w:ascii="Arial" w:hAnsi="Arial" w:cs="Arial"/>
                <w:sz w:val="16"/>
                <w:szCs w:val="16"/>
              </w:rPr>
            </w:pPr>
            <w:r w:rsidRPr="00B12834">
              <w:rPr>
                <w:rFonts w:ascii="Arial" w:hAnsi="Arial" w:cs="Arial"/>
                <w:sz w:val="16"/>
                <w:szCs w:val="16"/>
              </w:rPr>
              <w:t>- Certificados de acreditación de realización de las actividades de Vigilancia de la salud.</w:t>
            </w:r>
          </w:p>
        </w:tc>
        <w:tc>
          <w:tcPr>
            <w:tcW w:w="4630" w:type="dxa"/>
            <w:gridSpan w:val="2"/>
            <w:tcBorders>
              <w:top w:val="nil"/>
              <w:left w:val="nil"/>
              <w:bottom w:val="dotted" w:sz="4" w:space="0" w:color="auto"/>
              <w:right w:val="nil"/>
            </w:tcBorders>
            <w:shd w:val="clear" w:color="auto" w:fill="auto"/>
            <w:vAlign w:val="center"/>
          </w:tcPr>
          <w:p w:rsidR="00D96FC1" w:rsidRPr="00400B4E" w:rsidRDefault="00D96FC1" w:rsidP="00B949BC">
            <w:pPr>
              <w:rPr>
                <w:rFonts w:ascii="Arial" w:hAnsi="Arial" w:cs="Arial"/>
                <w:sz w:val="16"/>
                <w:szCs w:val="16"/>
              </w:rPr>
            </w:pPr>
            <w:r>
              <w:rPr>
                <w:rFonts w:ascii="Arial" w:hAnsi="Arial" w:cs="Arial"/>
                <w:sz w:val="16"/>
                <w:szCs w:val="16"/>
              </w:rPr>
              <w:t>No se encuentra la documentación actualizada</w:t>
            </w:r>
          </w:p>
        </w:tc>
        <w:tc>
          <w:tcPr>
            <w:tcW w:w="872" w:type="dxa"/>
            <w:tcBorders>
              <w:top w:val="nil"/>
              <w:left w:val="nil"/>
              <w:bottom w:val="nil"/>
            </w:tcBorders>
            <w:shd w:val="clear" w:color="auto" w:fill="auto"/>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D96FC1" w:rsidRPr="00E44C71" w:rsidRDefault="00D96FC1"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D96FC1" w:rsidRPr="00B12834" w:rsidRDefault="00D96FC1"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D96FC1" w:rsidRPr="007D4D73" w:rsidRDefault="00D96FC1" w:rsidP="00B949BC">
            <w:pPr>
              <w:pStyle w:val="Textoindependiente"/>
              <w:spacing w:line="240" w:lineRule="auto"/>
              <w:jc w:val="left"/>
              <w:rPr>
                <w:rFonts w:cs="Arial"/>
                <w:b/>
                <w:sz w:val="16"/>
                <w:szCs w:val="16"/>
                <w:u w:val="single"/>
              </w:rPr>
            </w:pPr>
            <w:r w:rsidRPr="007D4D73">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D96FC1" w:rsidRPr="007D4D73" w:rsidRDefault="00D96FC1"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283"/>
        </w:trPr>
        <w:tc>
          <w:tcPr>
            <w:tcW w:w="282" w:type="dxa"/>
            <w:tcBorders>
              <w:top w:val="nil"/>
              <w:bottom w:val="nil"/>
              <w:right w:val="single" w:sz="4" w:space="0" w:color="0000FF"/>
            </w:tcBorders>
            <w:shd w:val="clear" w:color="auto" w:fill="auto"/>
            <w:vAlign w:val="center"/>
          </w:tcPr>
          <w:p w:rsidR="00D96FC1" w:rsidRPr="00B12834" w:rsidRDefault="00D96FC1"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D96FC1" w:rsidRPr="00E44C71" w:rsidRDefault="00D96FC1"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D96FC1" w:rsidRPr="00B12834" w:rsidRDefault="00D96FC1" w:rsidP="00B949BC">
            <w:pPr>
              <w:rPr>
                <w:rFonts w:ascii="Arial" w:hAnsi="Arial" w:cs="Arial"/>
                <w:sz w:val="16"/>
                <w:szCs w:val="16"/>
              </w:rPr>
            </w:pPr>
            <w:r w:rsidRPr="00B12834">
              <w:rPr>
                <w:rFonts w:ascii="Arial" w:hAnsi="Arial" w:cs="Arial"/>
                <w:sz w:val="16"/>
                <w:szCs w:val="16"/>
              </w:rPr>
              <w:t>- Notificaciones de incidencias.</w:t>
            </w:r>
          </w:p>
        </w:tc>
        <w:tc>
          <w:tcPr>
            <w:tcW w:w="4630" w:type="dxa"/>
            <w:gridSpan w:val="2"/>
            <w:tcBorders>
              <w:top w:val="nil"/>
              <w:left w:val="nil"/>
              <w:bottom w:val="dotted" w:sz="4" w:space="0" w:color="auto"/>
              <w:right w:val="nil"/>
            </w:tcBorders>
            <w:shd w:val="clear" w:color="auto" w:fill="auto"/>
            <w:vAlign w:val="center"/>
          </w:tcPr>
          <w:p w:rsidR="00D96FC1" w:rsidRPr="00375AE0" w:rsidRDefault="00D96FC1" w:rsidP="00B949BC">
            <w:pPr>
              <w:rPr>
                <w:rFonts w:ascii="Arial" w:hAnsi="Arial" w:cs="Arial"/>
                <w:sz w:val="16"/>
                <w:szCs w:val="16"/>
              </w:rPr>
            </w:pPr>
            <w:r w:rsidRPr="00375AE0">
              <w:rPr>
                <w:rFonts w:ascii="Arial" w:hAnsi="Arial" w:cs="Arial"/>
                <w:sz w:val="16"/>
                <w:szCs w:val="16"/>
              </w:rPr>
              <w:t>No hay</w:t>
            </w:r>
          </w:p>
        </w:tc>
        <w:tc>
          <w:tcPr>
            <w:tcW w:w="872" w:type="dxa"/>
            <w:tcBorders>
              <w:top w:val="nil"/>
              <w:left w:val="nil"/>
              <w:bottom w:val="nil"/>
            </w:tcBorders>
            <w:shd w:val="clear" w:color="auto" w:fill="auto"/>
          </w:tcPr>
          <w:p w:rsidR="00D96FC1" w:rsidRPr="00B12834" w:rsidRDefault="00D96FC1" w:rsidP="00B949BC">
            <w:pPr>
              <w:pStyle w:val="Textoindependiente"/>
              <w:spacing w:line="240" w:lineRule="auto"/>
              <w:jc w:val="center"/>
              <w:rPr>
                <w:rFonts w:cs="Arial"/>
                <w:sz w:val="16"/>
                <w:szCs w:val="16"/>
              </w:rPr>
            </w:pPr>
          </w:p>
        </w:tc>
      </w:tr>
      <w:tr w:rsidR="00D96FC1" w:rsidRPr="00B12834" w:rsidTr="00CA5714">
        <w:trPr>
          <w:trHeight w:val="129"/>
        </w:trPr>
        <w:tc>
          <w:tcPr>
            <w:tcW w:w="282" w:type="dxa"/>
            <w:tcBorders>
              <w:top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D96FC1" w:rsidRPr="00811860" w:rsidRDefault="00D96FC1" w:rsidP="00B949BC">
            <w:pPr>
              <w:pStyle w:val="Textoindependiente"/>
              <w:spacing w:line="240" w:lineRule="auto"/>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D96FC1" w:rsidRPr="00B12834" w:rsidRDefault="00D96FC1"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D96FC1" w:rsidRPr="00B12834" w:rsidRDefault="00D96FC1" w:rsidP="00B949BC">
            <w:pPr>
              <w:pStyle w:val="Textoindependiente"/>
              <w:spacing w:line="240" w:lineRule="auto"/>
              <w:jc w:val="center"/>
              <w:rPr>
                <w:rFonts w:cs="Arial"/>
                <w:sz w:val="12"/>
                <w:szCs w:val="12"/>
              </w:rPr>
            </w:pPr>
          </w:p>
        </w:tc>
      </w:tr>
    </w:tbl>
    <w:p w:rsidR="00B509CB" w:rsidRDefault="00B509CB" w:rsidP="00B509CB"/>
    <w:tbl>
      <w:tblPr>
        <w:tblW w:w="10206"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065"/>
        <w:gridCol w:w="872"/>
      </w:tblGrid>
      <w:tr w:rsidR="00B509CB" w:rsidRPr="00B12834" w:rsidTr="00CA5714">
        <w:trPr>
          <w:trHeight w:val="358"/>
        </w:trPr>
        <w:tc>
          <w:tcPr>
            <w:tcW w:w="10206" w:type="dxa"/>
            <w:gridSpan w:val="6"/>
            <w:tcBorders>
              <w:top w:val="double" w:sz="4" w:space="0" w:color="A6A6A6"/>
              <w:bottom w:val="double" w:sz="4" w:space="0" w:color="A6A6A6"/>
            </w:tcBorders>
            <w:shd w:val="clear" w:color="auto" w:fill="666699"/>
            <w:vAlign w:val="center"/>
          </w:tcPr>
          <w:p w:rsidR="00B509CB" w:rsidRPr="00B12834" w:rsidRDefault="00B509CB" w:rsidP="00B949BC">
            <w:pPr>
              <w:pStyle w:val="Textoindependiente"/>
              <w:spacing w:line="240" w:lineRule="auto"/>
              <w:ind w:left="-108"/>
              <w:jc w:val="center"/>
              <w:rPr>
                <w:rFonts w:cs="Arial"/>
                <w:b/>
                <w:color w:val="FFFFFF"/>
                <w:sz w:val="18"/>
                <w:szCs w:val="18"/>
              </w:rPr>
            </w:pPr>
            <w:r w:rsidRPr="00B12834">
              <w:rPr>
                <w:rFonts w:cs="Arial"/>
                <w:b/>
                <w:color w:val="FFFFFF"/>
                <w:sz w:val="18"/>
                <w:szCs w:val="18"/>
              </w:rPr>
              <w:t>SEGUIMIENTO DOSSIER DE PREVENCIÓN 3 (continuación)</w:t>
            </w: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21.</w:t>
            </w:r>
          </w:p>
        </w:tc>
        <w:tc>
          <w:tcPr>
            <w:tcW w:w="3983" w:type="dxa"/>
            <w:tcBorders>
              <w:top w:val="nil"/>
              <w:left w:val="nil"/>
              <w:bottom w:val="nil"/>
              <w:right w:val="nil"/>
            </w:tcBorders>
            <w:shd w:val="clear" w:color="auto" w:fill="auto"/>
            <w:vAlign w:val="center"/>
          </w:tcPr>
          <w:p w:rsidR="00B509CB" w:rsidRPr="00B12834" w:rsidRDefault="00B509CB" w:rsidP="00B949BC">
            <w:pPr>
              <w:jc w:val="both"/>
              <w:rPr>
                <w:rFonts w:ascii="Arial" w:hAnsi="Arial" w:cs="Arial"/>
                <w:i/>
                <w:iCs/>
                <w:sz w:val="16"/>
                <w:szCs w:val="16"/>
              </w:rPr>
            </w:pPr>
            <w:r w:rsidRPr="00B12834">
              <w:rPr>
                <w:rFonts w:ascii="Arial" w:hAnsi="Arial" w:cs="Arial"/>
                <w:i/>
                <w:iCs/>
                <w:sz w:val="16"/>
                <w:szCs w:val="16"/>
              </w:rPr>
              <w:t>Coordinación de Actividades con ETT Empresas de Trabajo Temporal</w:t>
            </w:r>
          </w:p>
        </w:tc>
        <w:tc>
          <w:tcPr>
            <w:tcW w:w="15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Listado de trabajadores.</w:t>
            </w:r>
          </w:p>
        </w:tc>
        <w:tc>
          <w:tcPr>
            <w:tcW w:w="4630" w:type="dxa"/>
            <w:gridSpan w:val="2"/>
            <w:tcBorders>
              <w:top w:val="nil"/>
              <w:left w:val="nil"/>
              <w:bottom w:val="dotted" w:sz="4" w:space="0" w:color="auto"/>
              <w:right w:val="nil"/>
            </w:tcBorders>
            <w:shd w:val="clear" w:color="auto" w:fill="auto"/>
            <w:vAlign w:val="center"/>
          </w:tcPr>
          <w:p w:rsidR="00B509CB" w:rsidRPr="00E44C71" w:rsidRDefault="00E44C71" w:rsidP="00B949BC">
            <w:pPr>
              <w:rPr>
                <w:rFonts w:ascii="Arial" w:hAnsi="Arial" w:cs="Arial"/>
                <w:sz w:val="16"/>
                <w:szCs w:val="16"/>
              </w:rPr>
            </w:pPr>
            <w:r w:rsidRPr="00E44C71">
              <w:rPr>
                <w:rFonts w:ascii="Arial" w:hAnsi="Arial" w:cs="Arial"/>
                <w:sz w:val="16"/>
                <w:szCs w:val="16"/>
              </w:rPr>
              <w:t>NA</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957970" w:rsidRDefault="00B509CB" w:rsidP="00B949B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Certificados de formación.</w:t>
            </w:r>
          </w:p>
        </w:tc>
        <w:tc>
          <w:tcPr>
            <w:tcW w:w="4630" w:type="dxa"/>
            <w:gridSpan w:val="2"/>
            <w:tcBorders>
              <w:top w:val="nil"/>
              <w:left w:val="nil"/>
              <w:bottom w:val="dotted" w:sz="4" w:space="0" w:color="auto"/>
              <w:right w:val="nil"/>
            </w:tcBorders>
            <w:shd w:val="clear" w:color="auto" w:fill="auto"/>
            <w:vAlign w:val="center"/>
          </w:tcPr>
          <w:p w:rsidR="00B509CB" w:rsidRPr="00957970" w:rsidRDefault="00E44C71" w:rsidP="00B949BC">
            <w:pPr>
              <w:rPr>
                <w:rFonts w:ascii="Arial" w:hAnsi="Arial" w:cs="Arial"/>
                <w:sz w:val="16"/>
                <w:szCs w:val="16"/>
              </w:rPr>
            </w:pPr>
            <w:r w:rsidRPr="00E44C71">
              <w:rPr>
                <w:rFonts w:ascii="Arial" w:hAnsi="Arial" w:cs="Arial"/>
                <w:sz w:val="16"/>
                <w:szCs w:val="16"/>
              </w:rPr>
              <w:t>NA</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957970" w:rsidRDefault="00B509CB" w:rsidP="00B949B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Registro de la entrega a la empresa,  de información de los riesgos específicos del puesto / lugar de trabajo.</w:t>
            </w:r>
          </w:p>
        </w:tc>
        <w:tc>
          <w:tcPr>
            <w:tcW w:w="4630" w:type="dxa"/>
            <w:gridSpan w:val="2"/>
            <w:tcBorders>
              <w:top w:val="nil"/>
              <w:left w:val="nil"/>
              <w:bottom w:val="dotted" w:sz="4" w:space="0" w:color="auto"/>
              <w:right w:val="nil"/>
            </w:tcBorders>
            <w:shd w:val="clear" w:color="auto" w:fill="auto"/>
            <w:vAlign w:val="center"/>
          </w:tcPr>
          <w:p w:rsidR="00B509CB" w:rsidRPr="00957970" w:rsidRDefault="00E44C71" w:rsidP="00B949BC">
            <w:pPr>
              <w:rPr>
                <w:rFonts w:ascii="Arial" w:hAnsi="Arial" w:cs="Arial"/>
                <w:sz w:val="16"/>
                <w:szCs w:val="16"/>
              </w:rPr>
            </w:pPr>
            <w:r w:rsidRPr="00E44C71">
              <w:rPr>
                <w:rFonts w:ascii="Arial" w:hAnsi="Arial" w:cs="Arial"/>
                <w:sz w:val="16"/>
                <w:szCs w:val="16"/>
              </w:rPr>
              <w:t>NA</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957970" w:rsidRDefault="00B509CB" w:rsidP="00B949B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Descripción de las tareas realizadas.</w:t>
            </w:r>
          </w:p>
        </w:tc>
        <w:tc>
          <w:tcPr>
            <w:tcW w:w="4630" w:type="dxa"/>
            <w:gridSpan w:val="2"/>
            <w:tcBorders>
              <w:top w:val="nil"/>
              <w:left w:val="nil"/>
              <w:bottom w:val="dotted" w:sz="4" w:space="0" w:color="auto"/>
              <w:right w:val="nil"/>
            </w:tcBorders>
            <w:shd w:val="clear" w:color="auto" w:fill="auto"/>
            <w:vAlign w:val="center"/>
          </w:tcPr>
          <w:p w:rsidR="00B509CB" w:rsidRPr="00957970" w:rsidRDefault="00E44C71" w:rsidP="00B949BC">
            <w:pPr>
              <w:rPr>
                <w:rFonts w:ascii="Arial" w:hAnsi="Arial" w:cs="Arial"/>
                <w:sz w:val="16"/>
                <w:szCs w:val="16"/>
              </w:rPr>
            </w:pPr>
            <w:r w:rsidRPr="00E44C71">
              <w:rPr>
                <w:rFonts w:ascii="Arial" w:hAnsi="Arial" w:cs="Arial"/>
                <w:sz w:val="16"/>
                <w:szCs w:val="16"/>
              </w:rPr>
              <w:t>NA</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957970" w:rsidRDefault="00B509CB" w:rsidP="00B949B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Certificados de acreditación de realización de las actividades de Vigilancia de la salud.</w:t>
            </w:r>
          </w:p>
        </w:tc>
        <w:tc>
          <w:tcPr>
            <w:tcW w:w="4630" w:type="dxa"/>
            <w:gridSpan w:val="2"/>
            <w:tcBorders>
              <w:top w:val="nil"/>
              <w:left w:val="nil"/>
              <w:bottom w:val="dotted" w:sz="4" w:space="0" w:color="auto"/>
              <w:right w:val="nil"/>
            </w:tcBorders>
            <w:shd w:val="clear" w:color="auto" w:fill="auto"/>
            <w:vAlign w:val="center"/>
          </w:tcPr>
          <w:p w:rsidR="00B509CB" w:rsidRPr="00957970" w:rsidRDefault="00E44C71" w:rsidP="00B949BC">
            <w:pPr>
              <w:rPr>
                <w:rFonts w:ascii="Arial" w:hAnsi="Arial" w:cs="Arial"/>
                <w:sz w:val="16"/>
                <w:szCs w:val="16"/>
              </w:rPr>
            </w:pPr>
            <w:r w:rsidRPr="00E44C71">
              <w:rPr>
                <w:rFonts w:ascii="Arial" w:hAnsi="Arial" w:cs="Arial"/>
                <w:sz w:val="16"/>
                <w:szCs w:val="16"/>
              </w:rPr>
              <w:t>NA</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B509CB" w:rsidRPr="00957970" w:rsidRDefault="00B509CB" w:rsidP="00B949BC">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4E2923" w:rsidRDefault="00B509CB" w:rsidP="00B949BC">
            <w:pPr>
              <w:pStyle w:val="Textoindependiente"/>
              <w:spacing w:line="240" w:lineRule="auto"/>
              <w:jc w:val="left"/>
              <w:rPr>
                <w:rFonts w:cs="Arial"/>
                <w:b/>
                <w:sz w:val="16"/>
                <w:szCs w:val="16"/>
                <w:highlight w:val="yellow"/>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rPr>
                <w:rFonts w:ascii="Arial" w:hAnsi="Arial" w:cs="Arial"/>
                <w:sz w:val="16"/>
                <w:szCs w:val="16"/>
              </w:rPr>
            </w:pPr>
            <w:r w:rsidRPr="00B12834">
              <w:rPr>
                <w:rFonts w:ascii="Arial" w:hAnsi="Arial" w:cs="Arial"/>
                <w:sz w:val="16"/>
                <w:szCs w:val="16"/>
              </w:rPr>
              <w:t xml:space="preserve">  - Notificación / Investigación de Accidentes.</w:t>
            </w:r>
          </w:p>
        </w:tc>
        <w:tc>
          <w:tcPr>
            <w:tcW w:w="4630" w:type="dxa"/>
            <w:gridSpan w:val="2"/>
            <w:tcBorders>
              <w:top w:val="nil"/>
              <w:left w:val="nil"/>
              <w:bottom w:val="dotted" w:sz="4" w:space="0" w:color="auto"/>
              <w:right w:val="nil"/>
            </w:tcBorders>
            <w:shd w:val="clear" w:color="auto" w:fill="auto"/>
            <w:vAlign w:val="center"/>
          </w:tcPr>
          <w:p w:rsidR="00B509CB" w:rsidRPr="004E2923" w:rsidRDefault="00E44C71" w:rsidP="00B949BC">
            <w:pPr>
              <w:rPr>
                <w:rFonts w:ascii="Arial" w:hAnsi="Arial" w:cs="Arial"/>
                <w:sz w:val="16"/>
                <w:szCs w:val="16"/>
                <w:highlight w:val="yellow"/>
              </w:rPr>
            </w:pPr>
            <w:r w:rsidRPr="00E44C71">
              <w:rPr>
                <w:rFonts w:ascii="Arial" w:hAnsi="Arial" w:cs="Arial"/>
                <w:sz w:val="16"/>
                <w:szCs w:val="16"/>
              </w:rPr>
              <w:t>NA</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811860" w:rsidRDefault="00B509CB" w:rsidP="00B949BC">
            <w:pPr>
              <w:pStyle w:val="Textoindependiente"/>
              <w:spacing w:line="240" w:lineRule="auto"/>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B509CB" w:rsidRPr="004E2923" w:rsidRDefault="00B509CB" w:rsidP="00B949BC">
            <w:pPr>
              <w:pStyle w:val="Textoindependiente"/>
              <w:spacing w:line="240" w:lineRule="auto"/>
              <w:jc w:val="center"/>
              <w:rPr>
                <w:rFonts w:cs="Arial"/>
                <w:sz w:val="12"/>
                <w:szCs w:val="12"/>
                <w:highlight w:val="yellow"/>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22.</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Documentación Reuniones comité / delegados de prevención</w:t>
            </w:r>
          </w:p>
        </w:tc>
        <w:tc>
          <w:tcPr>
            <w:tcW w:w="1565" w:type="dxa"/>
            <w:tcBorders>
              <w:top w:val="nil"/>
              <w:left w:val="nil"/>
              <w:bottom w:val="nil"/>
              <w:right w:val="nil"/>
            </w:tcBorders>
            <w:shd w:val="clear" w:color="auto" w:fill="auto"/>
            <w:vAlign w:val="bottom"/>
          </w:tcPr>
          <w:p w:rsidR="00B509CB" w:rsidRPr="00B12834" w:rsidRDefault="00B509CB" w:rsidP="00B949BC">
            <w:pPr>
              <w:jc w:val="center"/>
              <w:rPr>
                <w:rFonts w:ascii="Arial" w:hAnsi="Arial" w:cs="Arial"/>
                <w:b/>
                <w:sz w:val="16"/>
                <w:szCs w:val="16"/>
              </w:rPr>
            </w:pP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5548" w:type="dxa"/>
            <w:gridSpan w:val="2"/>
            <w:tcBorders>
              <w:top w:val="nil"/>
              <w:left w:val="nil"/>
              <w:bottom w:val="nil"/>
              <w:right w:val="nil"/>
            </w:tcBorders>
            <w:shd w:val="clear" w:color="auto" w:fill="auto"/>
            <w:vAlign w:val="center"/>
          </w:tcPr>
          <w:p w:rsidR="00B509CB" w:rsidRPr="00B12834" w:rsidRDefault="00B509CB" w:rsidP="00B949BC">
            <w:pPr>
              <w:rPr>
                <w:rFonts w:ascii="Arial" w:hAnsi="Arial" w:cs="Arial"/>
                <w:b/>
                <w:sz w:val="18"/>
                <w:szCs w:val="18"/>
              </w:rPr>
            </w:pPr>
            <w:r w:rsidRPr="00B12834">
              <w:rPr>
                <w:rFonts w:ascii="Arial" w:hAnsi="Arial" w:cs="Arial"/>
                <w:sz w:val="16"/>
                <w:szCs w:val="16"/>
              </w:rPr>
              <w:t xml:space="preserve">¿Hay Comité o delegados de prevención en su centro? </w:t>
            </w:r>
            <w:r w:rsidRPr="00B12834">
              <w:rPr>
                <w:rFonts w:ascii="Arial" w:hAnsi="Arial" w:cs="Arial"/>
                <w:b/>
                <w:sz w:val="18"/>
                <w:szCs w:val="18"/>
              </w:rPr>
              <w:fldChar w:fldCharType="begin">
                <w:ffData>
                  <w:name w:val=""/>
                  <w:enabled/>
                  <w:calcOnExit w:val="0"/>
                  <w:checkBox>
                    <w:sizeAuto/>
                    <w:default w:val="0"/>
                  </w:checkBox>
                </w:ffData>
              </w:fldChar>
            </w:r>
            <w:r w:rsidRPr="00B12834">
              <w:rPr>
                <w:rFonts w:ascii="Arial" w:hAnsi="Arial" w:cs="Arial"/>
                <w:b/>
                <w:sz w:val="18"/>
                <w:szCs w:val="18"/>
              </w:rPr>
              <w:instrText xml:space="preserve"> FORMCHECKBOX </w:instrText>
            </w:r>
            <w:r w:rsidR="009B42B2">
              <w:rPr>
                <w:rFonts w:ascii="Arial" w:hAnsi="Arial" w:cs="Arial"/>
                <w:b/>
                <w:sz w:val="18"/>
                <w:szCs w:val="18"/>
              </w:rPr>
            </w:r>
            <w:r w:rsidR="009B42B2">
              <w:rPr>
                <w:rFonts w:ascii="Arial" w:hAnsi="Arial" w:cs="Arial"/>
                <w:b/>
                <w:sz w:val="18"/>
                <w:szCs w:val="18"/>
              </w:rPr>
              <w:fldChar w:fldCharType="separate"/>
            </w:r>
            <w:r w:rsidRPr="00B12834">
              <w:rPr>
                <w:rFonts w:ascii="Arial" w:hAnsi="Arial" w:cs="Arial"/>
                <w:b/>
                <w:sz w:val="18"/>
                <w:szCs w:val="18"/>
              </w:rPr>
              <w:fldChar w:fldCharType="end"/>
            </w:r>
            <w:r w:rsidRPr="00B12834">
              <w:rPr>
                <w:rFonts w:ascii="Arial" w:hAnsi="Arial" w:cs="Arial"/>
                <w:b/>
                <w:sz w:val="18"/>
                <w:szCs w:val="18"/>
              </w:rPr>
              <w:t xml:space="preserve"> Sí </w:t>
            </w:r>
            <w:r w:rsidRPr="00B12834">
              <w:rPr>
                <w:rFonts w:ascii="Arial" w:hAnsi="Arial" w:cs="Arial"/>
                <w:b/>
                <w:sz w:val="18"/>
                <w:szCs w:val="18"/>
              </w:rPr>
              <w:fldChar w:fldCharType="begin">
                <w:ffData>
                  <w:name w:val=""/>
                  <w:enabled/>
                  <w:calcOnExit w:val="0"/>
                  <w:checkBox>
                    <w:sizeAuto/>
                    <w:default w:val="1"/>
                  </w:checkBox>
                </w:ffData>
              </w:fldChar>
            </w:r>
            <w:r w:rsidRPr="00B12834">
              <w:rPr>
                <w:rFonts w:ascii="Arial" w:hAnsi="Arial" w:cs="Arial"/>
                <w:b/>
                <w:sz w:val="18"/>
                <w:szCs w:val="18"/>
              </w:rPr>
              <w:instrText xml:space="preserve"> FORMCHECKBOX </w:instrText>
            </w:r>
            <w:r w:rsidR="009B42B2">
              <w:rPr>
                <w:rFonts w:ascii="Arial" w:hAnsi="Arial" w:cs="Arial"/>
                <w:b/>
                <w:sz w:val="18"/>
                <w:szCs w:val="18"/>
              </w:rPr>
            </w:r>
            <w:r w:rsidR="009B42B2">
              <w:rPr>
                <w:rFonts w:ascii="Arial" w:hAnsi="Arial" w:cs="Arial"/>
                <w:b/>
                <w:sz w:val="18"/>
                <w:szCs w:val="18"/>
              </w:rPr>
              <w:fldChar w:fldCharType="separate"/>
            </w:r>
            <w:r w:rsidRPr="00B12834">
              <w:rPr>
                <w:rFonts w:ascii="Arial" w:hAnsi="Arial" w:cs="Arial"/>
                <w:b/>
                <w:sz w:val="18"/>
                <w:szCs w:val="18"/>
              </w:rPr>
              <w:fldChar w:fldCharType="end"/>
            </w:r>
            <w:r w:rsidRPr="00B12834">
              <w:rPr>
                <w:rFonts w:ascii="Arial" w:hAnsi="Arial" w:cs="Arial"/>
                <w:b/>
                <w:sz w:val="18"/>
                <w:szCs w:val="18"/>
              </w:rPr>
              <w:t xml:space="preserve"> No</w:t>
            </w:r>
          </w:p>
          <w:p w:rsidR="00B509CB" w:rsidRPr="00B12834" w:rsidRDefault="00B509CB" w:rsidP="00B949BC">
            <w:pPr>
              <w:rPr>
                <w:rFonts w:ascii="Arial" w:hAnsi="Arial" w:cs="Arial"/>
                <w:b/>
                <w:sz w:val="16"/>
                <w:szCs w:val="16"/>
              </w:rPr>
            </w:pPr>
            <w:r w:rsidRPr="00B12834">
              <w:rPr>
                <w:rFonts w:ascii="Arial" w:hAnsi="Arial" w:cs="Arial"/>
                <w:sz w:val="16"/>
                <w:szCs w:val="16"/>
              </w:rPr>
              <w:t>Si la respuesta es SÍ, cumplimentar los siguientes apartados: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r>
              <w:rPr>
                <w:rFonts w:cs="Arial"/>
                <w:b/>
                <w:sz w:val="16"/>
                <w:szCs w:val="16"/>
                <w:u w:val="single"/>
              </w:rPr>
              <w:t>Hay delegados de personal pero no de prevención</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509CB" w:rsidRPr="00957970" w:rsidRDefault="00B509CB" w:rsidP="00B949BC">
            <w:pPr>
              <w:pStyle w:val="Textoindependiente"/>
              <w:spacing w:line="240" w:lineRule="auto"/>
              <w:jc w:val="left"/>
              <w:rPr>
                <w:rFonts w:cs="Arial"/>
                <w:b/>
                <w:sz w:val="16"/>
                <w:szCs w:val="16"/>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Elección de los Delegados por parte de los trabajadores / Acta de Constitución del Comité de Seguridad y Salud.</w:t>
            </w:r>
          </w:p>
        </w:tc>
        <w:tc>
          <w:tcPr>
            <w:tcW w:w="4630" w:type="dxa"/>
            <w:gridSpan w:val="2"/>
            <w:tcBorders>
              <w:top w:val="nil"/>
              <w:left w:val="nil"/>
              <w:bottom w:val="dotted" w:sz="4" w:space="0" w:color="auto"/>
              <w:right w:val="nil"/>
            </w:tcBorders>
            <w:shd w:val="clear" w:color="auto" w:fill="auto"/>
            <w:vAlign w:val="center"/>
          </w:tcPr>
          <w:p w:rsidR="00B509CB" w:rsidRPr="00B12834" w:rsidRDefault="00B509CB" w:rsidP="00B949BC">
            <w:pPr>
              <w:rPr>
                <w:rFonts w:ascii="Arial" w:hAnsi="Arial"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509CB" w:rsidRPr="00957970" w:rsidRDefault="00B509CB" w:rsidP="00B949BC">
            <w:pPr>
              <w:pStyle w:val="Textoindependiente"/>
              <w:spacing w:line="240" w:lineRule="auto"/>
              <w:jc w:val="left"/>
              <w:rPr>
                <w:rFonts w:cs="Arial"/>
                <w:b/>
                <w:sz w:val="16"/>
                <w:szCs w:val="16"/>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Actas reuniones del CSS.</w:t>
            </w:r>
          </w:p>
        </w:tc>
        <w:tc>
          <w:tcPr>
            <w:tcW w:w="4630" w:type="dxa"/>
            <w:gridSpan w:val="2"/>
            <w:tcBorders>
              <w:top w:val="nil"/>
              <w:left w:val="nil"/>
              <w:bottom w:val="dotted" w:sz="4" w:space="0" w:color="auto"/>
              <w:right w:val="nil"/>
            </w:tcBorders>
            <w:shd w:val="clear" w:color="auto" w:fill="auto"/>
            <w:vAlign w:val="center"/>
          </w:tcPr>
          <w:p w:rsidR="00B509CB" w:rsidRPr="00B12834" w:rsidRDefault="00B509CB" w:rsidP="00B949BC">
            <w:pPr>
              <w:rPr>
                <w:rFonts w:ascii="Arial" w:hAnsi="Arial"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p>
        </w:tc>
        <w:tc>
          <w:tcPr>
            <w:tcW w:w="1565" w:type="dxa"/>
            <w:tcBorders>
              <w:top w:val="nil"/>
              <w:left w:val="nil"/>
              <w:bottom w:val="nil"/>
              <w:right w:val="nil"/>
            </w:tcBorders>
            <w:shd w:val="clear" w:color="auto" w:fill="auto"/>
            <w:vAlign w:val="bottom"/>
          </w:tcPr>
          <w:p w:rsidR="00B509CB" w:rsidRPr="00957970" w:rsidRDefault="00B509CB" w:rsidP="00B949BC">
            <w:pPr>
              <w:pStyle w:val="Textoindependiente"/>
              <w:spacing w:line="240" w:lineRule="auto"/>
              <w:jc w:val="left"/>
              <w:rPr>
                <w:rFonts w:cs="Arial"/>
                <w:b/>
                <w:sz w:val="16"/>
                <w:szCs w:val="16"/>
              </w:rPr>
            </w:pPr>
            <w:r w:rsidRPr="00957970">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B509CB" w:rsidP="00B949BC">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B509CB" w:rsidRPr="00B12834" w:rsidRDefault="00B509CB" w:rsidP="00B949BC">
            <w:pPr>
              <w:jc w:val="both"/>
              <w:rPr>
                <w:rFonts w:ascii="Arial" w:hAnsi="Arial" w:cs="Arial"/>
                <w:sz w:val="16"/>
                <w:szCs w:val="16"/>
              </w:rPr>
            </w:pPr>
            <w:r w:rsidRPr="00B12834">
              <w:rPr>
                <w:rFonts w:ascii="Arial" w:hAnsi="Arial" w:cs="Arial"/>
                <w:sz w:val="16"/>
                <w:szCs w:val="16"/>
              </w:rPr>
              <w:t>- Otra documentación relacionada.</w:t>
            </w:r>
          </w:p>
        </w:tc>
        <w:tc>
          <w:tcPr>
            <w:tcW w:w="1565" w:type="dxa"/>
            <w:tcBorders>
              <w:top w:val="nil"/>
              <w:left w:val="nil"/>
              <w:bottom w:val="dotted" w:sz="4" w:space="0" w:color="auto"/>
              <w:right w:val="nil"/>
            </w:tcBorders>
            <w:shd w:val="clear" w:color="auto" w:fill="auto"/>
            <w:vAlign w:val="center"/>
          </w:tcPr>
          <w:p w:rsidR="00B509CB" w:rsidRPr="004E2923" w:rsidRDefault="00B509CB" w:rsidP="00B949BC">
            <w:pPr>
              <w:jc w:val="center"/>
              <w:rPr>
                <w:rFonts w:ascii="Arial" w:hAnsi="Arial" w:cs="Arial"/>
                <w:sz w:val="16"/>
                <w:szCs w:val="16"/>
                <w:highlight w:val="yellow"/>
              </w:rPr>
            </w:pPr>
          </w:p>
        </w:tc>
        <w:tc>
          <w:tcPr>
            <w:tcW w:w="3065" w:type="dxa"/>
            <w:tcBorders>
              <w:top w:val="nil"/>
              <w:left w:val="nil"/>
              <w:bottom w:val="dotted" w:sz="4" w:space="0" w:color="auto"/>
              <w:right w:val="nil"/>
            </w:tcBorders>
            <w:shd w:val="clear" w:color="auto" w:fill="auto"/>
            <w:vAlign w:val="center"/>
          </w:tcPr>
          <w:p w:rsidR="00B509CB" w:rsidRPr="00B12834" w:rsidRDefault="00B509CB" w:rsidP="00B949BC">
            <w:pPr>
              <w:rPr>
                <w:rFonts w:ascii="Arial" w:hAnsi="Arial" w:cs="Arial"/>
                <w:sz w:val="16"/>
                <w:szCs w:val="16"/>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174"/>
        </w:trPr>
        <w:tc>
          <w:tcPr>
            <w:tcW w:w="282" w:type="dxa"/>
            <w:tcBorders>
              <w:top w:val="double" w:sz="4" w:space="0" w:color="A6A6A6"/>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B509CB" w:rsidRPr="00E44C71" w:rsidRDefault="00B509CB" w:rsidP="00B949BC">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double" w:sz="4" w:space="0" w:color="A6A6A6"/>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r w:rsidR="00B509CB" w:rsidRPr="00B12834" w:rsidTr="00CA5714">
        <w:trPr>
          <w:trHeight w:val="283"/>
        </w:trPr>
        <w:tc>
          <w:tcPr>
            <w:tcW w:w="282" w:type="dxa"/>
            <w:tcBorders>
              <w:top w:val="nil"/>
              <w:bottom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B509CB" w:rsidRPr="00E44C71" w:rsidRDefault="00B509CB" w:rsidP="00B949BC">
            <w:pPr>
              <w:pStyle w:val="Textoindependiente"/>
              <w:spacing w:line="240" w:lineRule="auto"/>
              <w:jc w:val="center"/>
              <w:rPr>
                <w:rFonts w:cs="Arial"/>
                <w:b/>
                <w:sz w:val="16"/>
                <w:szCs w:val="16"/>
              </w:rPr>
            </w:pPr>
            <w:r w:rsidRPr="00E44C71">
              <w:rPr>
                <w:rFonts w:cs="Arial"/>
                <w:b/>
                <w:sz w:val="16"/>
                <w:szCs w:val="16"/>
              </w:rPr>
              <w:t>23.</w:t>
            </w:r>
          </w:p>
        </w:tc>
        <w:tc>
          <w:tcPr>
            <w:tcW w:w="3983" w:type="dxa"/>
            <w:tcBorders>
              <w:top w:val="nil"/>
              <w:left w:val="nil"/>
              <w:bottom w:val="nil"/>
              <w:right w:val="nil"/>
            </w:tcBorders>
            <w:shd w:val="clear" w:color="auto" w:fill="auto"/>
            <w:vAlign w:val="center"/>
          </w:tcPr>
          <w:p w:rsidR="00B509CB" w:rsidRPr="00B12834" w:rsidRDefault="00B509CB" w:rsidP="00B949BC">
            <w:pPr>
              <w:rPr>
                <w:rFonts w:ascii="Arial" w:hAnsi="Arial" w:cs="Arial"/>
                <w:i/>
                <w:sz w:val="16"/>
                <w:szCs w:val="16"/>
              </w:rPr>
            </w:pPr>
            <w:r w:rsidRPr="00B12834">
              <w:rPr>
                <w:rFonts w:ascii="Arial" w:hAnsi="Arial" w:cs="Arial"/>
                <w:i/>
                <w:sz w:val="16"/>
                <w:szCs w:val="16"/>
              </w:rPr>
              <w:t>Actas / Comunicaciones a la autoridad laboral.</w:t>
            </w:r>
          </w:p>
        </w:tc>
        <w:tc>
          <w:tcPr>
            <w:tcW w:w="1565" w:type="dxa"/>
            <w:tcBorders>
              <w:top w:val="nil"/>
              <w:left w:val="nil"/>
              <w:bottom w:val="nil"/>
              <w:right w:val="nil"/>
            </w:tcBorders>
            <w:shd w:val="clear" w:color="auto" w:fill="auto"/>
            <w:vAlign w:val="bottom"/>
          </w:tcPr>
          <w:p w:rsidR="00B509CB" w:rsidRPr="00B12834" w:rsidRDefault="00B509CB" w:rsidP="00B949BC">
            <w:pPr>
              <w:jc w:val="center"/>
              <w:rPr>
                <w:rFonts w:ascii="Arial" w:hAnsi="Arial" w:cs="Arial"/>
                <w:b/>
                <w:sz w:val="16"/>
                <w:szCs w:val="16"/>
              </w:rPr>
            </w:pPr>
          </w:p>
        </w:tc>
        <w:tc>
          <w:tcPr>
            <w:tcW w:w="3065" w:type="dxa"/>
            <w:tcBorders>
              <w:top w:val="nil"/>
              <w:left w:val="nil"/>
              <w:bottom w:val="nil"/>
              <w:right w:val="nil"/>
            </w:tcBorders>
            <w:shd w:val="clear" w:color="auto" w:fill="auto"/>
            <w:vAlign w:val="bottom"/>
          </w:tcPr>
          <w:p w:rsidR="00B509CB" w:rsidRPr="00B12834" w:rsidRDefault="00B509CB" w:rsidP="00B949BC">
            <w:pPr>
              <w:pStyle w:val="Textoindependiente"/>
              <w:spacing w:line="240" w:lineRule="auto"/>
              <w:jc w:val="left"/>
              <w:rPr>
                <w:rFonts w:cs="Arial"/>
                <w:b/>
                <w:sz w:val="16"/>
                <w:szCs w:val="16"/>
                <w:u w:val="single"/>
              </w:rPr>
            </w:pP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283"/>
        </w:trPr>
        <w:tc>
          <w:tcPr>
            <w:tcW w:w="282" w:type="dxa"/>
            <w:tcBorders>
              <w:top w:val="nil"/>
              <w:bottom w:val="nil"/>
              <w:right w:val="single" w:sz="4" w:space="0" w:color="0000FF"/>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B509CB" w:rsidRPr="00E44C71" w:rsidRDefault="00E44C71" w:rsidP="00B949BC">
            <w:pPr>
              <w:pStyle w:val="Textoindependiente"/>
              <w:spacing w:line="240" w:lineRule="auto"/>
              <w:jc w:val="center"/>
              <w:rPr>
                <w:rFonts w:cs="Arial"/>
                <w:sz w:val="16"/>
                <w:szCs w:val="16"/>
              </w:rPr>
            </w:pPr>
            <w:r>
              <w:rPr>
                <w:rFonts w:cs="Arial"/>
                <w:sz w:val="16"/>
                <w:szCs w:val="16"/>
              </w:rPr>
              <w:t>X</w:t>
            </w:r>
          </w:p>
        </w:tc>
        <w:tc>
          <w:tcPr>
            <w:tcW w:w="8613" w:type="dxa"/>
            <w:gridSpan w:val="3"/>
            <w:tcBorders>
              <w:top w:val="nil"/>
              <w:left w:val="single" w:sz="4" w:space="0" w:color="0000FF"/>
              <w:bottom w:val="dotted" w:sz="4" w:space="0" w:color="auto"/>
              <w:right w:val="nil"/>
            </w:tcBorders>
            <w:shd w:val="clear" w:color="auto" w:fill="auto"/>
            <w:vAlign w:val="center"/>
          </w:tcPr>
          <w:p w:rsidR="00B509CB" w:rsidRPr="00E44C71" w:rsidRDefault="00B509CB" w:rsidP="00B949BC">
            <w:pPr>
              <w:rPr>
                <w:rFonts w:ascii="Arial" w:hAnsi="Arial" w:cs="Arial"/>
                <w:b/>
                <w:sz w:val="16"/>
                <w:szCs w:val="16"/>
              </w:rPr>
            </w:pPr>
            <w:r w:rsidRPr="00B12834">
              <w:rPr>
                <w:rFonts w:ascii="Arial" w:hAnsi="Arial" w:cs="Arial"/>
                <w:b/>
                <w:sz w:val="16"/>
                <w:szCs w:val="16"/>
                <w:u w:val="single"/>
              </w:rPr>
              <w:t>Observaciones</w:t>
            </w:r>
            <w:r w:rsidRPr="00E44C71">
              <w:rPr>
                <w:rFonts w:ascii="Arial" w:hAnsi="Arial" w:cs="Arial"/>
                <w:b/>
                <w:sz w:val="16"/>
                <w:szCs w:val="16"/>
              </w:rPr>
              <w:t>:</w:t>
            </w:r>
            <w:r w:rsidR="00E44C71" w:rsidRPr="00E44C71">
              <w:rPr>
                <w:rFonts w:ascii="Arial" w:hAnsi="Arial" w:cs="Arial"/>
                <w:b/>
                <w:sz w:val="16"/>
                <w:szCs w:val="16"/>
              </w:rPr>
              <w:t xml:space="preserve"> No hay</w:t>
            </w:r>
          </w:p>
          <w:p w:rsidR="00B509CB" w:rsidRDefault="00B509CB" w:rsidP="00B949BC">
            <w:pPr>
              <w:jc w:val="both"/>
              <w:rPr>
                <w:rFonts w:ascii="Arial" w:hAnsi="Arial" w:cs="Arial"/>
                <w:color w:val="FF0000"/>
                <w:sz w:val="12"/>
                <w:szCs w:val="16"/>
              </w:rPr>
            </w:pPr>
          </w:p>
          <w:p w:rsidR="00B509CB" w:rsidRPr="00306880" w:rsidRDefault="00B509CB" w:rsidP="00B949BC">
            <w:pPr>
              <w:jc w:val="both"/>
              <w:rPr>
                <w:rFonts w:ascii="Arial" w:hAnsi="Arial" w:cs="Arial"/>
                <w:color w:val="FF0000"/>
                <w:sz w:val="16"/>
                <w:szCs w:val="16"/>
              </w:rPr>
            </w:pPr>
            <w:r>
              <w:rPr>
                <w:rFonts w:ascii="Arial" w:hAnsi="Arial" w:cs="Arial"/>
                <w:sz w:val="16"/>
                <w:szCs w:val="16"/>
              </w:rPr>
              <w:t xml:space="preserve">La última evidenciada es del año </w:t>
            </w:r>
          </w:p>
        </w:tc>
        <w:tc>
          <w:tcPr>
            <w:tcW w:w="872" w:type="dxa"/>
            <w:tcBorders>
              <w:top w:val="nil"/>
              <w:left w:val="nil"/>
              <w:bottom w:val="nil"/>
            </w:tcBorders>
            <w:shd w:val="clear" w:color="auto" w:fill="auto"/>
            <w:vAlign w:val="center"/>
          </w:tcPr>
          <w:p w:rsidR="00B509CB" w:rsidRPr="00B12834" w:rsidRDefault="00B509CB" w:rsidP="00B949BC">
            <w:pPr>
              <w:pStyle w:val="Textoindependiente"/>
              <w:spacing w:line="240" w:lineRule="auto"/>
              <w:jc w:val="center"/>
              <w:rPr>
                <w:rFonts w:cs="Arial"/>
                <w:sz w:val="16"/>
                <w:szCs w:val="16"/>
              </w:rPr>
            </w:pPr>
          </w:p>
        </w:tc>
      </w:tr>
      <w:tr w:rsidR="00B509CB" w:rsidRPr="00B12834" w:rsidTr="00CA5714">
        <w:trPr>
          <w:trHeight w:val="129"/>
        </w:trPr>
        <w:tc>
          <w:tcPr>
            <w:tcW w:w="282" w:type="dxa"/>
            <w:tcBorders>
              <w:top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983"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c>
          <w:tcPr>
            <w:tcW w:w="872" w:type="dxa"/>
            <w:tcBorders>
              <w:top w:val="nil"/>
              <w:left w:val="nil"/>
            </w:tcBorders>
            <w:shd w:val="clear" w:color="auto" w:fill="auto"/>
            <w:vAlign w:val="center"/>
          </w:tcPr>
          <w:p w:rsidR="00B509CB" w:rsidRPr="00B12834" w:rsidRDefault="00B509CB" w:rsidP="00B949BC">
            <w:pPr>
              <w:pStyle w:val="Textoindependiente"/>
              <w:spacing w:line="240" w:lineRule="auto"/>
              <w:jc w:val="center"/>
              <w:rPr>
                <w:rFonts w:cs="Arial"/>
                <w:sz w:val="12"/>
                <w:szCs w:val="12"/>
              </w:rPr>
            </w:pPr>
          </w:p>
        </w:tc>
      </w:tr>
    </w:tbl>
    <w:p w:rsidR="00B509CB" w:rsidRDefault="00B509CB" w:rsidP="00B509CB"/>
    <w:sectPr w:rsidR="00B509CB" w:rsidSect="00A80C82">
      <w:footerReference w:type="default" r:id="rId13"/>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A09" w:rsidRDefault="002C0A09">
      <w:r>
        <w:separator/>
      </w:r>
    </w:p>
  </w:endnote>
  <w:endnote w:type="continuationSeparator" w:id="0">
    <w:p w:rsidR="002C0A09" w:rsidRDefault="002C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egrit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A09" w:rsidRDefault="002C0A0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C0A09" w:rsidRDefault="002C0A0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08" w:type="dxa"/>
      <w:tblLook w:val="01E0" w:firstRow="1" w:lastRow="1" w:firstColumn="1" w:lastColumn="1" w:noHBand="0" w:noVBand="0"/>
    </w:tblPr>
    <w:tblGrid>
      <w:gridCol w:w="4428"/>
      <w:gridCol w:w="900"/>
      <w:gridCol w:w="4680"/>
    </w:tblGrid>
    <w:tr w:rsidR="002C0A09" w:rsidRPr="00D37CBC" w:rsidTr="00D37CBC">
      <w:tc>
        <w:tcPr>
          <w:tcW w:w="4428" w:type="dxa"/>
          <w:tcBorders>
            <w:top w:val="single" w:sz="4" w:space="0" w:color="C0C0C0"/>
          </w:tcBorders>
          <w:shd w:val="clear" w:color="auto" w:fill="auto"/>
        </w:tcPr>
        <w:p w:rsidR="002C0A09" w:rsidRPr="00D37CBC" w:rsidRDefault="002C0A09" w:rsidP="00D37CBC">
          <w:pPr>
            <w:pStyle w:val="Piedepgina"/>
            <w:tabs>
              <w:tab w:val="left" w:pos="1080"/>
            </w:tabs>
            <w:ind w:right="360"/>
            <w:rPr>
              <w:sz w:val="18"/>
            </w:rPr>
          </w:pPr>
          <w:r w:rsidRPr="00D37CBC">
            <w:rPr>
              <w:sz w:val="18"/>
            </w:rPr>
            <w:t>Dirección Gestión Calidad y Medio Ambiente</w:t>
          </w:r>
        </w:p>
      </w:tc>
      <w:tc>
        <w:tcPr>
          <w:tcW w:w="900" w:type="dxa"/>
          <w:tcBorders>
            <w:top w:val="single" w:sz="4" w:space="0" w:color="C0C0C0"/>
          </w:tcBorders>
          <w:shd w:val="clear" w:color="auto" w:fill="auto"/>
        </w:tcPr>
        <w:p w:rsidR="002C0A09" w:rsidRPr="00D37CBC" w:rsidRDefault="002C0A09" w:rsidP="00D37CBC">
          <w:pPr>
            <w:pStyle w:val="Piedepgina"/>
            <w:tabs>
              <w:tab w:val="left" w:pos="1080"/>
            </w:tabs>
            <w:ind w:right="360"/>
            <w:rPr>
              <w:sz w:val="18"/>
            </w:rPr>
          </w:pPr>
        </w:p>
      </w:tc>
      <w:tc>
        <w:tcPr>
          <w:tcW w:w="4680" w:type="dxa"/>
          <w:tcBorders>
            <w:top w:val="single" w:sz="4" w:space="0" w:color="C0C0C0"/>
          </w:tcBorders>
          <w:shd w:val="clear" w:color="auto" w:fill="auto"/>
        </w:tcPr>
        <w:p w:rsidR="002C0A09" w:rsidRPr="00D37CBC" w:rsidRDefault="002C0A09" w:rsidP="00D37CBC">
          <w:pPr>
            <w:pStyle w:val="Piedepgina"/>
            <w:tabs>
              <w:tab w:val="left" w:pos="1080"/>
            </w:tabs>
            <w:ind w:right="360"/>
            <w:jc w:val="right"/>
            <w:rPr>
              <w:sz w:val="18"/>
            </w:rPr>
          </w:pPr>
          <w:r w:rsidRPr="00D37CBC">
            <w:rPr>
              <w:sz w:val="18"/>
            </w:rPr>
            <w:t>Versión 0</w:t>
          </w:r>
        </w:p>
      </w:tc>
    </w:tr>
    <w:tr w:rsidR="002C0A09" w:rsidRPr="00D37CBC" w:rsidTr="00D37CBC">
      <w:tc>
        <w:tcPr>
          <w:tcW w:w="4428" w:type="dxa"/>
          <w:shd w:val="clear" w:color="auto" w:fill="auto"/>
        </w:tcPr>
        <w:p w:rsidR="002C0A09" w:rsidRPr="00D37CBC" w:rsidRDefault="002C0A09" w:rsidP="00D37CBC">
          <w:pPr>
            <w:pStyle w:val="Piedepgina"/>
            <w:tabs>
              <w:tab w:val="left" w:pos="1080"/>
            </w:tabs>
            <w:ind w:right="98"/>
            <w:rPr>
              <w:sz w:val="18"/>
            </w:rPr>
          </w:pPr>
          <w:r w:rsidRPr="00D37CBC">
            <w:rPr>
              <w:sz w:val="18"/>
            </w:rPr>
            <w:t>Informe Auditoría Interna Reus</w:t>
          </w:r>
        </w:p>
      </w:tc>
      <w:tc>
        <w:tcPr>
          <w:tcW w:w="900" w:type="dxa"/>
          <w:shd w:val="clear" w:color="auto" w:fill="auto"/>
        </w:tcPr>
        <w:p w:rsidR="002C0A09" w:rsidRPr="00D37CBC" w:rsidRDefault="002C0A09" w:rsidP="00D37CBC">
          <w:pPr>
            <w:pStyle w:val="Piedepgina"/>
            <w:tabs>
              <w:tab w:val="left" w:pos="1080"/>
            </w:tabs>
            <w:ind w:right="360"/>
            <w:rPr>
              <w:sz w:val="18"/>
            </w:rPr>
          </w:pPr>
        </w:p>
      </w:tc>
      <w:tc>
        <w:tcPr>
          <w:tcW w:w="4680" w:type="dxa"/>
          <w:shd w:val="clear" w:color="auto" w:fill="auto"/>
        </w:tcPr>
        <w:p w:rsidR="002C0A09" w:rsidRPr="00D37CBC" w:rsidRDefault="002C0A09" w:rsidP="00D37CBC">
          <w:pPr>
            <w:pStyle w:val="Piedepgina"/>
            <w:tabs>
              <w:tab w:val="left" w:pos="1080"/>
            </w:tabs>
            <w:ind w:right="360"/>
            <w:jc w:val="right"/>
            <w:rPr>
              <w:sz w:val="18"/>
            </w:rPr>
          </w:pPr>
          <w:r w:rsidRPr="00D37CBC">
            <w:rPr>
              <w:sz w:val="18"/>
            </w:rPr>
            <w:t>Fecha: 13 Abril 2016</w:t>
          </w:r>
        </w:p>
      </w:tc>
    </w:tr>
    <w:tr w:rsidR="002C0A09" w:rsidRPr="00D37CBC" w:rsidTr="00D37CBC">
      <w:tc>
        <w:tcPr>
          <w:tcW w:w="10008" w:type="dxa"/>
          <w:gridSpan w:val="3"/>
          <w:shd w:val="clear" w:color="auto" w:fill="auto"/>
        </w:tcPr>
        <w:p w:rsidR="002C0A09" w:rsidRPr="00D37CBC" w:rsidRDefault="002C0A09" w:rsidP="00D37CBC">
          <w:pPr>
            <w:pStyle w:val="Piedepgina"/>
            <w:tabs>
              <w:tab w:val="left" w:pos="1080"/>
            </w:tabs>
            <w:ind w:right="360"/>
            <w:jc w:val="center"/>
            <w:rPr>
              <w:sz w:val="18"/>
              <w:szCs w:val="18"/>
            </w:rPr>
          </w:pPr>
          <w:r w:rsidRPr="00D37CBC">
            <w:rPr>
              <w:sz w:val="18"/>
              <w:szCs w:val="18"/>
            </w:rPr>
            <w:t xml:space="preserve">Página </w:t>
          </w:r>
          <w:r w:rsidRPr="00D37CBC">
            <w:rPr>
              <w:rStyle w:val="Nmerodepgina"/>
              <w:sz w:val="18"/>
              <w:szCs w:val="18"/>
            </w:rPr>
            <w:fldChar w:fldCharType="begin"/>
          </w:r>
          <w:r w:rsidRPr="00D37CBC">
            <w:rPr>
              <w:rStyle w:val="Nmerodepgina"/>
              <w:sz w:val="18"/>
              <w:szCs w:val="18"/>
            </w:rPr>
            <w:instrText xml:space="preserve"> PAGE </w:instrText>
          </w:r>
          <w:r w:rsidRPr="00D37CBC">
            <w:rPr>
              <w:rStyle w:val="Nmerodepgina"/>
              <w:sz w:val="18"/>
              <w:szCs w:val="18"/>
            </w:rPr>
            <w:fldChar w:fldCharType="separate"/>
          </w:r>
          <w:r>
            <w:rPr>
              <w:rStyle w:val="Nmerodepgina"/>
              <w:noProof/>
              <w:sz w:val="18"/>
              <w:szCs w:val="18"/>
            </w:rPr>
            <w:t>2</w:t>
          </w:r>
          <w:r w:rsidRPr="00D37CBC">
            <w:rPr>
              <w:rStyle w:val="Nmerodepgina"/>
              <w:sz w:val="18"/>
              <w:szCs w:val="18"/>
            </w:rPr>
            <w:fldChar w:fldCharType="end"/>
          </w:r>
          <w:r w:rsidRPr="00D37CBC">
            <w:rPr>
              <w:rStyle w:val="Nmerodepgina"/>
              <w:sz w:val="18"/>
              <w:szCs w:val="18"/>
            </w:rPr>
            <w:t xml:space="preserve"> de </w:t>
          </w:r>
          <w:r w:rsidRPr="00D37CBC">
            <w:rPr>
              <w:rStyle w:val="Nmerodepgina"/>
              <w:sz w:val="18"/>
              <w:szCs w:val="18"/>
            </w:rPr>
            <w:fldChar w:fldCharType="begin"/>
          </w:r>
          <w:r w:rsidRPr="00D37CBC">
            <w:rPr>
              <w:rStyle w:val="Nmerodepgina"/>
              <w:sz w:val="18"/>
              <w:szCs w:val="18"/>
            </w:rPr>
            <w:instrText xml:space="preserve"> NUMPAGES </w:instrText>
          </w:r>
          <w:r w:rsidRPr="00D37CBC">
            <w:rPr>
              <w:rStyle w:val="Nmerodepgina"/>
              <w:sz w:val="18"/>
              <w:szCs w:val="18"/>
            </w:rPr>
            <w:fldChar w:fldCharType="separate"/>
          </w:r>
          <w:r w:rsidR="009B42B2">
            <w:rPr>
              <w:rStyle w:val="Nmerodepgina"/>
              <w:noProof/>
              <w:sz w:val="18"/>
              <w:szCs w:val="18"/>
            </w:rPr>
            <w:t>17</w:t>
          </w:r>
          <w:r w:rsidRPr="00D37CBC">
            <w:rPr>
              <w:rStyle w:val="Nmerodepgina"/>
              <w:sz w:val="18"/>
              <w:szCs w:val="18"/>
            </w:rPr>
            <w:fldChar w:fldCharType="end"/>
          </w:r>
        </w:p>
      </w:tc>
    </w:tr>
  </w:tbl>
  <w:p w:rsidR="002C0A09" w:rsidRDefault="002C0A09">
    <w:pPr>
      <w:pStyle w:val="Piedepgina"/>
      <w:tabs>
        <w:tab w:val="left" w:pos="1080"/>
      </w:tabs>
      <w:ind w:right="360"/>
      <w:rPr>
        <w:color w:val="0000FF"/>
        <w:sz w:val="18"/>
      </w:rPr>
    </w:pPr>
  </w:p>
  <w:p w:rsidR="002C0A09" w:rsidRPr="001B6492" w:rsidRDefault="002C0A09" w:rsidP="002D268D">
    <w:pPr>
      <w:pStyle w:val="Piedepgina"/>
      <w:tabs>
        <w:tab w:val="left" w:pos="1080"/>
      </w:tabs>
      <w:ind w:right="98"/>
      <w:rPr>
        <w:color w:val="999999"/>
        <w:sz w:val="18"/>
      </w:rPr>
    </w:pPr>
    <w:r w:rsidRPr="001B6492">
      <w:rPr>
        <w:color w:val="999999"/>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08" w:type="dxa"/>
      <w:tblLook w:val="01E0" w:firstRow="1" w:lastRow="1" w:firstColumn="1" w:lastColumn="1" w:noHBand="0" w:noVBand="0"/>
    </w:tblPr>
    <w:tblGrid>
      <w:gridCol w:w="4428"/>
      <w:gridCol w:w="900"/>
      <w:gridCol w:w="4680"/>
    </w:tblGrid>
    <w:tr w:rsidR="002C0A09" w:rsidRPr="00D37CBC" w:rsidTr="00D37CBC">
      <w:tc>
        <w:tcPr>
          <w:tcW w:w="4428" w:type="dxa"/>
          <w:tcBorders>
            <w:top w:val="single" w:sz="4" w:space="0" w:color="C0C0C0"/>
          </w:tcBorders>
          <w:shd w:val="clear" w:color="auto" w:fill="auto"/>
        </w:tcPr>
        <w:p w:rsidR="002C0A09" w:rsidRPr="00D37CBC" w:rsidRDefault="002C0A09" w:rsidP="00D37CBC">
          <w:pPr>
            <w:pStyle w:val="Piedepgina"/>
            <w:tabs>
              <w:tab w:val="left" w:pos="1080"/>
            </w:tabs>
            <w:ind w:right="360"/>
            <w:rPr>
              <w:sz w:val="18"/>
            </w:rPr>
          </w:pPr>
          <w:r w:rsidRPr="00D37CBC">
            <w:rPr>
              <w:sz w:val="18"/>
            </w:rPr>
            <w:t>Dirección Gestión Calidad y Medio Ambiente</w:t>
          </w:r>
        </w:p>
      </w:tc>
      <w:tc>
        <w:tcPr>
          <w:tcW w:w="900" w:type="dxa"/>
          <w:tcBorders>
            <w:top w:val="single" w:sz="4" w:space="0" w:color="C0C0C0"/>
          </w:tcBorders>
          <w:shd w:val="clear" w:color="auto" w:fill="auto"/>
        </w:tcPr>
        <w:p w:rsidR="002C0A09" w:rsidRPr="00D37CBC" w:rsidRDefault="002C0A09" w:rsidP="00D37CBC">
          <w:pPr>
            <w:pStyle w:val="Piedepgina"/>
            <w:tabs>
              <w:tab w:val="left" w:pos="1080"/>
            </w:tabs>
            <w:ind w:right="360"/>
            <w:rPr>
              <w:sz w:val="18"/>
            </w:rPr>
          </w:pPr>
        </w:p>
      </w:tc>
      <w:tc>
        <w:tcPr>
          <w:tcW w:w="4680" w:type="dxa"/>
          <w:tcBorders>
            <w:top w:val="single" w:sz="4" w:space="0" w:color="C0C0C0"/>
          </w:tcBorders>
          <w:shd w:val="clear" w:color="auto" w:fill="auto"/>
        </w:tcPr>
        <w:p w:rsidR="002C0A09" w:rsidRPr="00FE3161" w:rsidRDefault="002C0A09" w:rsidP="00D37CBC">
          <w:pPr>
            <w:pStyle w:val="Piedepgina"/>
            <w:tabs>
              <w:tab w:val="left" w:pos="1080"/>
            </w:tabs>
            <w:ind w:right="360"/>
            <w:jc w:val="right"/>
            <w:rPr>
              <w:color w:val="FF0000"/>
              <w:sz w:val="18"/>
            </w:rPr>
          </w:pPr>
        </w:p>
      </w:tc>
    </w:tr>
    <w:tr w:rsidR="002C0A09" w:rsidRPr="00D37CBC" w:rsidTr="00D37CBC">
      <w:tc>
        <w:tcPr>
          <w:tcW w:w="4428" w:type="dxa"/>
          <w:shd w:val="clear" w:color="auto" w:fill="auto"/>
        </w:tcPr>
        <w:p w:rsidR="002C0A09" w:rsidRPr="00D37CBC" w:rsidRDefault="002C0A09" w:rsidP="00897BA6">
          <w:pPr>
            <w:pStyle w:val="Piedepgina"/>
            <w:tabs>
              <w:tab w:val="left" w:pos="1080"/>
            </w:tabs>
            <w:ind w:right="98"/>
            <w:rPr>
              <w:sz w:val="18"/>
            </w:rPr>
          </w:pPr>
          <w:r w:rsidRPr="00D37CBC">
            <w:rPr>
              <w:sz w:val="18"/>
            </w:rPr>
            <w:t xml:space="preserve">Informe Auditoría Interna – </w:t>
          </w:r>
          <w:r>
            <w:rPr>
              <w:sz w:val="18"/>
            </w:rPr>
            <w:t>El Prat de Llobregat</w:t>
          </w:r>
        </w:p>
      </w:tc>
      <w:tc>
        <w:tcPr>
          <w:tcW w:w="900" w:type="dxa"/>
          <w:shd w:val="clear" w:color="auto" w:fill="auto"/>
        </w:tcPr>
        <w:p w:rsidR="002C0A09" w:rsidRPr="00D37CBC" w:rsidRDefault="002C0A09" w:rsidP="00D37CBC">
          <w:pPr>
            <w:pStyle w:val="Piedepgina"/>
            <w:tabs>
              <w:tab w:val="left" w:pos="1080"/>
            </w:tabs>
            <w:ind w:right="360"/>
            <w:rPr>
              <w:sz w:val="18"/>
            </w:rPr>
          </w:pPr>
        </w:p>
      </w:tc>
      <w:tc>
        <w:tcPr>
          <w:tcW w:w="4680" w:type="dxa"/>
          <w:shd w:val="clear" w:color="auto" w:fill="auto"/>
        </w:tcPr>
        <w:p w:rsidR="002C0A09" w:rsidRPr="00FE3161" w:rsidRDefault="002C0A09" w:rsidP="00D37CBC">
          <w:pPr>
            <w:pStyle w:val="Piedepgina"/>
            <w:tabs>
              <w:tab w:val="left" w:pos="1080"/>
            </w:tabs>
            <w:ind w:right="360"/>
            <w:jc w:val="right"/>
            <w:rPr>
              <w:color w:val="FF0000"/>
              <w:sz w:val="18"/>
            </w:rPr>
          </w:pPr>
        </w:p>
      </w:tc>
    </w:tr>
    <w:tr w:rsidR="002C0A09" w:rsidRPr="00D37CBC" w:rsidTr="00D37CBC">
      <w:tc>
        <w:tcPr>
          <w:tcW w:w="10008" w:type="dxa"/>
          <w:gridSpan w:val="3"/>
          <w:shd w:val="clear" w:color="auto" w:fill="auto"/>
        </w:tcPr>
        <w:p w:rsidR="002C0A09" w:rsidRPr="00D37CBC" w:rsidRDefault="002C0A09" w:rsidP="00D37CBC">
          <w:pPr>
            <w:pStyle w:val="Piedepgina"/>
            <w:tabs>
              <w:tab w:val="left" w:pos="1080"/>
            </w:tabs>
            <w:ind w:right="360"/>
            <w:jc w:val="center"/>
            <w:rPr>
              <w:sz w:val="18"/>
              <w:szCs w:val="18"/>
            </w:rPr>
          </w:pPr>
          <w:r w:rsidRPr="00D37CBC">
            <w:rPr>
              <w:sz w:val="18"/>
              <w:szCs w:val="18"/>
            </w:rPr>
            <w:t xml:space="preserve">Página </w:t>
          </w:r>
          <w:r w:rsidRPr="00D37CBC">
            <w:rPr>
              <w:rStyle w:val="Nmerodepgina"/>
              <w:sz w:val="18"/>
              <w:szCs w:val="18"/>
            </w:rPr>
            <w:fldChar w:fldCharType="begin"/>
          </w:r>
          <w:r w:rsidRPr="00D37CBC">
            <w:rPr>
              <w:rStyle w:val="Nmerodepgina"/>
              <w:sz w:val="18"/>
              <w:szCs w:val="18"/>
            </w:rPr>
            <w:instrText xml:space="preserve"> PAGE </w:instrText>
          </w:r>
          <w:r w:rsidRPr="00D37CBC">
            <w:rPr>
              <w:rStyle w:val="Nmerodepgina"/>
              <w:sz w:val="18"/>
              <w:szCs w:val="18"/>
            </w:rPr>
            <w:fldChar w:fldCharType="separate"/>
          </w:r>
          <w:r w:rsidR="009B42B2">
            <w:rPr>
              <w:rStyle w:val="Nmerodepgina"/>
              <w:noProof/>
              <w:sz w:val="18"/>
              <w:szCs w:val="18"/>
            </w:rPr>
            <w:t>6</w:t>
          </w:r>
          <w:r w:rsidRPr="00D37CBC">
            <w:rPr>
              <w:rStyle w:val="Nmerodepgina"/>
              <w:sz w:val="18"/>
              <w:szCs w:val="18"/>
            </w:rPr>
            <w:fldChar w:fldCharType="end"/>
          </w:r>
          <w:r w:rsidRPr="00D37CBC">
            <w:rPr>
              <w:rStyle w:val="Nmerodepgina"/>
              <w:sz w:val="18"/>
              <w:szCs w:val="18"/>
            </w:rPr>
            <w:t xml:space="preserve"> de </w:t>
          </w:r>
          <w:r w:rsidRPr="00D37CBC">
            <w:rPr>
              <w:rStyle w:val="Nmerodepgina"/>
              <w:sz w:val="18"/>
              <w:szCs w:val="18"/>
            </w:rPr>
            <w:fldChar w:fldCharType="begin"/>
          </w:r>
          <w:r w:rsidRPr="00D37CBC">
            <w:rPr>
              <w:rStyle w:val="Nmerodepgina"/>
              <w:sz w:val="18"/>
              <w:szCs w:val="18"/>
            </w:rPr>
            <w:instrText xml:space="preserve"> NUMPAGES </w:instrText>
          </w:r>
          <w:r w:rsidRPr="00D37CBC">
            <w:rPr>
              <w:rStyle w:val="Nmerodepgina"/>
              <w:sz w:val="18"/>
              <w:szCs w:val="18"/>
            </w:rPr>
            <w:fldChar w:fldCharType="separate"/>
          </w:r>
          <w:r w:rsidR="009B42B2">
            <w:rPr>
              <w:rStyle w:val="Nmerodepgina"/>
              <w:noProof/>
              <w:sz w:val="18"/>
              <w:szCs w:val="18"/>
            </w:rPr>
            <w:t>17</w:t>
          </w:r>
          <w:r w:rsidRPr="00D37CBC">
            <w:rPr>
              <w:rStyle w:val="Nmerodepgina"/>
              <w:sz w:val="18"/>
              <w:szCs w:val="18"/>
            </w:rPr>
            <w:fldChar w:fldCharType="end"/>
          </w:r>
        </w:p>
      </w:tc>
    </w:tr>
  </w:tbl>
  <w:p w:rsidR="002C0A09" w:rsidRDefault="002C0A09">
    <w:pPr>
      <w:pStyle w:val="Piedepgina"/>
      <w:tabs>
        <w:tab w:val="left" w:pos="1080"/>
      </w:tabs>
      <w:ind w:right="360"/>
      <w:rPr>
        <w:color w:val="0000FF"/>
        <w:sz w:val="18"/>
      </w:rPr>
    </w:pPr>
  </w:p>
  <w:p w:rsidR="002C0A09" w:rsidRPr="001B6492" w:rsidRDefault="002C0A09" w:rsidP="002D268D">
    <w:pPr>
      <w:pStyle w:val="Piedepgina"/>
      <w:tabs>
        <w:tab w:val="left" w:pos="1080"/>
      </w:tabs>
      <w:ind w:right="98"/>
      <w:rPr>
        <w:color w:val="999999"/>
        <w:sz w:val="18"/>
      </w:rPr>
    </w:pPr>
    <w:r w:rsidRPr="001B6492">
      <w:rPr>
        <w:color w:val="999999"/>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A09" w:rsidRDefault="002C0A09">
      <w:r>
        <w:separator/>
      </w:r>
    </w:p>
  </w:footnote>
  <w:footnote w:type="continuationSeparator" w:id="0">
    <w:p w:rsidR="002C0A09" w:rsidRDefault="002C0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A09" w:rsidRDefault="002C0A09" w:rsidP="00A80C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AE8557E"/>
    <w:lvl w:ilvl="0">
      <w:start w:val="1"/>
      <w:numFmt w:val="decimal"/>
      <w:pStyle w:val="EstiloTtulo1SinCursiva"/>
      <w:lvlText w:val="%1."/>
      <w:lvlJc w:val="left"/>
      <w:pPr>
        <w:tabs>
          <w:tab w:val="num" w:pos="360"/>
        </w:tabs>
        <w:ind w:left="360" w:hanging="360"/>
      </w:pPr>
      <w:rPr>
        <w:rFonts w:ascii="Verdana" w:hAnsi="Verdana" w:hint="default"/>
        <w:b/>
        <w:i/>
        <w:sz w:val="20"/>
      </w:rPr>
    </w:lvl>
  </w:abstractNum>
  <w:abstractNum w:abstractNumId="1">
    <w:nsid w:val="00000004"/>
    <w:multiLevelType w:val="multilevel"/>
    <w:tmpl w:val="00000004"/>
    <w:name w:val="WW8Num8"/>
    <w:lvl w:ilvl="0">
      <w:start w:val="1"/>
      <w:numFmt w:val="decimal"/>
      <w:lvlText w:val="%1."/>
      <w:lvlJc w:val="left"/>
      <w:pPr>
        <w:tabs>
          <w:tab w:val="num" w:pos="360"/>
        </w:tabs>
        <w:ind w:left="360" w:hanging="360"/>
      </w:pPr>
    </w:lvl>
    <w:lvl w:ilvl="1">
      <w:start w:val="1"/>
      <w:numFmt w:val="decimal"/>
      <w:lvlText w:val="%1.%2."/>
      <w:lvlJc w:val="left"/>
      <w:pPr>
        <w:tabs>
          <w:tab w:val="num" w:pos="792"/>
        </w:tabs>
        <w:ind w:left="794" w:hanging="624"/>
      </w:pPr>
      <w:rPr>
        <w:color w:val="auto"/>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13A97844"/>
    <w:multiLevelType w:val="hybridMultilevel"/>
    <w:tmpl w:val="446AEBB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46F0EDC"/>
    <w:multiLevelType w:val="hybridMultilevel"/>
    <w:tmpl w:val="A2B805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A8B0515"/>
    <w:multiLevelType w:val="hybridMultilevel"/>
    <w:tmpl w:val="7AA465E8"/>
    <w:lvl w:ilvl="0" w:tplc="7896B7F8">
      <w:start w:val="1"/>
      <w:numFmt w:val="decimal"/>
      <w:pStyle w:val="EstiloTtulo1ArialNegrita16ptAzuloscuroIzquierda"/>
      <w:lvlText w:val="%1."/>
      <w:lvlJc w:val="left"/>
      <w:pPr>
        <w:tabs>
          <w:tab w:val="num" w:pos="360"/>
        </w:tabs>
        <w:ind w:left="360" w:hanging="360"/>
      </w:pPr>
      <w:rPr>
        <w:rFonts w:ascii="Arial Negrita" w:hAnsi="Arial Negrita" w:hint="default"/>
        <w:b/>
        <w:i w:val="0"/>
        <w:sz w:val="3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25237006"/>
    <w:multiLevelType w:val="hybridMultilevel"/>
    <w:tmpl w:val="EA8213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707395"/>
    <w:multiLevelType w:val="hybridMultilevel"/>
    <w:tmpl w:val="005E604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4834AD1"/>
    <w:multiLevelType w:val="hybridMultilevel"/>
    <w:tmpl w:val="F740D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97D241F"/>
    <w:multiLevelType w:val="hybridMultilevel"/>
    <w:tmpl w:val="C9DED878"/>
    <w:lvl w:ilvl="0" w:tplc="D7542A86">
      <w:start w:val="28"/>
      <w:numFmt w:val="bullet"/>
      <w:lvlText w:val="-"/>
      <w:lvlJc w:val="left"/>
      <w:pPr>
        <w:tabs>
          <w:tab w:val="num" w:pos="720"/>
        </w:tabs>
        <w:ind w:left="720" w:hanging="360"/>
      </w:pPr>
      <w:rPr>
        <w:rFonts w:ascii="Verdana" w:eastAsia="Times New Roman" w:hAnsi="Verdana"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46F569B1"/>
    <w:multiLevelType w:val="multilevel"/>
    <w:tmpl w:val="E122712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642"/>
        </w:tabs>
        <w:ind w:left="7644" w:hanging="624"/>
      </w:pPr>
      <w:rPr>
        <w:rFonts w:hint="default"/>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49D774FA"/>
    <w:multiLevelType w:val="hybridMultilevel"/>
    <w:tmpl w:val="E67809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BB06BCE"/>
    <w:multiLevelType w:val="hybridMultilevel"/>
    <w:tmpl w:val="C4DCD9D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56425FC3"/>
    <w:multiLevelType w:val="hybridMultilevel"/>
    <w:tmpl w:val="334E9704"/>
    <w:lvl w:ilvl="0" w:tplc="EA1028E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95319B8"/>
    <w:multiLevelType w:val="hybridMultilevel"/>
    <w:tmpl w:val="10A88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43013F8"/>
    <w:multiLevelType w:val="hybridMultilevel"/>
    <w:tmpl w:val="BDEA353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A3759E1"/>
    <w:multiLevelType w:val="hybridMultilevel"/>
    <w:tmpl w:val="C52CA0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7B68236B"/>
    <w:multiLevelType w:val="hybridMultilevel"/>
    <w:tmpl w:val="1E52A5A2"/>
    <w:lvl w:ilvl="0" w:tplc="0C0A000F">
      <w:start w:val="1"/>
      <w:numFmt w:val="bullet"/>
      <w:lvlText w:val=""/>
      <w:lvlJc w:val="left"/>
      <w:pPr>
        <w:tabs>
          <w:tab w:val="num" w:pos="720"/>
        </w:tabs>
        <w:ind w:left="720" w:hanging="360"/>
      </w:pPr>
      <w:rPr>
        <w:rFonts w:ascii="Symbol" w:hAnsi="Symbol"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6"/>
  </w:num>
  <w:num w:numId="4">
    <w:abstractNumId w:val="14"/>
  </w:num>
  <w:num w:numId="5">
    <w:abstractNumId w:val="3"/>
  </w:num>
  <w:num w:numId="6">
    <w:abstractNumId w:val="11"/>
  </w:num>
  <w:num w:numId="7">
    <w:abstractNumId w:val="2"/>
  </w:num>
  <w:num w:numId="8">
    <w:abstractNumId w:val="4"/>
  </w:num>
  <w:num w:numId="9">
    <w:abstractNumId w:val="0"/>
  </w:num>
  <w:num w:numId="10">
    <w:abstractNumId w:val="8"/>
  </w:num>
  <w:num w:numId="11">
    <w:abstractNumId w:val="13"/>
  </w:num>
  <w:num w:numId="12">
    <w:abstractNumId w:val="7"/>
  </w:num>
  <w:num w:numId="13">
    <w:abstractNumId w:val="12"/>
  </w:num>
  <w:num w:numId="14">
    <w:abstractNumId w:val="15"/>
  </w:num>
  <w:num w:numId="15">
    <w:abstractNumId w:val="5"/>
  </w:num>
  <w:num w:numId="1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F6F"/>
    <w:rsid w:val="0000200F"/>
    <w:rsid w:val="000046CA"/>
    <w:rsid w:val="00005878"/>
    <w:rsid w:val="000058DA"/>
    <w:rsid w:val="00006008"/>
    <w:rsid w:val="0000604A"/>
    <w:rsid w:val="00006696"/>
    <w:rsid w:val="0000704F"/>
    <w:rsid w:val="000070E8"/>
    <w:rsid w:val="00007241"/>
    <w:rsid w:val="00007601"/>
    <w:rsid w:val="00007CA6"/>
    <w:rsid w:val="0001060E"/>
    <w:rsid w:val="00010E84"/>
    <w:rsid w:val="00010EBC"/>
    <w:rsid w:val="00010F65"/>
    <w:rsid w:val="0001139E"/>
    <w:rsid w:val="00011A8F"/>
    <w:rsid w:val="00011D2B"/>
    <w:rsid w:val="00013531"/>
    <w:rsid w:val="00020D56"/>
    <w:rsid w:val="00023F81"/>
    <w:rsid w:val="00024F42"/>
    <w:rsid w:val="00025ABC"/>
    <w:rsid w:val="00027B2C"/>
    <w:rsid w:val="00027E82"/>
    <w:rsid w:val="00030566"/>
    <w:rsid w:val="000309F6"/>
    <w:rsid w:val="00032177"/>
    <w:rsid w:val="000323CB"/>
    <w:rsid w:val="0003242B"/>
    <w:rsid w:val="00032616"/>
    <w:rsid w:val="00032B96"/>
    <w:rsid w:val="00035B29"/>
    <w:rsid w:val="000364C7"/>
    <w:rsid w:val="000377D3"/>
    <w:rsid w:val="00040C52"/>
    <w:rsid w:val="00040E4A"/>
    <w:rsid w:val="000410C9"/>
    <w:rsid w:val="000413F7"/>
    <w:rsid w:val="00042954"/>
    <w:rsid w:val="00043A2F"/>
    <w:rsid w:val="00043CEB"/>
    <w:rsid w:val="00044606"/>
    <w:rsid w:val="00044C56"/>
    <w:rsid w:val="00045319"/>
    <w:rsid w:val="000478C8"/>
    <w:rsid w:val="00051DEA"/>
    <w:rsid w:val="0005424D"/>
    <w:rsid w:val="000544BE"/>
    <w:rsid w:val="00055276"/>
    <w:rsid w:val="000561B8"/>
    <w:rsid w:val="00057528"/>
    <w:rsid w:val="00060075"/>
    <w:rsid w:val="00061922"/>
    <w:rsid w:val="00061EF0"/>
    <w:rsid w:val="00061F73"/>
    <w:rsid w:val="00064464"/>
    <w:rsid w:val="00064C4E"/>
    <w:rsid w:val="00066327"/>
    <w:rsid w:val="00070A86"/>
    <w:rsid w:val="00070F04"/>
    <w:rsid w:val="0007168F"/>
    <w:rsid w:val="00073FBE"/>
    <w:rsid w:val="000746ED"/>
    <w:rsid w:val="00077836"/>
    <w:rsid w:val="00077E58"/>
    <w:rsid w:val="00080047"/>
    <w:rsid w:val="00084678"/>
    <w:rsid w:val="00085AAD"/>
    <w:rsid w:val="00086A63"/>
    <w:rsid w:val="00090679"/>
    <w:rsid w:val="00092C66"/>
    <w:rsid w:val="0009306C"/>
    <w:rsid w:val="00094FFA"/>
    <w:rsid w:val="000973B9"/>
    <w:rsid w:val="000A00BC"/>
    <w:rsid w:val="000A0F81"/>
    <w:rsid w:val="000A2C32"/>
    <w:rsid w:val="000A453F"/>
    <w:rsid w:val="000A5B9C"/>
    <w:rsid w:val="000A5D4E"/>
    <w:rsid w:val="000A5E31"/>
    <w:rsid w:val="000A5F01"/>
    <w:rsid w:val="000A688C"/>
    <w:rsid w:val="000B2669"/>
    <w:rsid w:val="000B41EB"/>
    <w:rsid w:val="000B48A1"/>
    <w:rsid w:val="000B72D4"/>
    <w:rsid w:val="000C1962"/>
    <w:rsid w:val="000C1CC6"/>
    <w:rsid w:val="000C2071"/>
    <w:rsid w:val="000C38F6"/>
    <w:rsid w:val="000C4315"/>
    <w:rsid w:val="000C4664"/>
    <w:rsid w:val="000C4754"/>
    <w:rsid w:val="000C593F"/>
    <w:rsid w:val="000C5E27"/>
    <w:rsid w:val="000D0858"/>
    <w:rsid w:val="000D08A0"/>
    <w:rsid w:val="000D0E22"/>
    <w:rsid w:val="000D145D"/>
    <w:rsid w:val="000D2AAA"/>
    <w:rsid w:val="000D4B39"/>
    <w:rsid w:val="000D6248"/>
    <w:rsid w:val="000D64B9"/>
    <w:rsid w:val="000D7A99"/>
    <w:rsid w:val="000E1413"/>
    <w:rsid w:val="000E1518"/>
    <w:rsid w:val="000E1A09"/>
    <w:rsid w:val="000E2289"/>
    <w:rsid w:val="000E3280"/>
    <w:rsid w:val="000E71B0"/>
    <w:rsid w:val="000E76D5"/>
    <w:rsid w:val="000F11BE"/>
    <w:rsid w:val="000F174B"/>
    <w:rsid w:val="000F33F3"/>
    <w:rsid w:val="000F38E3"/>
    <w:rsid w:val="000F6B9E"/>
    <w:rsid w:val="000F7118"/>
    <w:rsid w:val="00101E1D"/>
    <w:rsid w:val="0010207F"/>
    <w:rsid w:val="0010296D"/>
    <w:rsid w:val="0010397D"/>
    <w:rsid w:val="00103F42"/>
    <w:rsid w:val="00111C1F"/>
    <w:rsid w:val="00111EB6"/>
    <w:rsid w:val="00112DE7"/>
    <w:rsid w:val="001144D4"/>
    <w:rsid w:val="00114BBC"/>
    <w:rsid w:val="00115A0C"/>
    <w:rsid w:val="0011644E"/>
    <w:rsid w:val="001168C7"/>
    <w:rsid w:val="00116ABE"/>
    <w:rsid w:val="00116ED2"/>
    <w:rsid w:val="001178E3"/>
    <w:rsid w:val="00121637"/>
    <w:rsid w:val="00122494"/>
    <w:rsid w:val="00123B56"/>
    <w:rsid w:val="00123F47"/>
    <w:rsid w:val="00124367"/>
    <w:rsid w:val="00124837"/>
    <w:rsid w:val="00125318"/>
    <w:rsid w:val="001258F7"/>
    <w:rsid w:val="0012621F"/>
    <w:rsid w:val="00127130"/>
    <w:rsid w:val="001304AE"/>
    <w:rsid w:val="00130F4D"/>
    <w:rsid w:val="00133656"/>
    <w:rsid w:val="00133CF9"/>
    <w:rsid w:val="00134559"/>
    <w:rsid w:val="001355D7"/>
    <w:rsid w:val="00135C57"/>
    <w:rsid w:val="001409D4"/>
    <w:rsid w:val="0014266F"/>
    <w:rsid w:val="00142A2F"/>
    <w:rsid w:val="00142D82"/>
    <w:rsid w:val="00143E43"/>
    <w:rsid w:val="0014478B"/>
    <w:rsid w:val="001453E1"/>
    <w:rsid w:val="0014546F"/>
    <w:rsid w:val="00145E92"/>
    <w:rsid w:val="001467C7"/>
    <w:rsid w:val="00147D76"/>
    <w:rsid w:val="00152F02"/>
    <w:rsid w:val="001542D6"/>
    <w:rsid w:val="001553A5"/>
    <w:rsid w:val="0015541C"/>
    <w:rsid w:val="00156D3A"/>
    <w:rsid w:val="00156E84"/>
    <w:rsid w:val="0015712B"/>
    <w:rsid w:val="00157BFF"/>
    <w:rsid w:val="0016074C"/>
    <w:rsid w:val="0016128B"/>
    <w:rsid w:val="0016140C"/>
    <w:rsid w:val="00161B82"/>
    <w:rsid w:val="001621C8"/>
    <w:rsid w:val="00162B89"/>
    <w:rsid w:val="00162BEB"/>
    <w:rsid w:val="00163F27"/>
    <w:rsid w:val="0016435E"/>
    <w:rsid w:val="00164E90"/>
    <w:rsid w:val="00165136"/>
    <w:rsid w:val="00165A99"/>
    <w:rsid w:val="00166F92"/>
    <w:rsid w:val="00170D55"/>
    <w:rsid w:val="00171585"/>
    <w:rsid w:val="00173EEC"/>
    <w:rsid w:val="0017561C"/>
    <w:rsid w:val="00175B85"/>
    <w:rsid w:val="00181F53"/>
    <w:rsid w:val="00183FDD"/>
    <w:rsid w:val="00185488"/>
    <w:rsid w:val="0018567D"/>
    <w:rsid w:val="00185FC1"/>
    <w:rsid w:val="001873BD"/>
    <w:rsid w:val="00187DBA"/>
    <w:rsid w:val="00191524"/>
    <w:rsid w:val="00191B7E"/>
    <w:rsid w:val="00192740"/>
    <w:rsid w:val="0019327E"/>
    <w:rsid w:val="0019335A"/>
    <w:rsid w:val="00193BB3"/>
    <w:rsid w:val="0019493B"/>
    <w:rsid w:val="00194AAE"/>
    <w:rsid w:val="00196FE5"/>
    <w:rsid w:val="00197F22"/>
    <w:rsid w:val="001A003F"/>
    <w:rsid w:val="001A0AD9"/>
    <w:rsid w:val="001A0D41"/>
    <w:rsid w:val="001A1B45"/>
    <w:rsid w:val="001A2473"/>
    <w:rsid w:val="001A30B9"/>
    <w:rsid w:val="001A3CAF"/>
    <w:rsid w:val="001A40A9"/>
    <w:rsid w:val="001A4D4B"/>
    <w:rsid w:val="001A4E3D"/>
    <w:rsid w:val="001A5524"/>
    <w:rsid w:val="001A5DBC"/>
    <w:rsid w:val="001A6380"/>
    <w:rsid w:val="001B1DEE"/>
    <w:rsid w:val="001B1FDA"/>
    <w:rsid w:val="001B2688"/>
    <w:rsid w:val="001B3D49"/>
    <w:rsid w:val="001B3E24"/>
    <w:rsid w:val="001B4FB0"/>
    <w:rsid w:val="001B5E0D"/>
    <w:rsid w:val="001B6492"/>
    <w:rsid w:val="001C0F27"/>
    <w:rsid w:val="001C133D"/>
    <w:rsid w:val="001C1399"/>
    <w:rsid w:val="001C1439"/>
    <w:rsid w:val="001C3465"/>
    <w:rsid w:val="001C43D5"/>
    <w:rsid w:val="001C5427"/>
    <w:rsid w:val="001C7220"/>
    <w:rsid w:val="001C7627"/>
    <w:rsid w:val="001D00EA"/>
    <w:rsid w:val="001D067A"/>
    <w:rsid w:val="001D10EC"/>
    <w:rsid w:val="001D1EAB"/>
    <w:rsid w:val="001D1FEC"/>
    <w:rsid w:val="001D28FB"/>
    <w:rsid w:val="001D3424"/>
    <w:rsid w:val="001D5FDA"/>
    <w:rsid w:val="001D600D"/>
    <w:rsid w:val="001D68DA"/>
    <w:rsid w:val="001D6977"/>
    <w:rsid w:val="001E07E6"/>
    <w:rsid w:val="001E0D87"/>
    <w:rsid w:val="001E201F"/>
    <w:rsid w:val="001E2199"/>
    <w:rsid w:val="001E2650"/>
    <w:rsid w:val="001E40F4"/>
    <w:rsid w:val="001E4B62"/>
    <w:rsid w:val="001E4B9D"/>
    <w:rsid w:val="001E64B4"/>
    <w:rsid w:val="001F20E8"/>
    <w:rsid w:val="001F2FAB"/>
    <w:rsid w:val="001F5900"/>
    <w:rsid w:val="001F5C90"/>
    <w:rsid w:val="001F5CE2"/>
    <w:rsid w:val="001F7084"/>
    <w:rsid w:val="001F741B"/>
    <w:rsid w:val="00201FD6"/>
    <w:rsid w:val="00202034"/>
    <w:rsid w:val="00202147"/>
    <w:rsid w:val="00202455"/>
    <w:rsid w:val="002052DC"/>
    <w:rsid w:val="00205CC7"/>
    <w:rsid w:val="002065F7"/>
    <w:rsid w:val="00207635"/>
    <w:rsid w:val="002106A1"/>
    <w:rsid w:val="00210B7F"/>
    <w:rsid w:val="00210EE9"/>
    <w:rsid w:val="00211E1D"/>
    <w:rsid w:val="0021270E"/>
    <w:rsid w:val="00212915"/>
    <w:rsid w:val="00212954"/>
    <w:rsid w:val="00214291"/>
    <w:rsid w:val="002157F8"/>
    <w:rsid w:val="00215AB4"/>
    <w:rsid w:val="00216A66"/>
    <w:rsid w:val="00217924"/>
    <w:rsid w:val="002220D4"/>
    <w:rsid w:val="00223A62"/>
    <w:rsid w:val="00223E07"/>
    <w:rsid w:val="00223EB2"/>
    <w:rsid w:val="00224C66"/>
    <w:rsid w:val="00225AFA"/>
    <w:rsid w:val="0022699A"/>
    <w:rsid w:val="00230C5D"/>
    <w:rsid w:val="00230CAF"/>
    <w:rsid w:val="002312F7"/>
    <w:rsid w:val="002321EB"/>
    <w:rsid w:val="00232857"/>
    <w:rsid w:val="00233006"/>
    <w:rsid w:val="002332E1"/>
    <w:rsid w:val="00235B85"/>
    <w:rsid w:val="00235BCD"/>
    <w:rsid w:val="00236EC6"/>
    <w:rsid w:val="00240D71"/>
    <w:rsid w:val="00242BFB"/>
    <w:rsid w:val="002436FD"/>
    <w:rsid w:val="002455DD"/>
    <w:rsid w:val="0024647E"/>
    <w:rsid w:val="0024718F"/>
    <w:rsid w:val="00247B89"/>
    <w:rsid w:val="0025155D"/>
    <w:rsid w:val="00252097"/>
    <w:rsid w:val="002528D9"/>
    <w:rsid w:val="00252F7C"/>
    <w:rsid w:val="002540B5"/>
    <w:rsid w:val="00260007"/>
    <w:rsid w:val="00260319"/>
    <w:rsid w:val="00260C99"/>
    <w:rsid w:val="00260DEF"/>
    <w:rsid w:val="00260EC9"/>
    <w:rsid w:val="00261CF6"/>
    <w:rsid w:val="00261FF8"/>
    <w:rsid w:val="00262722"/>
    <w:rsid w:val="002630CE"/>
    <w:rsid w:val="00265569"/>
    <w:rsid w:val="00265CA2"/>
    <w:rsid w:val="002673FD"/>
    <w:rsid w:val="00270A54"/>
    <w:rsid w:val="00272E49"/>
    <w:rsid w:val="00272E5F"/>
    <w:rsid w:val="00273B39"/>
    <w:rsid w:val="00274D46"/>
    <w:rsid w:val="0027560D"/>
    <w:rsid w:val="00275FE8"/>
    <w:rsid w:val="002778D3"/>
    <w:rsid w:val="00280128"/>
    <w:rsid w:val="00281FB4"/>
    <w:rsid w:val="002827FE"/>
    <w:rsid w:val="002831AC"/>
    <w:rsid w:val="002834F4"/>
    <w:rsid w:val="002852C5"/>
    <w:rsid w:val="0028639F"/>
    <w:rsid w:val="0028696A"/>
    <w:rsid w:val="00286D1F"/>
    <w:rsid w:val="0029017D"/>
    <w:rsid w:val="00291E1E"/>
    <w:rsid w:val="00291FB6"/>
    <w:rsid w:val="00292138"/>
    <w:rsid w:val="00292E13"/>
    <w:rsid w:val="002933AA"/>
    <w:rsid w:val="00293D63"/>
    <w:rsid w:val="00295D73"/>
    <w:rsid w:val="00296C1C"/>
    <w:rsid w:val="00297A5D"/>
    <w:rsid w:val="00297C73"/>
    <w:rsid w:val="002A1597"/>
    <w:rsid w:val="002A253D"/>
    <w:rsid w:val="002A33FF"/>
    <w:rsid w:val="002A3B0D"/>
    <w:rsid w:val="002A6616"/>
    <w:rsid w:val="002A6BE0"/>
    <w:rsid w:val="002A7613"/>
    <w:rsid w:val="002B0E1B"/>
    <w:rsid w:val="002B1B9A"/>
    <w:rsid w:val="002B2DF3"/>
    <w:rsid w:val="002B3B45"/>
    <w:rsid w:val="002B4384"/>
    <w:rsid w:val="002B4CB8"/>
    <w:rsid w:val="002B5C16"/>
    <w:rsid w:val="002C0A09"/>
    <w:rsid w:val="002C0ED5"/>
    <w:rsid w:val="002C121C"/>
    <w:rsid w:val="002C2424"/>
    <w:rsid w:val="002C329F"/>
    <w:rsid w:val="002C4F5B"/>
    <w:rsid w:val="002C559D"/>
    <w:rsid w:val="002C5D8F"/>
    <w:rsid w:val="002C639A"/>
    <w:rsid w:val="002C7B70"/>
    <w:rsid w:val="002D2141"/>
    <w:rsid w:val="002D268D"/>
    <w:rsid w:val="002D3CEA"/>
    <w:rsid w:val="002D5DFD"/>
    <w:rsid w:val="002D60DB"/>
    <w:rsid w:val="002D63E5"/>
    <w:rsid w:val="002D6A21"/>
    <w:rsid w:val="002D7264"/>
    <w:rsid w:val="002E058C"/>
    <w:rsid w:val="002E0FDB"/>
    <w:rsid w:val="002E12FC"/>
    <w:rsid w:val="002E3551"/>
    <w:rsid w:val="002E3864"/>
    <w:rsid w:val="002E40AA"/>
    <w:rsid w:val="002E5468"/>
    <w:rsid w:val="002E5FC5"/>
    <w:rsid w:val="002E6A33"/>
    <w:rsid w:val="002E6BA9"/>
    <w:rsid w:val="002E7064"/>
    <w:rsid w:val="002E735C"/>
    <w:rsid w:val="002F1B6C"/>
    <w:rsid w:val="002F3A35"/>
    <w:rsid w:val="002F3E4B"/>
    <w:rsid w:val="002F416F"/>
    <w:rsid w:val="002F50CB"/>
    <w:rsid w:val="002F559F"/>
    <w:rsid w:val="002F757D"/>
    <w:rsid w:val="00300AA4"/>
    <w:rsid w:val="00301586"/>
    <w:rsid w:val="0030163F"/>
    <w:rsid w:val="00303263"/>
    <w:rsid w:val="00306880"/>
    <w:rsid w:val="003073AB"/>
    <w:rsid w:val="00310148"/>
    <w:rsid w:val="003103AF"/>
    <w:rsid w:val="003105CB"/>
    <w:rsid w:val="00310E3B"/>
    <w:rsid w:val="0031177E"/>
    <w:rsid w:val="00313BE5"/>
    <w:rsid w:val="00314E08"/>
    <w:rsid w:val="003160F4"/>
    <w:rsid w:val="00316EB8"/>
    <w:rsid w:val="00317DAA"/>
    <w:rsid w:val="0032010E"/>
    <w:rsid w:val="003205D6"/>
    <w:rsid w:val="0032441D"/>
    <w:rsid w:val="00324AD7"/>
    <w:rsid w:val="00325313"/>
    <w:rsid w:val="00326C9E"/>
    <w:rsid w:val="00327798"/>
    <w:rsid w:val="003302E4"/>
    <w:rsid w:val="003309C7"/>
    <w:rsid w:val="00331314"/>
    <w:rsid w:val="003328F3"/>
    <w:rsid w:val="0033329F"/>
    <w:rsid w:val="00333900"/>
    <w:rsid w:val="0033392C"/>
    <w:rsid w:val="003341CE"/>
    <w:rsid w:val="00336413"/>
    <w:rsid w:val="00336923"/>
    <w:rsid w:val="00336F40"/>
    <w:rsid w:val="003404AB"/>
    <w:rsid w:val="003404D0"/>
    <w:rsid w:val="00340FEE"/>
    <w:rsid w:val="0034107B"/>
    <w:rsid w:val="0034153A"/>
    <w:rsid w:val="003415D1"/>
    <w:rsid w:val="003425EB"/>
    <w:rsid w:val="003436EB"/>
    <w:rsid w:val="003440A0"/>
    <w:rsid w:val="003441E5"/>
    <w:rsid w:val="003453A3"/>
    <w:rsid w:val="0034680D"/>
    <w:rsid w:val="0034687B"/>
    <w:rsid w:val="00347CF5"/>
    <w:rsid w:val="00347D84"/>
    <w:rsid w:val="003512E5"/>
    <w:rsid w:val="0035218D"/>
    <w:rsid w:val="0035255B"/>
    <w:rsid w:val="00352A73"/>
    <w:rsid w:val="00353450"/>
    <w:rsid w:val="0035392E"/>
    <w:rsid w:val="00354D45"/>
    <w:rsid w:val="00354E04"/>
    <w:rsid w:val="00357346"/>
    <w:rsid w:val="00357747"/>
    <w:rsid w:val="00357923"/>
    <w:rsid w:val="0036308C"/>
    <w:rsid w:val="003639E7"/>
    <w:rsid w:val="0036563C"/>
    <w:rsid w:val="00365B15"/>
    <w:rsid w:val="00365CF7"/>
    <w:rsid w:val="003678ED"/>
    <w:rsid w:val="003679FC"/>
    <w:rsid w:val="003713E1"/>
    <w:rsid w:val="0037159B"/>
    <w:rsid w:val="00375193"/>
    <w:rsid w:val="003755F0"/>
    <w:rsid w:val="003767B6"/>
    <w:rsid w:val="00376BFE"/>
    <w:rsid w:val="00376CBC"/>
    <w:rsid w:val="00377A4A"/>
    <w:rsid w:val="0038047B"/>
    <w:rsid w:val="003807B1"/>
    <w:rsid w:val="003820A2"/>
    <w:rsid w:val="003835DF"/>
    <w:rsid w:val="0038610A"/>
    <w:rsid w:val="003866A7"/>
    <w:rsid w:val="003901B7"/>
    <w:rsid w:val="00390BB0"/>
    <w:rsid w:val="003931D2"/>
    <w:rsid w:val="00395C13"/>
    <w:rsid w:val="003A02DD"/>
    <w:rsid w:val="003A050B"/>
    <w:rsid w:val="003A08A5"/>
    <w:rsid w:val="003A14F4"/>
    <w:rsid w:val="003A1A4D"/>
    <w:rsid w:val="003A2066"/>
    <w:rsid w:val="003A2DD2"/>
    <w:rsid w:val="003A4676"/>
    <w:rsid w:val="003A5D5B"/>
    <w:rsid w:val="003A66E3"/>
    <w:rsid w:val="003A6C43"/>
    <w:rsid w:val="003A738F"/>
    <w:rsid w:val="003A7969"/>
    <w:rsid w:val="003B0559"/>
    <w:rsid w:val="003B0B18"/>
    <w:rsid w:val="003B0DFC"/>
    <w:rsid w:val="003B278D"/>
    <w:rsid w:val="003B2AB7"/>
    <w:rsid w:val="003B2B6C"/>
    <w:rsid w:val="003B2D12"/>
    <w:rsid w:val="003B3E9F"/>
    <w:rsid w:val="003B5720"/>
    <w:rsid w:val="003B5ED7"/>
    <w:rsid w:val="003B64A7"/>
    <w:rsid w:val="003B65BB"/>
    <w:rsid w:val="003B7C16"/>
    <w:rsid w:val="003B7E26"/>
    <w:rsid w:val="003B7FE9"/>
    <w:rsid w:val="003C054A"/>
    <w:rsid w:val="003C117B"/>
    <w:rsid w:val="003C2227"/>
    <w:rsid w:val="003C515E"/>
    <w:rsid w:val="003C66AE"/>
    <w:rsid w:val="003C6D8A"/>
    <w:rsid w:val="003C7807"/>
    <w:rsid w:val="003C7B58"/>
    <w:rsid w:val="003D05A6"/>
    <w:rsid w:val="003D0943"/>
    <w:rsid w:val="003D2DFC"/>
    <w:rsid w:val="003D543D"/>
    <w:rsid w:val="003D56F1"/>
    <w:rsid w:val="003D5A45"/>
    <w:rsid w:val="003D6204"/>
    <w:rsid w:val="003D73BB"/>
    <w:rsid w:val="003D7D7C"/>
    <w:rsid w:val="003E1D47"/>
    <w:rsid w:val="003E2D9B"/>
    <w:rsid w:val="003E3F5A"/>
    <w:rsid w:val="003E5DC9"/>
    <w:rsid w:val="003E63D8"/>
    <w:rsid w:val="003F0267"/>
    <w:rsid w:val="003F1002"/>
    <w:rsid w:val="003F30C8"/>
    <w:rsid w:val="003F395E"/>
    <w:rsid w:val="003F4F0A"/>
    <w:rsid w:val="003F568D"/>
    <w:rsid w:val="003F571C"/>
    <w:rsid w:val="003F7DE4"/>
    <w:rsid w:val="004028CC"/>
    <w:rsid w:val="0040310A"/>
    <w:rsid w:val="004056DF"/>
    <w:rsid w:val="00406D25"/>
    <w:rsid w:val="004079D9"/>
    <w:rsid w:val="00415C9A"/>
    <w:rsid w:val="004163C4"/>
    <w:rsid w:val="00417692"/>
    <w:rsid w:val="00420201"/>
    <w:rsid w:val="004202F5"/>
    <w:rsid w:val="00424521"/>
    <w:rsid w:val="004245F6"/>
    <w:rsid w:val="0042463F"/>
    <w:rsid w:val="00424F98"/>
    <w:rsid w:val="00424F9B"/>
    <w:rsid w:val="004259D3"/>
    <w:rsid w:val="00425B2D"/>
    <w:rsid w:val="0042634C"/>
    <w:rsid w:val="0042675E"/>
    <w:rsid w:val="00427700"/>
    <w:rsid w:val="00427AA8"/>
    <w:rsid w:val="004317BB"/>
    <w:rsid w:val="004324F7"/>
    <w:rsid w:val="00434641"/>
    <w:rsid w:val="004362B7"/>
    <w:rsid w:val="00436756"/>
    <w:rsid w:val="00436F9D"/>
    <w:rsid w:val="004371E6"/>
    <w:rsid w:val="004378E4"/>
    <w:rsid w:val="00437A5E"/>
    <w:rsid w:val="0044089E"/>
    <w:rsid w:val="004411A5"/>
    <w:rsid w:val="00442681"/>
    <w:rsid w:val="00442E17"/>
    <w:rsid w:val="0044349F"/>
    <w:rsid w:val="00443E50"/>
    <w:rsid w:val="0044490D"/>
    <w:rsid w:val="00444C04"/>
    <w:rsid w:val="004464E6"/>
    <w:rsid w:val="004468BA"/>
    <w:rsid w:val="00447050"/>
    <w:rsid w:val="00450898"/>
    <w:rsid w:val="004522DA"/>
    <w:rsid w:val="00452B41"/>
    <w:rsid w:val="00453707"/>
    <w:rsid w:val="00453AFA"/>
    <w:rsid w:val="004543E8"/>
    <w:rsid w:val="004570BA"/>
    <w:rsid w:val="004602C5"/>
    <w:rsid w:val="0046386B"/>
    <w:rsid w:val="00463F36"/>
    <w:rsid w:val="00464594"/>
    <w:rsid w:val="00464A1C"/>
    <w:rsid w:val="00464F2D"/>
    <w:rsid w:val="00464FE4"/>
    <w:rsid w:val="00466AE8"/>
    <w:rsid w:val="00470239"/>
    <w:rsid w:val="0047192C"/>
    <w:rsid w:val="004726E5"/>
    <w:rsid w:val="00475968"/>
    <w:rsid w:val="00476500"/>
    <w:rsid w:val="00476EA5"/>
    <w:rsid w:val="00477546"/>
    <w:rsid w:val="0048233C"/>
    <w:rsid w:val="00486DBE"/>
    <w:rsid w:val="0049094B"/>
    <w:rsid w:val="00490F97"/>
    <w:rsid w:val="00491401"/>
    <w:rsid w:val="00491535"/>
    <w:rsid w:val="004924EB"/>
    <w:rsid w:val="004929DA"/>
    <w:rsid w:val="00496383"/>
    <w:rsid w:val="004968E2"/>
    <w:rsid w:val="0049749D"/>
    <w:rsid w:val="00497613"/>
    <w:rsid w:val="004A1B69"/>
    <w:rsid w:val="004A22F9"/>
    <w:rsid w:val="004A3645"/>
    <w:rsid w:val="004A366F"/>
    <w:rsid w:val="004A3795"/>
    <w:rsid w:val="004A4A02"/>
    <w:rsid w:val="004A77E3"/>
    <w:rsid w:val="004B010F"/>
    <w:rsid w:val="004B1B30"/>
    <w:rsid w:val="004B2CAA"/>
    <w:rsid w:val="004B3261"/>
    <w:rsid w:val="004B35E5"/>
    <w:rsid w:val="004B3B7E"/>
    <w:rsid w:val="004B7308"/>
    <w:rsid w:val="004B73BD"/>
    <w:rsid w:val="004B78CD"/>
    <w:rsid w:val="004B79A8"/>
    <w:rsid w:val="004C0A5E"/>
    <w:rsid w:val="004C30E4"/>
    <w:rsid w:val="004C31ED"/>
    <w:rsid w:val="004C4A08"/>
    <w:rsid w:val="004C4E27"/>
    <w:rsid w:val="004C62AF"/>
    <w:rsid w:val="004C6326"/>
    <w:rsid w:val="004C6CE6"/>
    <w:rsid w:val="004C739B"/>
    <w:rsid w:val="004C782D"/>
    <w:rsid w:val="004C78B6"/>
    <w:rsid w:val="004C7BE8"/>
    <w:rsid w:val="004D0529"/>
    <w:rsid w:val="004D1019"/>
    <w:rsid w:val="004D27E0"/>
    <w:rsid w:val="004D43A5"/>
    <w:rsid w:val="004D446C"/>
    <w:rsid w:val="004D4D28"/>
    <w:rsid w:val="004D4E85"/>
    <w:rsid w:val="004D5A44"/>
    <w:rsid w:val="004E0AFA"/>
    <w:rsid w:val="004E1774"/>
    <w:rsid w:val="004E2923"/>
    <w:rsid w:val="004E4AAD"/>
    <w:rsid w:val="004E4CA7"/>
    <w:rsid w:val="004E5C29"/>
    <w:rsid w:val="004E623E"/>
    <w:rsid w:val="004E744F"/>
    <w:rsid w:val="004E7C23"/>
    <w:rsid w:val="004F16C1"/>
    <w:rsid w:val="004F4CC9"/>
    <w:rsid w:val="004F52E2"/>
    <w:rsid w:val="004F58C6"/>
    <w:rsid w:val="004F6156"/>
    <w:rsid w:val="004F68DB"/>
    <w:rsid w:val="004F7992"/>
    <w:rsid w:val="004F7F0C"/>
    <w:rsid w:val="005012BF"/>
    <w:rsid w:val="00501E3F"/>
    <w:rsid w:val="0050340C"/>
    <w:rsid w:val="0050454D"/>
    <w:rsid w:val="00504E32"/>
    <w:rsid w:val="00505D3A"/>
    <w:rsid w:val="00505E82"/>
    <w:rsid w:val="005072C7"/>
    <w:rsid w:val="0051135F"/>
    <w:rsid w:val="005117AC"/>
    <w:rsid w:val="005126F0"/>
    <w:rsid w:val="00512837"/>
    <w:rsid w:val="00512954"/>
    <w:rsid w:val="00513363"/>
    <w:rsid w:val="00513B11"/>
    <w:rsid w:val="005145BD"/>
    <w:rsid w:val="0051504F"/>
    <w:rsid w:val="00517963"/>
    <w:rsid w:val="00517F2F"/>
    <w:rsid w:val="0052113E"/>
    <w:rsid w:val="0052131B"/>
    <w:rsid w:val="00522A4C"/>
    <w:rsid w:val="00522F58"/>
    <w:rsid w:val="00523F1E"/>
    <w:rsid w:val="00527556"/>
    <w:rsid w:val="0053201B"/>
    <w:rsid w:val="005343F4"/>
    <w:rsid w:val="00536D90"/>
    <w:rsid w:val="00540801"/>
    <w:rsid w:val="00543A0F"/>
    <w:rsid w:val="005441BF"/>
    <w:rsid w:val="0054566A"/>
    <w:rsid w:val="0054581D"/>
    <w:rsid w:val="005504A4"/>
    <w:rsid w:val="00550546"/>
    <w:rsid w:val="00550BD4"/>
    <w:rsid w:val="00552E86"/>
    <w:rsid w:val="00552E8A"/>
    <w:rsid w:val="0055303F"/>
    <w:rsid w:val="00553DCB"/>
    <w:rsid w:val="0055492B"/>
    <w:rsid w:val="00554BE4"/>
    <w:rsid w:val="005550C9"/>
    <w:rsid w:val="005564C5"/>
    <w:rsid w:val="00556BA7"/>
    <w:rsid w:val="00557374"/>
    <w:rsid w:val="00561858"/>
    <w:rsid w:val="00561A1D"/>
    <w:rsid w:val="00562173"/>
    <w:rsid w:val="005627CE"/>
    <w:rsid w:val="00562FB7"/>
    <w:rsid w:val="005631DC"/>
    <w:rsid w:val="005634B1"/>
    <w:rsid w:val="005635A4"/>
    <w:rsid w:val="00564054"/>
    <w:rsid w:val="00564B6B"/>
    <w:rsid w:val="00564C0F"/>
    <w:rsid w:val="00564E0A"/>
    <w:rsid w:val="00565C8B"/>
    <w:rsid w:val="005668E1"/>
    <w:rsid w:val="00567936"/>
    <w:rsid w:val="0057095F"/>
    <w:rsid w:val="00570CAB"/>
    <w:rsid w:val="005711D5"/>
    <w:rsid w:val="00571ED2"/>
    <w:rsid w:val="0057400C"/>
    <w:rsid w:val="005745F1"/>
    <w:rsid w:val="0057470C"/>
    <w:rsid w:val="00575114"/>
    <w:rsid w:val="005775AB"/>
    <w:rsid w:val="005778A1"/>
    <w:rsid w:val="00580988"/>
    <w:rsid w:val="00580F5E"/>
    <w:rsid w:val="0058195C"/>
    <w:rsid w:val="0058254D"/>
    <w:rsid w:val="00582A52"/>
    <w:rsid w:val="00584249"/>
    <w:rsid w:val="00585040"/>
    <w:rsid w:val="005861A8"/>
    <w:rsid w:val="00587883"/>
    <w:rsid w:val="00587E3B"/>
    <w:rsid w:val="00592A36"/>
    <w:rsid w:val="005954F6"/>
    <w:rsid w:val="00595934"/>
    <w:rsid w:val="00595C17"/>
    <w:rsid w:val="0059619E"/>
    <w:rsid w:val="005970D0"/>
    <w:rsid w:val="005A1995"/>
    <w:rsid w:val="005A1CA6"/>
    <w:rsid w:val="005A33B5"/>
    <w:rsid w:val="005A3539"/>
    <w:rsid w:val="005A3DCE"/>
    <w:rsid w:val="005A4463"/>
    <w:rsid w:val="005A4B74"/>
    <w:rsid w:val="005A528E"/>
    <w:rsid w:val="005A535D"/>
    <w:rsid w:val="005A5A11"/>
    <w:rsid w:val="005A5AA7"/>
    <w:rsid w:val="005A5DFC"/>
    <w:rsid w:val="005A61DF"/>
    <w:rsid w:val="005A67F3"/>
    <w:rsid w:val="005A7751"/>
    <w:rsid w:val="005A7B41"/>
    <w:rsid w:val="005A7BD6"/>
    <w:rsid w:val="005B0734"/>
    <w:rsid w:val="005B09BE"/>
    <w:rsid w:val="005B0AD4"/>
    <w:rsid w:val="005B0ADD"/>
    <w:rsid w:val="005B1A52"/>
    <w:rsid w:val="005B317D"/>
    <w:rsid w:val="005B36DD"/>
    <w:rsid w:val="005B3CC5"/>
    <w:rsid w:val="005B4CDB"/>
    <w:rsid w:val="005B6600"/>
    <w:rsid w:val="005B72EC"/>
    <w:rsid w:val="005C413B"/>
    <w:rsid w:val="005C5CA0"/>
    <w:rsid w:val="005C6003"/>
    <w:rsid w:val="005C6C69"/>
    <w:rsid w:val="005C71CA"/>
    <w:rsid w:val="005C7719"/>
    <w:rsid w:val="005D0CF5"/>
    <w:rsid w:val="005D14E2"/>
    <w:rsid w:val="005D2977"/>
    <w:rsid w:val="005D2D7B"/>
    <w:rsid w:val="005D572F"/>
    <w:rsid w:val="005D600F"/>
    <w:rsid w:val="005D6BE7"/>
    <w:rsid w:val="005E1CBD"/>
    <w:rsid w:val="005E3304"/>
    <w:rsid w:val="005E35B6"/>
    <w:rsid w:val="005E3923"/>
    <w:rsid w:val="005E4A09"/>
    <w:rsid w:val="005E4FDC"/>
    <w:rsid w:val="005E53B0"/>
    <w:rsid w:val="005E5B25"/>
    <w:rsid w:val="005E5FCC"/>
    <w:rsid w:val="005E616B"/>
    <w:rsid w:val="005E65B7"/>
    <w:rsid w:val="005E7A90"/>
    <w:rsid w:val="005F0969"/>
    <w:rsid w:val="005F2485"/>
    <w:rsid w:val="005F333F"/>
    <w:rsid w:val="005F3BF4"/>
    <w:rsid w:val="005F67CE"/>
    <w:rsid w:val="00600770"/>
    <w:rsid w:val="00600B25"/>
    <w:rsid w:val="00602CE1"/>
    <w:rsid w:val="0060376D"/>
    <w:rsid w:val="00606C85"/>
    <w:rsid w:val="006072C3"/>
    <w:rsid w:val="00607993"/>
    <w:rsid w:val="00610CDC"/>
    <w:rsid w:val="00610EA1"/>
    <w:rsid w:val="00611740"/>
    <w:rsid w:val="006118DA"/>
    <w:rsid w:val="00611B50"/>
    <w:rsid w:val="00611D49"/>
    <w:rsid w:val="00612FBC"/>
    <w:rsid w:val="006134E9"/>
    <w:rsid w:val="00613E25"/>
    <w:rsid w:val="00613E55"/>
    <w:rsid w:val="00616E0D"/>
    <w:rsid w:val="006179C4"/>
    <w:rsid w:val="00617BB3"/>
    <w:rsid w:val="006224A8"/>
    <w:rsid w:val="00622BF5"/>
    <w:rsid w:val="00623108"/>
    <w:rsid w:val="006232ED"/>
    <w:rsid w:val="00623C31"/>
    <w:rsid w:val="00623DD3"/>
    <w:rsid w:val="00624F6A"/>
    <w:rsid w:val="006329DE"/>
    <w:rsid w:val="00632A97"/>
    <w:rsid w:val="00633A9B"/>
    <w:rsid w:val="00635BB2"/>
    <w:rsid w:val="006360F2"/>
    <w:rsid w:val="0063626F"/>
    <w:rsid w:val="0064050F"/>
    <w:rsid w:val="00641DCD"/>
    <w:rsid w:val="00642782"/>
    <w:rsid w:val="006429F2"/>
    <w:rsid w:val="0064304C"/>
    <w:rsid w:val="0064414F"/>
    <w:rsid w:val="00646048"/>
    <w:rsid w:val="00646909"/>
    <w:rsid w:val="00646D3B"/>
    <w:rsid w:val="00646D53"/>
    <w:rsid w:val="00647414"/>
    <w:rsid w:val="00650452"/>
    <w:rsid w:val="00650EA0"/>
    <w:rsid w:val="006525E0"/>
    <w:rsid w:val="00652EF2"/>
    <w:rsid w:val="0065350F"/>
    <w:rsid w:val="00655143"/>
    <w:rsid w:val="00655EAE"/>
    <w:rsid w:val="0065650B"/>
    <w:rsid w:val="00656C30"/>
    <w:rsid w:val="006576B6"/>
    <w:rsid w:val="00657CC1"/>
    <w:rsid w:val="00661C5E"/>
    <w:rsid w:val="0066205D"/>
    <w:rsid w:val="00663105"/>
    <w:rsid w:val="00663DA1"/>
    <w:rsid w:val="0066431C"/>
    <w:rsid w:val="00664BDF"/>
    <w:rsid w:val="00665E43"/>
    <w:rsid w:val="00667150"/>
    <w:rsid w:val="00670E38"/>
    <w:rsid w:val="00671B14"/>
    <w:rsid w:val="00674D29"/>
    <w:rsid w:val="00674E90"/>
    <w:rsid w:val="00675651"/>
    <w:rsid w:val="00676706"/>
    <w:rsid w:val="006777B7"/>
    <w:rsid w:val="00677F5A"/>
    <w:rsid w:val="00680777"/>
    <w:rsid w:val="0068246C"/>
    <w:rsid w:val="0068299C"/>
    <w:rsid w:val="006833CF"/>
    <w:rsid w:val="00686AA3"/>
    <w:rsid w:val="00686AB2"/>
    <w:rsid w:val="00686B30"/>
    <w:rsid w:val="00687532"/>
    <w:rsid w:val="0068783B"/>
    <w:rsid w:val="00691E11"/>
    <w:rsid w:val="00692E7F"/>
    <w:rsid w:val="00693D47"/>
    <w:rsid w:val="00694F6F"/>
    <w:rsid w:val="00695263"/>
    <w:rsid w:val="006957B0"/>
    <w:rsid w:val="00695EAB"/>
    <w:rsid w:val="00696043"/>
    <w:rsid w:val="00696934"/>
    <w:rsid w:val="00696F75"/>
    <w:rsid w:val="006973FA"/>
    <w:rsid w:val="006A156D"/>
    <w:rsid w:val="006A1F40"/>
    <w:rsid w:val="006A4296"/>
    <w:rsid w:val="006A46AB"/>
    <w:rsid w:val="006A4BD9"/>
    <w:rsid w:val="006A507E"/>
    <w:rsid w:val="006A7585"/>
    <w:rsid w:val="006B0DAC"/>
    <w:rsid w:val="006B1BCA"/>
    <w:rsid w:val="006B1C47"/>
    <w:rsid w:val="006B2775"/>
    <w:rsid w:val="006B27A3"/>
    <w:rsid w:val="006B2F34"/>
    <w:rsid w:val="006B3A67"/>
    <w:rsid w:val="006B474A"/>
    <w:rsid w:val="006B4917"/>
    <w:rsid w:val="006B60C9"/>
    <w:rsid w:val="006B6528"/>
    <w:rsid w:val="006B7597"/>
    <w:rsid w:val="006B7690"/>
    <w:rsid w:val="006B7859"/>
    <w:rsid w:val="006C10D1"/>
    <w:rsid w:val="006C1C38"/>
    <w:rsid w:val="006C2372"/>
    <w:rsid w:val="006C23D3"/>
    <w:rsid w:val="006C422D"/>
    <w:rsid w:val="006C5409"/>
    <w:rsid w:val="006C574E"/>
    <w:rsid w:val="006C6D1A"/>
    <w:rsid w:val="006D3684"/>
    <w:rsid w:val="006D36CC"/>
    <w:rsid w:val="006D4C7B"/>
    <w:rsid w:val="006D5045"/>
    <w:rsid w:val="006D606E"/>
    <w:rsid w:val="006E259B"/>
    <w:rsid w:val="006E3591"/>
    <w:rsid w:val="006E3958"/>
    <w:rsid w:val="006E3FBB"/>
    <w:rsid w:val="006E4FC3"/>
    <w:rsid w:val="006E51D5"/>
    <w:rsid w:val="006E52DE"/>
    <w:rsid w:val="006E6DD1"/>
    <w:rsid w:val="006E6EFA"/>
    <w:rsid w:val="006E7AD1"/>
    <w:rsid w:val="006F1354"/>
    <w:rsid w:val="006F197F"/>
    <w:rsid w:val="006F1CBA"/>
    <w:rsid w:val="006F20A4"/>
    <w:rsid w:val="006F3071"/>
    <w:rsid w:val="006F3384"/>
    <w:rsid w:val="006F3740"/>
    <w:rsid w:val="006F4C8C"/>
    <w:rsid w:val="006F6709"/>
    <w:rsid w:val="006F732B"/>
    <w:rsid w:val="006F7DD6"/>
    <w:rsid w:val="0070066E"/>
    <w:rsid w:val="007010F3"/>
    <w:rsid w:val="007013F4"/>
    <w:rsid w:val="00701A02"/>
    <w:rsid w:val="00701DDE"/>
    <w:rsid w:val="00702466"/>
    <w:rsid w:val="00702A76"/>
    <w:rsid w:val="00702D61"/>
    <w:rsid w:val="00702FDA"/>
    <w:rsid w:val="007032DA"/>
    <w:rsid w:val="007039C9"/>
    <w:rsid w:val="00705758"/>
    <w:rsid w:val="00706094"/>
    <w:rsid w:val="00706A8D"/>
    <w:rsid w:val="00706D36"/>
    <w:rsid w:val="007073A1"/>
    <w:rsid w:val="00710BAC"/>
    <w:rsid w:val="00710FB8"/>
    <w:rsid w:val="00711411"/>
    <w:rsid w:val="00711417"/>
    <w:rsid w:val="0071194D"/>
    <w:rsid w:val="00711BC2"/>
    <w:rsid w:val="00712261"/>
    <w:rsid w:val="00712D88"/>
    <w:rsid w:val="007139B6"/>
    <w:rsid w:val="00714076"/>
    <w:rsid w:val="0071444E"/>
    <w:rsid w:val="00715D98"/>
    <w:rsid w:val="00716B4B"/>
    <w:rsid w:val="00720924"/>
    <w:rsid w:val="00720988"/>
    <w:rsid w:val="0072152B"/>
    <w:rsid w:val="00722775"/>
    <w:rsid w:val="00722971"/>
    <w:rsid w:val="00722CD4"/>
    <w:rsid w:val="00722D5E"/>
    <w:rsid w:val="00723FC1"/>
    <w:rsid w:val="00725083"/>
    <w:rsid w:val="007259A0"/>
    <w:rsid w:val="00726253"/>
    <w:rsid w:val="00726FE3"/>
    <w:rsid w:val="007270C2"/>
    <w:rsid w:val="00727B18"/>
    <w:rsid w:val="0073198A"/>
    <w:rsid w:val="00732C95"/>
    <w:rsid w:val="0073320F"/>
    <w:rsid w:val="00733323"/>
    <w:rsid w:val="00734504"/>
    <w:rsid w:val="00735BAB"/>
    <w:rsid w:val="00737F03"/>
    <w:rsid w:val="00740CD0"/>
    <w:rsid w:val="0074115F"/>
    <w:rsid w:val="00742A1F"/>
    <w:rsid w:val="00743339"/>
    <w:rsid w:val="0074595C"/>
    <w:rsid w:val="00745EA6"/>
    <w:rsid w:val="00746814"/>
    <w:rsid w:val="00747E60"/>
    <w:rsid w:val="00752195"/>
    <w:rsid w:val="007522FC"/>
    <w:rsid w:val="00753A01"/>
    <w:rsid w:val="007541D8"/>
    <w:rsid w:val="00754BB2"/>
    <w:rsid w:val="00757068"/>
    <w:rsid w:val="00757858"/>
    <w:rsid w:val="00757B2A"/>
    <w:rsid w:val="0076199B"/>
    <w:rsid w:val="007625DF"/>
    <w:rsid w:val="00762EF6"/>
    <w:rsid w:val="0076361F"/>
    <w:rsid w:val="00764AEA"/>
    <w:rsid w:val="007650A3"/>
    <w:rsid w:val="007655F9"/>
    <w:rsid w:val="007665F2"/>
    <w:rsid w:val="007667AF"/>
    <w:rsid w:val="0076687E"/>
    <w:rsid w:val="00766F14"/>
    <w:rsid w:val="007674FA"/>
    <w:rsid w:val="00767E77"/>
    <w:rsid w:val="007704D3"/>
    <w:rsid w:val="0077084C"/>
    <w:rsid w:val="00771C5C"/>
    <w:rsid w:val="00773088"/>
    <w:rsid w:val="00773400"/>
    <w:rsid w:val="007739A9"/>
    <w:rsid w:val="007742A1"/>
    <w:rsid w:val="007754C4"/>
    <w:rsid w:val="007767C4"/>
    <w:rsid w:val="00777400"/>
    <w:rsid w:val="007774E0"/>
    <w:rsid w:val="0078080A"/>
    <w:rsid w:val="00780E8B"/>
    <w:rsid w:val="00782297"/>
    <w:rsid w:val="00782972"/>
    <w:rsid w:val="00782B1C"/>
    <w:rsid w:val="00782F0F"/>
    <w:rsid w:val="00783959"/>
    <w:rsid w:val="007839D1"/>
    <w:rsid w:val="00783DCC"/>
    <w:rsid w:val="00785816"/>
    <w:rsid w:val="007915F8"/>
    <w:rsid w:val="0079217E"/>
    <w:rsid w:val="00792853"/>
    <w:rsid w:val="00794B6B"/>
    <w:rsid w:val="007952FC"/>
    <w:rsid w:val="007963BD"/>
    <w:rsid w:val="007A0439"/>
    <w:rsid w:val="007A0C17"/>
    <w:rsid w:val="007A0D64"/>
    <w:rsid w:val="007A125E"/>
    <w:rsid w:val="007A1AC9"/>
    <w:rsid w:val="007A1D48"/>
    <w:rsid w:val="007A435D"/>
    <w:rsid w:val="007A52A9"/>
    <w:rsid w:val="007A5F30"/>
    <w:rsid w:val="007B0A23"/>
    <w:rsid w:val="007B0E97"/>
    <w:rsid w:val="007B16CE"/>
    <w:rsid w:val="007B30C9"/>
    <w:rsid w:val="007B4BF0"/>
    <w:rsid w:val="007B551E"/>
    <w:rsid w:val="007B5C79"/>
    <w:rsid w:val="007B6B8E"/>
    <w:rsid w:val="007B7708"/>
    <w:rsid w:val="007B7AF0"/>
    <w:rsid w:val="007C034A"/>
    <w:rsid w:val="007C0A1C"/>
    <w:rsid w:val="007C1675"/>
    <w:rsid w:val="007C2528"/>
    <w:rsid w:val="007C339D"/>
    <w:rsid w:val="007C4B19"/>
    <w:rsid w:val="007C6F75"/>
    <w:rsid w:val="007C7BFF"/>
    <w:rsid w:val="007C7C29"/>
    <w:rsid w:val="007D0A19"/>
    <w:rsid w:val="007D0C25"/>
    <w:rsid w:val="007D126A"/>
    <w:rsid w:val="007D3AE4"/>
    <w:rsid w:val="007D4B72"/>
    <w:rsid w:val="007D5DCC"/>
    <w:rsid w:val="007D693C"/>
    <w:rsid w:val="007D770B"/>
    <w:rsid w:val="007E0819"/>
    <w:rsid w:val="007E41BA"/>
    <w:rsid w:val="007E4801"/>
    <w:rsid w:val="007E4952"/>
    <w:rsid w:val="007E5AFD"/>
    <w:rsid w:val="007E6318"/>
    <w:rsid w:val="007E652A"/>
    <w:rsid w:val="007F07C8"/>
    <w:rsid w:val="007F0884"/>
    <w:rsid w:val="007F11D9"/>
    <w:rsid w:val="007F24F1"/>
    <w:rsid w:val="007F2517"/>
    <w:rsid w:val="007F2790"/>
    <w:rsid w:val="007F394C"/>
    <w:rsid w:val="007F3C87"/>
    <w:rsid w:val="007F48B7"/>
    <w:rsid w:val="007F4963"/>
    <w:rsid w:val="007F49D5"/>
    <w:rsid w:val="007F66C2"/>
    <w:rsid w:val="007F7A47"/>
    <w:rsid w:val="008006AF"/>
    <w:rsid w:val="0080306F"/>
    <w:rsid w:val="00804982"/>
    <w:rsid w:val="00804DE5"/>
    <w:rsid w:val="00804FD9"/>
    <w:rsid w:val="008058CA"/>
    <w:rsid w:val="00807A8B"/>
    <w:rsid w:val="00807ACD"/>
    <w:rsid w:val="00807EF4"/>
    <w:rsid w:val="00811860"/>
    <w:rsid w:val="00812AD5"/>
    <w:rsid w:val="0081313C"/>
    <w:rsid w:val="00813410"/>
    <w:rsid w:val="00815257"/>
    <w:rsid w:val="00815909"/>
    <w:rsid w:val="00815CF8"/>
    <w:rsid w:val="00816475"/>
    <w:rsid w:val="0081771F"/>
    <w:rsid w:val="00820508"/>
    <w:rsid w:val="00823EDB"/>
    <w:rsid w:val="00823F37"/>
    <w:rsid w:val="00825BF6"/>
    <w:rsid w:val="00825CEB"/>
    <w:rsid w:val="0082690E"/>
    <w:rsid w:val="0083084B"/>
    <w:rsid w:val="00830F20"/>
    <w:rsid w:val="00835643"/>
    <w:rsid w:val="00835B09"/>
    <w:rsid w:val="00837965"/>
    <w:rsid w:val="00837CAA"/>
    <w:rsid w:val="00841893"/>
    <w:rsid w:val="00841BB5"/>
    <w:rsid w:val="00841FD8"/>
    <w:rsid w:val="00843022"/>
    <w:rsid w:val="008437E3"/>
    <w:rsid w:val="00844B6B"/>
    <w:rsid w:val="008451EF"/>
    <w:rsid w:val="0084582C"/>
    <w:rsid w:val="00847C2B"/>
    <w:rsid w:val="00851473"/>
    <w:rsid w:val="0085280A"/>
    <w:rsid w:val="008541AF"/>
    <w:rsid w:val="00856874"/>
    <w:rsid w:val="008569E9"/>
    <w:rsid w:val="0086043F"/>
    <w:rsid w:val="00861644"/>
    <w:rsid w:val="00861D97"/>
    <w:rsid w:val="0086209F"/>
    <w:rsid w:val="00862B4D"/>
    <w:rsid w:val="00862BC3"/>
    <w:rsid w:val="00863F24"/>
    <w:rsid w:val="00864A53"/>
    <w:rsid w:val="0086658F"/>
    <w:rsid w:val="00866B5F"/>
    <w:rsid w:val="00866F88"/>
    <w:rsid w:val="0086730B"/>
    <w:rsid w:val="00867A47"/>
    <w:rsid w:val="00870A49"/>
    <w:rsid w:val="00870DEF"/>
    <w:rsid w:val="008718AD"/>
    <w:rsid w:val="00872173"/>
    <w:rsid w:val="00873A15"/>
    <w:rsid w:val="0087534A"/>
    <w:rsid w:val="00875740"/>
    <w:rsid w:val="008757A1"/>
    <w:rsid w:val="00875F34"/>
    <w:rsid w:val="00876FC1"/>
    <w:rsid w:val="00880AFB"/>
    <w:rsid w:val="0088208B"/>
    <w:rsid w:val="00884EBC"/>
    <w:rsid w:val="008857AD"/>
    <w:rsid w:val="00886038"/>
    <w:rsid w:val="008862E3"/>
    <w:rsid w:val="00886C2C"/>
    <w:rsid w:val="00891FDB"/>
    <w:rsid w:val="00893E0B"/>
    <w:rsid w:val="00893FD7"/>
    <w:rsid w:val="00896986"/>
    <w:rsid w:val="00896B79"/>
    <w:rsid w:val="00896B80"/>
    <w:rsid w:val="00897535"/>
    <w:rsid w:val="00897BA6"/>
    <w:rsid w:val="008A0FCD"/>
    <w:rsid w:val="008A15CF"/>
    <w:rsid w:val="008A179A"/>
    <w:rsid w:val="008A2B51"/>
    <w:rsid w:val="008A2E8A"/>
    <w:rsid w:val="008A2F01"/>
    <w:rsid w:val="008A33BE"/>
    <w:rsid w:val="008A38C7"/>
    <w:rsid w:val="008A412F"/>
    <w:rsid w:val="008A4C36"/>
    <w:rsid w:val="008A4D97"/>
    <w:rsid w:val="008A5958"/>
    <w:rsid w:val="008A59A4"/>
    <w:rsid w:val="008A5D01"/>
    <w:rsid w:val="008A5FBE"/>
    <w:rsid w:val="008A603A"/>
    <w:rsid w:val="008A667D"/>
    <w:rsid w:val="008A68DC"/>
    <w:rsid w:val="008A6B55"/>
    <w:rsid w:val="008A6CB2"/>
    <w:rsid w:val="008A7ACF"/>
    <w:rsid w:val="008A7D87"/>
    <w:rsid w:val="008A7FAC"/>
    <w:rsid w:val="008B2717"/>
    <w:rsid w:val="008B2AE9"/>
    <w:rsid w:val="008B3D82"/>
    <w:rsid w:val="008B4CE4"/>
    <w:rsid w:val="008B5FEB"/>
    <w:rsid w:val="008B6E0E"/>
    <w:rsid w:val="008C1302"/>
    <w:rsid w:val="008C1B71"/>
    <w:rsid w:val="008C33C7"/>
    <w:rsid w:val="008C3464"/>
    <w:rsid w:val="008C3A9E"/>
    <w:rsid w:val="008C463E"/>
    <w:rsid w:val="008C46F4"/>
    <w:rsid w:val="008C49C0"/>
    <w:rsid w:val="008C4E62"/>
    <w:rsid w:val="008C5527"/>
    <w:rsid w:val="008C5CF1"/>
    <w:rsid w:val="008C7173"/>
    <w:rsid w:val="008D0AEA"/>
    <w:rsid w:val="008D11E1"/>
    <w:rsid w:val="008D1EC2"/>
    <w:rsid w:val="008D236F"/>
    <w:rsid w:val="008D4A98"/>
    <w:rsid w:val="008D5210"/>
    <w:rsid w:val="008D65CE"/>
    <w:rsid w:val="008D75A1"/>
    <w:rsid w:val="008E015C"/>
    <w:rsid w:val="008E0B57"/>
    <w:rsid w:val="008E0C9B"/>
    <w:rsid w:val="008E1533"/>
    <w:rsid w:val="008E1A92"/>
    <w:rsid w:val="008E2E70"/>
    <w:rsid w:val="008E31AD"/>
    <w:rsid w:val="008E3A5B"/>
    <w:rsid w:val="008E4F03"/>
    <w:rsid w:val="008E602B"/>
    <w:rsid w:val="008E6CCC"/>
    <w:rsid w:val="008F02ED"/>
    <w:rsid w:val="008F132C"/>
    <w:rsid w:val="008F162B"/>
    <w:rsid w:val="008F1F3F"/>
    <w:rsid w:val="008F2F6F"/>
    <w:rsid w:val="008F683A"/>
    <w:rsid w:val="00901589"/>
    <w:rsid w:val="00904BF0"/>
    <w:rsid w:val="00906ADC"/>
    <w:rsid w:val="009071B6"/>
    <w:rsid w:val="00907877"/>
    <w:rsid w:val="00910930"/>
    <w:rsid w:val="00911144"/>
    <w:rsid w:val="0091216B"/>
    <w:rsid w:val="00913355"/>
    <w:rsid w:val="0091363C"/>
    <w:rsid w:val="009139F7"/>
    <w:rsid w:val="0091699D"/>
    <w:rsid w:val="00916F0C"/>
    <w:rsid w:val="009173B0"/>
    <w:rsid w:val="00917756"/>
    <w:rsid w:val="00922410"/>
    <w:rsid w:val="00922416"/>
    <w:rsid w:val="009236B6"/>
    <w:rsid w:val="009238A8"/>
    <w:rsid w:val="00923C86"/>
    <w:rsid w:val="00923D14"/>
    <w:rsid w:val="009259CD"/>
    <w:rsid w:val="00926299"/>
    <w:rsid w:val="00926B63"/>
    <w:rsid w:val="0092795E"/>
    <w:rsid w:val="009313CF"/>
    <w:rsid w:val="009318AD"/>
    <w:rsid w:val="00931DAD"/>
    <w:rsid w:val="00932463"/>
    <w:rsid w:val="00933101"/>
    <w:rsid w:val="00933575"/>
    <w:rsid w:val="00933957"/>
    <w:rsid w:val="00933B7E"/>
    <w:rsid w:val="00934BF4"/>
    <w:rsid w:val="00935FD8"/>
    <w:rsid w:val="0093688E"/>
    <w:rsid w:val="0093700F"/>
    <w:rsid w:val="0093734F"/>
    <w:rsid w:val="009400F3"/>
    <w:rsid w:val="0094083D"/>
    <w:rsid w:val="00941976"/>
    <w:rsid w:val="00942931"/>
    <w:rsid w:val="00944B8D"/>
    <w:rsid w:val="00947838"/>
    <w:rsid w:val="009500E3"/>
    <w:rsid w:val="00951106"/>
    <w:rsid w:val="00951F83"/>
    <w:rsid w:val="00952D28"/>
    <w:rsid w:val="00953686"/>
    <w:rsid w:val="00954BB7"/>
    <w:rsid w:val="0095643D"/>
    <w:rsid w:val="00956CE0"/>
    <w:rsid w:val="00957005"/>
    <w:rsid w:val="009576BE"/>
    <w:rsid w:val="00960217"/>
    <w:rsid w:val="009617E7"/>
    <w:rsid w:val="00961D73"/>
    <w:rsid w:val="00961E44"/>
    <w:rsid w:val="00962496"/>
    <w:rsid w:val="009624F8"/>
    <w:rsid w:val="0096278E"/>
    <w:rsid w:val="00962BCC"/>
    <w:rsid w:val="00963262"/>
    <w:rsid w:val="00963843"/>
    <w:rsid w:val="009645B8"/>
    <w:rsid w:val="00964C82"/>
    <w:rsid w:val="009675B2"/>
    <w:rsid w:val="00967B78"/>
    <w:rsid w:val="00967DB1"/>
    <w:rsid w:val="00970DFD"/>
    <w:rsid w:val="00971489"/>
    <w:rsid w:val="009714DC"/>
    <w:rsid w:val="009717F1"/>
    <w:rsid w:val="0097195B"/>
    <w:rsid w:val="00972773"/>
    <w:rsid w:val="009734A6"/>
    <w:rsid w:val="00974155"/>
    <w:rsid w:val="00974763"/>
    <w:rsid w:val="00975287"/>
    <w:rsid w:val="009752C4"/>
    <w:rsid w:val="009757B6"/>
    <w:rsid w:val="00975AA4"/>
    <w:rsid w:val="009764AD"/>
    <w:rsid w:val="00976704"/>
    <w:rsid w:val="0097750D"/>
    <w:rsid w:val="00977CBD"/>
    <w:rsid w:val="00980BC4"/>
    <w:rsid w:val="009810C1"/>
    <w:rsid w:val="00982062"/>
    <w:rsid w:val="009822B6"/>
    <w:rsid w:val="00984065"/>
    <w:rsid w:val="009845BC"/>
    <w:rsid w:val="0098502E"/>
    <w:rsid w:val="00991492"/>
    <w:rsid w:val="009932F4"/>
    <w:rsid w:val="00993BAE"/>
    <w:rsid w:val="00993E9C"/>
    <w:rsid w:val="00993EC5"/>
    <w:rsid w:val="00993F2C"/>
    <w:rsid w:val="009957DD"/>
    <w:rsid w:val="00996C3E"/>
    <w:rsid w:val="009A0170"/>
    <w:rsid w:val="009A03B9"/>
    <w:rsid w:val="009A1905"/>
    <w:rsid w:val="009A19E4"/>
    <w:rsid w:val="009A26C6"/>
    <w:rsid w:val="009A3B23"/>
    <w:rsid w:val="009A3D37"/>
    <w:rsid w:val="009A43EC"/>
    <w:rsid w:val="009A45FB"/>
    <w:rsid w:val="009A5597"/>
    <w:rsid w:val="009A6511"/>
    <w:rsid w:val="009A7545"/>
    <w:rsid w:val="009B098D"/>
    <w:rsid w:val="009B0DE9"/>
    <w:rsid w:val="009B2B51"/>
    <w:rsid w:val="009B3124"/>
    <w:rsid w:val="009B327C"/>
    <w:rsid w:val="009B40D8"/>
    <w:rsid w:val="009B42B2"/>
    <w:rsid w:val="009B468E"/>
    <w:rsid w:val="009B5061"/>
    <w:rsid w:val="009B5EF2"/>
    <w:rsid w:val="009B62C0"/>
    <w:rsid w:val="009B6ACD"/>
    <w:rsid w:val="009B6C16"/>
    <w:rsid w:val="009C2CB7"/>
    <w:rsid w:val="009C449C"/>
    <w:rsid w:val="009C4592"/>
    <w:rsid w:val="009C4754"/>
    <w:rsid w:val="009C4E30"/>
    <w:rsid w:val="009C5001"/>
    <w:rsid w:val="009C61C6"/>
    <w:rsid w:val="009C6F52"/>
    <w:rsid w:val="009D1F69"/>
    <w:rsid w:val="009D2BF4"/>
    <w:rsid w:val="009D50D9"/>
    <w:rsid w:val="009D5911"/>
    <w:rsid w:val="009D7549"/>
    <w:rsid w:val="009D7742"/>
    <w:rsid w:val="009E02C5"/>
    <w:rsid w:val="009E08DB"/>
    <w:rsid w:val="009E17DD"/>
    <w:rsid w:val="009E2681"/>
    <w:rsid w:val="009E295E"/>
    <w:rsid w:val="009E3D00"/>
    <w:rsid w:val="009E3E12"/>
    <w:rsid w:val="009E516A"/>
    <w:rsid w:val="009E5512"/>
    <w:rsid w:val="009E5DD6"/>
    <w:rsid w:val="009F0990"/>
    <w:rsid w:val="009F19C4"/>
    <w:rsid w:val="009F26A4"/>
    <w:rsid w:val="009F4877"/>
    <w:rsid w:val="009F4946"/>
    <w:rsid w:val="009F49E0"/>
    <w:rsid w:val="009F5150"/>
    <w:rsid w:val="009F5454"/>
    <w:rsid w:val="009F664F"/>
    <w:rsid w:val="00A01A49"/>
    <w:rsid w:val="00A02194"/>
    <w:rsid w:val="00A03D9B"/>
    <w:rsid w:val="00A04C76"/>
    <w:rsid w:val="00A05475"/>
    <w:rsid w:val="00A06559"/>
    <w:rsid w:val="00A06F22"/>
    <w:rsid w:val="00A07958"/>
    <w:rsid w:val="00A07CB0"/>
    <w:rsid w:val="00A10CD5"/>
    <w:rsid w:val="00A121DF"/>
    <w:rsid w:val="00A12323"/>
    <w:rsid w:val="00A12F7C"/>
    <w:rsid w:val="00A144D1"/>
    <w:rsid w:val="00A14AD3"/>
    <w:rsid w:val="00A14FF4"/>
    <w:rsid w:val="00A15667"/>
    <w:rsid w:val="00A16EC4"/>
    <w:rsid w:val="00A2082C"/>
    <w:rsid w:val="00A21D26"/>
    <w:rsid w:val="00A2239E"/>
    <w:rsid w:val="00A2342C"/>
    <w:rsid w:val="00A239E1"/>
    <w:rsid w:val="00A23FF9"/>
    <w:rsid w:val="00A246E0"/>
    <w:rsid w:val="00A24E18"/>
    <w:rsid w:val="00A2580A"/>
    <w:rsid w:val="00A26C4E"/>
    <w:rsid w:val="00A27B34"/>
    <w:rsid w:val="00A27C77"/>
    <w:rsid w:val="00A319AB"/>
    <w:rsid w:val="00A31A32"/>
    <w:rsid w:val="00A3380B"/>
    <w:rsid w:val="00A34726"/>
    <w:rsid w:val="00A35559"/>
    <w:rsid w:val="00A35661"/>
    <w:rsid w:val="00A359CF"/>
    <w:rsid w:val="00A364E4"/>
    <w:rsid w:val="00A37091"/>
    <w:rsid w:val="00A40BD5"/>
    <w:rsid w:val="00A42A04"/>
    <w:rsid w:val="00A42D2A"/>
    <w:rsid w:val="00A443AC"/>
    <w:rsid w:val="00A451FE"/>
    <w:rsid w:val="00A50049"/>
    <w:rsid w:val="00A508D6"/>
    <w:rsid w:val="00A5359F"/>
    <w:rsid w:val="00A53B05"/>
    <w:rsid w:val="00A546C1"/>
    <w:rsid w:val="00A5526A"/>
    <w:rsid w:val="00A575D5"/>
    <w:rsid w:val="00A600E1"/>
    <w:rsid w:val="00A6048F"/>
    <w:rsid w:val="00A6228E"/>
    <w:rsid w:val="00A62738"/>
    <w:rsid w:val="00A639AD"/>
    <w:rsid w:val="00A63A79"/>
    <w:rsid w:val="00A63EC3"/>
    <w:rsid w:val="00A64148"/>
    <w:rsid w:val="00A657E4"/>
    <w:rsid w:val="00A65E7A"/>
    <w:rsid w:val="00A66149"/>
    <w:rsid w:val="00A67DBD"/>
    <w:rsid w:val="00A718AC"/>
    <w:rsid w:val="00A74239"/>
    <w:rsid w:val="00A742B9"/>
    <w:rsid w:val="00A74F03"/>
    <w:rsid w:val="00A766AD"/>
    <w:rsid w:val="00A80C82"/>
    <w:rsid w:val="00A80EB4"/>
    <w:rsid w:val="00A81884"/>
    <w:rsid w:val="00A82D23"/>
    <w:rsid w:val="00A83BA6"/>
    <w:rsid w:val="00A84255"/>
    <w:rsid w:val="00A858FF"/>
    <w:rsid w:val="00A8592E"/>
    <w:rsid w:val="00A8706C"/>
    <w:rsid w:val="00A91006"/>
    <w:rsid w:val="00A91038"/>
    <w:rsid w:val="00A910B2"/>
    <w:rsid w:val="00A92875"/>
    <w:rsid w:val="00A93CAD"/>
    <w:rsid w:val="00A9457B"/>
    <w:rsid w:val="00A95725"/>
    <w:rsid w:val="00A9776E"/>
    <w:rsid w:val="00AA0EC8"/>
    <w:rsid w:val="00AA14EB"/>
    <w:rsid w:val="00AA175A"/>
    <w:rsid w:val="00AA2688"/>
    <w:rsid w:val="00AA2ACA"/>
    <w:rsid w:val="00AA3248"/>
    <w:rsid w:val="00AA4A30"/>
    <w:rsid w:val="00AA7FE4"/>
    <w:rsid w:val="00AB1940"/>
    <w:rsid w:val="00AB2200"/>
    <w:rsid w:val="00AB391B"/>
    <w:rsid w:val="00AB4244"/>
    <w:rsid w:val="00AB512F"/>
    <w:rsid w:val="00AB5390"/>
    <w:rsid w:val="00AB6394"/>
    <w:rsid w:val="00AB710F"/>
    <w:rsid w:val="00AC0BEA"/>
    <w:rsid w:val="00AC14FE"/>
    <w:rsid w:val="00AC1F3D"/>
    <w:rsid w:val="00AC2D6D"/>
    <w:rsid w:val="00AC349E"/>
    <w:rsid w:val="00AC46CC"/>
    <w:rsid w:val="00AC4C36"/>
    <w:rsid w:val="00AC4D80"/>
    <w:rsid w:val="00AC7972"/>
    <w:rsid w:val="00AD012B"/>
    <w:rsid w:val="00AD01EB"/>
    <w:rsid w:val="00AD2B19"/>
    <w:rsid w:val="00AD3B08"/>
    <w:rsid w:val="00AD4D5C"/>
    <w:rsid w:val="00AD4E3C"/>
    <w:rsid w:val="00AD4F8F"/>
    <w:rsid w:val="00AD5B9C"/>
    <w:rsid w:val="00AD6695"/>
    <w:rsid w:val="00AD6B9C"/>
    <w:rsid w:val="00AD7488"/>
    <w:rsid w:val="00AD7DCC"/>
    <w:rsid w:val="00AE2CB1"/>
    <w:rsid w:val="00AE35E0"/>
    <w:rsid w:val="00AE3F21"/>
    <w:rsid w:val="00AE43F0"/>
    <w:rsid w:val="00AE49C8"/>
    <w:rsid w:val="00AE508D"/>
    <w:rsid w:val="00AE532A"/>
    <w:rsid w:val="00AE5E4A"/>
    <w:rsid w:val="00AE5F53"/>
    <w:rsid w:val="00AE6FE0"/>
    <w:rsid w:val="00AE7B3F"/>
    <w:rsid w:val="00AE7BE7"/>
    <w:rsid w:val="00AF07FB"/>
    <w:rsid w:val="00AF2DC9"/>
    <w:rsid w:val="00AF3829"/>
    <w:rsid w:val="00AF4205"/>
    <w:rsid w:val="00AF42FB"/>
    <w:rsid w:val="00AF6384"/>
    <w:rsid w:val="00AF6A20"/>
    <w:rsid w:val="00AF7FE9"/>
    <w:rsid w:val="00B0082E"/>
    <w:rsid w:val="00B00874"/>
    <w:rsid w:val="00B036C9"/>
    <w:rsid w:val="00B03C3F"/>
    <w:rsid w:val="00B05082"/>
    <w:rsid w:val="00B05237"/>
    <w:rsid w:val="00B074A4"/>
    <w:rsid w:val="00B10701"/>
    <w:rsid w:val="00B10BCB"/>
    <w:rsid w:val="00B11949"/>
    <w:rsid w:val="00B11C60"/>
    <w:rsid w:val="00B14C29"/>
    <w:rsid w:val="00B14E63"/>
    <w:rsid w:val="00B14FCE"/>
    <w:rsid w:val="00B1641F"/>
    <w:rsid w:val="00B1664A"/>
    <w:rsid w:val="00B16BE7"/>
    <w:rsid w:val="00B209B7"/>
    <w:rsid w:val="00B2122E"/>
    <w:rsid w:val="00B22A1E"/>
    <w:rsid w:val="00B23D9B"/>
    <w:rsid w:val="00B23DA3"/>
    <w:rsid w:val="00B24625"/>
    <w:rsid w:val="00B252D7"/>
    <w:rsid w:val="00B25A43"/>
    <w:rsid w:val="00B25B29"/>
    <w:rsid w:val="00B25D70"/>
    <w:rsid w:val="00B264AB"/>
    <w:rsid w:val="00B26DE9"/>
    <w:rsid w:val="00B27DA1"/>
    <w:rsid w:val="00B27ECA"/>
    <w:rsid w:val="00B27F0F"/>
    <w:rsid w:val="00B30411"/>
    <w:rsid w:val="00B30576"/>
    <w:rsid w:val="00B31380"/>
    <w:rsid w:val="00B34142"/>
    <w:rsid w:val="00B3477D"/>
    <w:rsid w:val="00B34B02"/>
    <w:rsid w:val="00B35E80"/>
    <w:rsid w:val="00B36610"/>
    <w:rsid w:val="00B40506"/>
    <w:rsid w:val="00B411B5"/>
    <w:rsid w:val="00B4209A"/>
    <w:rsid w:val="00B42954"/>
    <w:rsid w:val="00B433A7"/>
    <w:rsid w:val="00B44AD6"/>
    <w:rsid w:val="00B450CB"/>
    <w:rsid w:val="00B45495"/>
    <w:rsid w:val="00B47E26"/>
    <w:rsid w:val="00B50892"/>
    <w:rsid w:val="00B509CB"/>
    <w:rsid w:val="00B50CB1"/>
    <w:rsid w:val="00B50FE6"/>
    <w:rsid w:val="00B51D79"/>
    <w:rsid w:val="00B52020"/>
    <w:rsid w:val="00B52951"/>
    <w:rsid w:val="00B52F83"/>
    <w:rsid w:val="00B53032"/>
    <w:rsid w:val="00B55825"/>
    <w:rsid w:val="00B56586"/>
    <w:rsid w:val="00B57B0C"/>
    <w:rsid w:val="00B60293"/>
    <w:rsid w:val="00B610E6"/>
    <w:rsid w:val="00B620EF"/>
    <w:rsid w:val="00B6236F"/>
    <w:rsid w:val="00B62BD5"/>
    <w:rsid w:val="00B66490"/>
    <w:rsid w:val="00B66494"/>
    <w:rsid w:val="00B71494"/>
    <w:rsid w:val="00B73B9E"/>
    <w:rsid w:val="00B73C6C"/>
    <w:rsid w:val="00B73CA7"/>
    <w:rsid w:val="00B74493"/>
    <w:rsid w:val="00B7506E"/>
    <w:rsid w:val="00B75E86"/>
    <w:rsid w:val="00B760DC"/>
    <w:rsid w:val="00B76243"/>
    <w:rsid w:val="00B76435"/>
    <w:rsid w:val="00B77ED2"/>
    <w:rsid w:val="00B81BCB"/>
    <w:rsid w:val="00B81D99"/>
    <w:rsid w:val="00B838A3"/>
    <w:rsid w:val="00B84533"/>
    <w:rsid w:val="00B84A45"/>
    <w:rsid w:val="00B8655A"/>
    <w:rsid w:val="00B86DEA"/>
    <w:rsid w:val="00B87376"/>
    <w:rsid w:val="00B877B4"/>
    <w:rsid w:val="00B87F30"/>
    <w:rsid w:val="00B909F7"/>
    <w:rsid w:val="00B91394"/>
    <w:rsid w:val="00B9141B"/>
    <w:rsid w:val="00B91FDA"/>
    <w:rsid w:val="00B92B24"/>
    <w:rsid w:val="00B92C75"/>
    <w:rsid w:val="00B92F99"/>
    <w:rsid w:val="00B949BC"/>
    <w:rsid w:val="00B951A2"/>
    <w:rsid w:val="00B96C6B"/>
    <w:rsid w:val="00B9717E"/>
    <w:rsid w:val="00BA07F9"/>
    <w:rsid w:val="00BA151C"/>
    <w:rsid w:val="00BA24C8"/>
    <w:rsid w:val="00BA3C05"/>
    <w:rsid w:val="00BA6636"/>
    <w:rsid w:val="00BA6A22"/>
    <w:rsid w:val="00BA7B78"/>
    <w:rsid w:val="00BB06CB"/>
    <w:rsid w:val="00BB4344"/>
    <w:rsid w:val="00BB5696"/>
    <w:rsid w:val="00BB5C74"/>
    <w:rsid w:val="00BB68ED"/>
    <w:rsid w:val="00BB6A18"/>
    <w:rsid w:val="00BB6F5D"/>
    <w:rsid w:val="00BB77FC"/>
    <w:rsid w:val="00BC114B"/>
    <w:rsid w:val="00BC1C03"/>
    <w:rsid w:val="00BC2472"/>
    <w:rsid w:val="00BC26EB"/>
    <w:rsid w:val="00BC2E9C"/>
    <w:rsid w:val="00BC3AA4"/>
    <w:rsid w:val="00BC3D8D"/>
    <w:rsid w:val="00BC5AAE"/>
    <w:rsid w:val="00BC6EFE"/>
    <w:rsid w:val="00BC785C"/>
    <w:rsid w:val="00BD03C5"/>
    <w:rsid w:val="00BD3FC6"/>
    <w:rsid w:val="00BD4355"/>
    <w:rsid w:val="00BD47B2"/>
    <w:rsid w:val="00BD4996"/>
    <w:rsid w:val="00BD4BD2"/>
    <w:rsid w:val="00BD5238"/>
    <w:rsid w:val="00BD5A8B"/>
    <w:rsid w:val="00BE0E2C"/>
    <w:rsid w:val="00BE189C"/>
    <w:rsid w:val="00BE2001"/>
    <w:rsid w:val="00BE21F3"/>
    <w:rsid w:val="00BE3C0F"/>
    <w:rsid w:val="00BE53C7"/>
    <w:rsid w:val="00BE5EC0"/>
    <w:rsid w:val="00BE65CE"/>
    <w:rsid w:val="00BE6D89"/>
    <w:rsid w:val="00BE70CC"/>
    <w:rsid w:val="00BF0E18"/>
    <w:rsid w:val="00BF32E2"/>
    <w:rsid w:val="00BF37F8"/>
    <w:rsid w:val="00BF3AA1"/>
    <w:rsid w:val="00BF4351"/>
    <w:rsid w:val="00BF4F97"/>
    <w:rsid w:val="00BF50C2"/>
    <w:rsid w:val="00BF6078"/>
    <w:rsid w:val="00C02695"/>
    <w:rsid w:val="00C03846"/>
    <w:rsid w:val="00C05E69"/>
    <w:rsid w:val="00C06C6D"/>
    <w:rsid w:val="00C07415"/>
    <w:rsid w:val="00C07C5C"/>
    <w:rsid w:val="00C1055C"/>
    <w:rsid w:val="00C1373D"/>
    <w:rsid w:val="00C13BBA"/>
    <w:rsid w:val="00C146BD"/>
    <w:rsid w:val="00C17870"/>
    <w:rsid w:val="00C178A2"/>
    <w:rsid w:val="00C17A7D"/>
    <w:rsid w:val="00C17CC9"/>
    <w:rsid w:val="00C17D1C"/>
    <w:rsid w:val="00C2020B"/>
    <w:rsid w:val="00C2021F"/>
    <w:rsid w:val="00C213D9"/>
    <w:rsid w:val="00C2199B"/>
    <w:rsid w:val="00C22B9A"/>
    <w:rsid w:val="00C22C78"/>
    <w:rsid w:val="00C26A7B"/>
    <w:rsid w:val="00C27227"/>
    <w:rsid w:val="00C2768B"/>
    <w:rsid w:val="00C30561"/>
    <w:rsid w:val="00C30E01"/>
    <w:rsid w:val="00C32E40"/>
    <w:rsid w:val="00C33226"/>
    <w:rsid w:val="00C34D75"/>
    <w:rsid w:val="00C35190"/>
    <w:rsid w:val="00C35D5D"/>
    <w:rsid w:val="00C35DBB"/>
    <w:rsid w:val="00C40C8D"/>
    <w:rsid w:val="00C42CA8"/>
    <w:rsid w:val="00C439EF"/>
    <w:rsid w:val="00C45993"/>
    <w:rsid w:val="00C46DB4"/>
    <w:rsid w:val="00C5046B"/>
    <w:rsid w:val="00C50C43"/>
    <w:rsid w:val="00C511AC"/>
    <w:rsid w:val="00C5144A"/>
    <w:rsid w:val="00C515D9"/>
    <w:rsid w:val="00C5262F"/>
    <w:rsid w:val="00C53160"/>
    <w:rsid w:val="00C53BD8"/>
    <w:rsid w:val="00C54F1F"/>
    <w:rsid w:val="00C56F7A"/>
    <w:rsid w:val="00C575C2"/>
    <w:rsid w:val="00C5786A"/>
    <w:rsid w:val="00C57BC9"/>
    <w:rsid w:val="00C61D30"/>
    <w:rsid w:val="00C61DB6"/>
    <w:rsid w:val="00C61F95"/>
    <w:rsid w:val="00C633CA"/>
    <w:rsid w:val="00C63766"/>
    <w:rsid w:val="00C64326"/>
    <w:rsid w:val="00C645CC"/>
    <w:rsid w:val="00C64689"/>
    <w:rsid w:val="00C648D7"/>
    <w:rsid w:val="00C64BFC"/>
    <w:rsid w:val="00C65421"/>
    <w:rsid w:val="00C669BE"/>
    <w:rsid w:val="00C66A33"/>
    <w:rsid w:val="00C67020"/>
    <w:rsid w:val="00C7124A"/>
    <w:rsid w:val="00C72022"/>
    <w:rsid w:val="00C726DE"/>
    <w:rsid w:val="00C72AA3"/>
    <w:rsid w:val="00C72C5D"/>
    <w:rsid w:val="00C72E71"/>
    <w:rsid w:val="00C7462A"/>
    <w:rsid w:val="00C7626F"/>
    <w:rsid w:val="00C7722A"/>
    <w:rsid w:val="00C7789E"/>
    <w:rsid w:val="00C8079B"/>
    <w:rsid w:val="00C818A5"/>
    <w:rsid w:val="00C82856"/>
    <w:rsid w:val="00C83DB5"/>
    <w:rsid w:val="00C84072"/>
    <w:rsid w:val="00C87645"/>
    <w:rsid w:val="00C87D0C"/>
    <w:rsid w:val="00C908EE"/>
    <w:rsid w:val="00C914B6"/>
    <w:rsid w:val="00C91FE4"/>
    <w:rsid w:val="00C939DB"/>
    <w:rsid w:val="00C94CCA"/>
    <w:rsid w:val="00C951AD"/>
    <w:rsid w:val="00C965EC"/>
    <w:rsid w:val="00C966A7"/>
    <w:rsid w:val="00C970A6"/>
    <w:rsid w:val="00C97F2A"/>
    <w:rsid w:val="00CA0905"/>
    <w:rsid w:val="00CA12CB"/>
    <w:rsid w:val="00CA195C"/>
    <w:rsid w:val="00CA3237"/>
    <w:rsid w:val="00CA55E6"/>
    <w:rsid w:val="00CA5714"/>
    <w:rsid w:val="00CA6CD1"/>
    <w:rsid w:val="00CB18CF"/>
    <w:rsid w:val="00CB1C58"/>
    <w:rsid w:val="00CB21A6"/>
    <w:rsid w:val="00CB22A6"/>
    <w:rsid w:val="00CB3A86"/>
    <w:rsid w:val="00CB443E"/>
    <w:rsid w:val="00CB5B29"/>
    <w:rsid w:val="00CB5E84"/>
    <w:rsid w:val="00CB6992"/>
    <w:rsid w:val="00CB74DA"/>
    <w:rsid w:val="00CB75EA"/>
    <w:rsid w:val="00CC0414"/>
    <w:rsid w:val="00CC0590"/>
    <w:rsid w:val="00CC1126"/>
    <w:rsid w:val="00CC3725"/>
    <w:rsid w:val="00CC424F"/>
    <w:rsid w:val="00CC48EE"/>
    <w:rsid w:val="00CC5798"/>
    <w:rsid w:val="00CC7AFA"/>
    <w:rsid w:val="00CD10DF"/>
    <w:rsid w:val="00CD1266"/>
    <w:rsid w:val="00CD3233"/>
    <w:rsid w:val="00CD3E12"/>
    <w:rsid w:val="00CD4BC7"/>
    <w:rsid w:val="00CD7318"/>
    <w:rsid w:val="00CD7D63"/>
    <w:rsid w:val="00CE094B"/>
    <w:rsid w:val="00CE15D8"/>
    <w:rsid w:val="00CE2640"/>
    <w:rsid w:val="00CE322B"/>
    <w:rsid w:val="00CE3590"/>
    <w:rsid w:val="00CE421A"/>
    <w:rsid w:val="00CE4529"/>
    <w:rsid w:val="00CE6429"/>
    <w:rsid w:val="00CE6734"/>
    <w:rsid w:val="00CE6844"/>
    <w:rsid w:val="00CF0476"/>
    <w:rsid w:val="00CF0664"/>
    <w:rsid w:val="00CF1196"/>
    <w:rsid w:val="00CF29DE"/>
    <w:rsid w:val="00CF2A99"/>
    <w:rsid w:val="00CF4A6C"/>
    <w:rsid w:val="00CF4BCE"/>
    <w:rsid w:val="00CF4DE1"/>
    <w:rsid w:val="00CF5282"/>
    <w:rsid w:val="00CF6D22"/>
    <w:rsid w:val="00D0172C"/>
    <w:rsid w:val="00D01929"/>
    <w:rsid w:val="00D02F41"/>
    <w:rsid w:val="00D03279"/>
    <w:rsid w:val="00D06E1A"/>
    <w:rsid w:val="00D074C8"/>
    <w:rsid w:val="00D10283"/>
    <w:rsid w:val="00D10CA2"/>
    <w:rsid w:val="00D11873"/>
    <w:rsid w:val="00D11DA6"/>
    <w:rsid w:val="00D120C2"/>
    <w:rsid w:val="00D12816"/>
    <w:rsid w:val="00D12839"/>
    <w:rsid w:val="00D13580"/>
    <w:rsid w:val="00D14B4D"/>
    <w:rsid w:val="00D14C54"/>
    <w:rsid w:val="00D16ABD"/>
    <w:rsid w:val="00D17ADC"/>
    <w:rsid w:val="00D20619"/>
    <w:rsid w:val="00D20AA8"/>
    <w:rsid w:val="00D2108D"/>
    <w:rsid w:val="00D21A81"/>
    <w:rsid w:val="00D21E5B"/>
    <w:rsid w:val="00D23213"/>
    <w:rsid w:val="00D24551"/>
    <w:rsid w:val="00D25F11"/>
    <w:rsid w:val="00D2672E"/>
    <w:rsid w:val="00D26C4C"/>
    <w:rsid w:val="00D305D6"/>
    <w:rsid w:val="00D3303D"/>
    <w:rsid w:val="00D3327C"/>
    <w:rsid w:val="00D335E0"/>
    <w:rsid w:val="00D33A52"/>
    <w:rsid w:val="00D34459"/>
    <w:rsid w:val="00D34C13"/>
    <w:rsid w:val="00D3560F"/>
    <w:rsid w:val="00D37CBC"/>
    <w:rsid w:val="00D411CB"/>
    <w:rsid w:val="00D42141"/>
    <w:rsid w:val="00D424F4"/>
    <w:rsid w:val="00D42C40"/>
    <w:rsid w:val="00D43304"/>
    <w:rsid w:val="00D44D7A"/>
    <w:rsid w:val="00D45755"/>
    <w:rsid w:val="00D45DBD"/>
    <w:rsid w:val="00D46342"/>
    <w:rsid w:val="00D4741E"/>
    <w:rsid w:val="00D47D7C"/>
    <w:rsid w:val="00D500D3"/>
    <w:rsid w:val="00D50154"/>
    <w:rsid w:val="00D509DD"/>
    <w:rsid w:val="00D514FE"/>
    <w:rsid w:val="00D53A56"/>
    <w:rsid w:val="00D55A85"/>
    <w:rsid w:val="00D60C6D"/>
    <w:rsid w:val="00D64752"/>
    <w:rsid w:val="00D65988"/>
    <w:rsid w:val="00D65E7C"/>
    <w:rsid w:val="00D66645"/>
    <w:rsid w:val="00D70E06"/>
    <w:rsid w:val="00D715F7"/>
    <w:rsid w:val="00D73FB6"/>
    <w:rsid w:val="00D74187"/>
    <w:rsid w:val="00D7628A"/>
    <w:rsid w:val="00D813B1"/>
    <w:rsid w:val="00D81BCA"/>
    <w:rsid w:val="00D81D07"/>
    <w:rsid w:val="00D81DD6"/>
    <w:rsid w:val="00D82619"/>
    <w:rsid w:val="00D832E0"/>
    <w:rsid w:val="00D838FB"/>
    <w:rsid w:val="00D842C6"/>
    <w:rsid w:val="00D844AA"/>
    <w:rsid w:val="00D84E37"/>
    <w:rsid w:val="00D85210"/>
    <w:rsid w:val="00D85CA2"/>
    <w:rsid w:val="00D85F59"/>
    <w:rsid w:val="00D87D10"/>
    <w:rsid w:val="00D92B51"/>
    <w:rsid w:val="00D946AD"/>
    <w:rsid w:val="00D948DF"/>
    <w:rsid w:val="00D94B01"/>
    <w:rsid w:val="00D94C1A"/>
    <w:rsid w:val="00D94EF4"/>
    <w:rsid w:val="00D95C14"/>
    <w:rsid w:val="00D961D0"/>
    <w:rsid w:val="00D96FC1"/>
    <w:rsid w:val="00D973DE"/>
    <w:rsid w:val="00D97F24"/>
    <w:rsid w:val="00DA005B"/>
    <w:rsid w:val="00DA0DC6"/>
    <w:rsid w:val="00DA182A"/>
    <w:rsid w:val="00DA2AC1"/>
    <w:rsid w:val="00DA2D27"/>
    <w:rsid w:val="00DA30D0"/>
    <w:rsid w:val="00DA4511"/>
    <w:rsid w:val="00DA5969"/>
    <w:rsid w:val="00DA6AF8"/>
    <w:rsid w:val="00DB2AD0"/>
    <w:rsid w:val="00DB3A8B"/>
    <w:rsid w:val="00DB4E8B"/>
    <w:rsid w:val="00DB5CAB"/>
    <w:rsid w:val="00DB5DD7"/>
    <w:rsid w:val="00DB5F01"/>
    <w:rsid w:val="00DB64E7"/>
    <w:rsid w:val="00DC04CE"/>
    <w:rsid w:val="00DC08A9"/>
    <w:rsid w:val="00DC1A77"/>
    <w:rsid w:val="00DC2391"/>
    <w:rsid w:val="00DC47DC"/>
    <w:rsid w:val="00DC498A"/>
    <w:rsid w:val="00DC509E"/>
    <w:rsid w:val="00DC68BE"/>
    <w:rsid w:val="00DD07F6"/>
    <w:rsid w:val="00DD0B05"/>
    <w:rsid w:val="00DD0C6B"/>
    <w:rsid w:val="00DD18C6"/>
    <w:rsid w:val="00DD1A90"/>
    <w:rsid w:val="00DD1F8B"/>
    <w:rsid w:val="00DD28F7"/>
    <w:rsid w:val="00DD3EB8"/>
    <w:rsid w:val="00DD4244"/>
    <w:rsid w:val="00DD46FC"/>
    <w:rsid w:val="00DD4806"/>
    <w:rsid w:val="00DD5B71"/>
    <w:rsid w:val="00DD79D5"/>
    <w:rsid w:val="00DD7B04"/>
    <w:rsid w:val="00DE0399"/>
    <w:rsid w:val="00DE0AF1"/>
    <w:rsid w:val="00DE1BB4"/>
    <w:rsid w:val="00DE5D5F"/>
    <w:rsid w:val="00DE60BE"/>
    <w:rsid w:val="00DE6BF3"/>
    <w:rsid w:val="00DF0B4D"/>
    <w:rsid w:val="00DF16FD"/>
    <w:rsid w:val="00DF19E6"/>
    <w:rsid w:val="00DF2BE9"/>
    <w:rsid w:val="00DF367F"/>
    <w:rsid w:val="00DF389B"/>
    <w:rsid w:val="00DF3EBD"/>
    <w:rsid w:val="00DF5139"/>
    <w:rsid w:val="00DF5D97"/>
    <w:rsid w:val="00DF5E86"/>
    <w:rsid w:val="00DF725F"/>
    <w:rsid w:val="00E00AC6"/>
    <w:rsid w:val="00E03365"/>
    <w:rsid w:val="00E0377B"/>
    <w:rsid w:val="00E03B14"/>
    <w:rsid w:val="00E047FB"/>
    <w:rsid w:val="00E110AD"/>
    <w:rsid w:val="00E112EB"/>
    <w:rsid w:val="00E1231A"/>
    <w:rsid w:val="00E12BBB"/>
    <w:rsid w:val="00E13576"/>
    <w:rsid w:val="00E13AF4"/>
    <w:rsid w:val="00E13D3D"/>
    <w:rsid w:val="00E16331"/>
    <w:rsid w:val="00E171A5"/>
    <w:rsid w:val="00E17FA0"/>
    <w:rsid w:val="00E22398"/>
    <w:rsid w:val="00E22669"/>
    <w:rsid w:val="00E2425F"/>
    <w:rsid w:val="00E25781"/>
    <w:rsid w:val="00E302DA"/>
    <w:rsid w:val="00E3089E"/>
    <w:rsid w:val="00E31CAF"/>
    <w:rsid w:val="00E31FDB"/>
    <w:rsid w:val="00E3244F"/>
    <w:rsid w:val="00E326CD"/>
    <w:rsid w:val="00E33E13"/>
    <w:rsid w:val="00E34279"/>
    <w:rsid w:val="00E352F1"/>
    <w:rsid w:val="00E35524"/>
    <w:rsid w:val="00E35A03"/>
    <w:rsid w:val="00E3689D"/>
    <w:rsid w:val="00E37E00"/>
    <w:rsid w:val="00E409BB"/>
    <w:rsid w:val="00E41ACF"/>
    <w:rsid w:val="00E429BC"/>
    <w:rsid w:val="00E43AF2"/>
    <w:rsid w:val="00E44C71"/>
    <w:rsid w:val="00E454A4"/>
    <w:rsid w:val="00E468AA"/>
    <w:rsid w:val="00E5224F"/>
    <w:rsid w:val="00E52996"/>
    <w:rsid w:val="00E52A66"/>
    <w:rsid w:val="00E54431"/>
    <w:rsid w:val="00E54ED3"/>
    <w:rsid w:val="00E54F13"/>
    <w:rsid w:val="00E57F56"/>
    <w:rsid w:val="00E617E0"/>
    <w:rsid w:val="00E6192E"/>
    <w:rsid w:val="00E62E3D"/>
    <w:rsid w:val="00E64EC3"/>
    <w:rsid w:val="00E66840"/>
    <w:rsid w:val="00E66A19"/>
    <w:rsid w:val="00E66C17"/>
    <w:rsid w:val="00E66E0E"/>
    <w:rsid w:val="00E67C0E"/>
    <w:rsid w:val="00E71F71"/>
    <w:rsid w:val="00E73006"/>
    <w:rsid w:val="00E73F27"/>
    <w:rsid w:val="00E73FD1"/>
    <w:rsid w:val="00E73FE3"/>
    <w:rsid w:val="00E74AC7"/>
    <w:rsid w:val="00E74B05"/>
    <w:rsid w:val="00E7522F"/>
    <w:rsid w:val="00E75551"/>
    <w:rsid w:val="00E81093"/>
    <w:rsid w:val="00E822A7"/>
    <w:rsid w:val="00E84E4B"/>
    <w:rsid w:val="00E857AD"/>
    <w:rsid w:val="00E858B9"/>
    <w:rsid w:val="00E85A5B"/>
    <w:rsid w:val="00E86106"/>
    <w:rsid w:val="00E86555"/>
    <w:rsid w:val="00E86F13"/>
    <w:rsid w:val="00E878D9"/>
    <w:rsid w:val="00E90EC4"/>
    <w:rsid w:val="00E92FD1"/>
    <w:rsid w:val="00E941A9"/>
    <w:rsid w:val="00EA1F0E"/>
    <w:rsid w:val="00EA20C9"/>
    <w:rsid w:val="00EA2FDA"/>
    <w:rsid w:val="00EA4F0C"/>
    <w:rsid w:val="00EA50CD"/>
    <w:rsid w:val="00EA5606"/>
    <w:rsid w:val="00EA5C4F"/>
    <w:rsid w:val="00EA601B"/>
    <w:rsid w:val="00EA61C2"/>
    <w:rsid w:val="00EA6779"/>
    <w:rsid w:val="00EA68CA"/>
    <w:rsid w:val="00EA78F1"/>
    <w:rsid w:val="00EA7C59"/>
    <w:rsid w:val="00EB01A4"/>
    <w:rsid w:val="00EB0B55"/>
    <w:rsid w:val="00EB27A2"/>
    <w:rsid w:val="00EB2BA7"/>
    <w:rsid w:val="00EB34F0"/>
    <w:rsid w:val="00EB3C3D"/>
    <w:rsid w:val="00EB42A0"/>
    <w:rsid w:val="00EB518C"/>
    <w:rsid w:val="00EB5A75"/>
    <w:rsid w:val="00EB6139"/>
    <w:rsid w:val="00EB64F9"/>
    <w:rsid w:val="00EB717A"/>
    <w:rsid w:val="00EB7B63"/>
    <w:rsid w:val="00EC06A7"/>
    <w:rsid w:val="00EC24CD"/>
    <w:rsid w:val="00EC3385"/>
    <w:rsid w:val="00EC3412"/>
    <w:rsid w:val="00EC585E"/>
    <w:rsid w:val="00EC6912"/>
    <w:rsid w:val="00EC749E"/>
    <w:rsid w:val="00EC7A94"/>
    <w:rsid w:val="00EC7D4D"/>
    <w:rsid w:val="00ED162B"/>
    <w:rsid w:val="00ED1649"/>
    <w:rsid w:val="00ED180E"/>
    <w:rsid w:val="00ED277F"/>
    <w:rsid w:val="00EE1DA9"/>
    <w:rsid w:val="00EE2CB8"/>
    <w:rsid w:val="00EE35B8"/>
    <w:rsid w:val="00EE36A5"/>
    <w:rsid w:val="00EE4735"/>
    <w:rsid w:val="00EE4AD3"/>
    <w:rsid w:val="00EE5553"/>
    <w:rsid w:val="00EE6D1A"/>
    <w:rsid w:val="00EE6D48"/>
    <w:rsid w:val="00EE6D96"/>
    <w:rsid w:val="00EE71D4"/>
    <w:rsid w:val="00EF1E05"/>
    <w:rsid w:val="00EF2823"/>
    <w:rsid w:val="00EF3DF8"/>
    <w:rsid w:val="00EF6372"/>
    <w:rsid w:val="00F004C1"/>
    <w:rsid w:val="00F0053D"/>
    <w:rsid w:val="00F01866"/>
    <w:rsid w:val="00F0539A"/>
    <w:rsid w:val="00F06064"/>
    <w:rsid w:val="00F07007"/>
    <w:rsid w:val="00F10C4E"/>
    <w:rsid w:val="00F10FC5"/>
    <w:rsid w:val="00F11593"/>
    <w:rsid w:val="00F12533"/>
    <w:rsid w:val="00F13AB5"/>
    <w:rsid w:val="00F144BE"/>
    <w:rsid w:val="00F145EB"/>
    <w:rsid w:val="00F15891"/>
    <w:rsid w:val="00F16246"/>
    <w:rsid w:val="00F200B9"/>
    <w:rsid w:val="00F2053D"/>
    <w:rsid w:val="00F21766"/>
    <w:rsid w:val="00F229CC"/>
    <w:rsid w:val="00F231D3"/>
    <w:rsid w:val="00F235F1"/>
    <w:rsid w:val="00F23726"/>
    <w:rsid w:val="00F24137"/>
    <w:rsid w:val="00F24FC5"/>
    <w:rsid w:val="00F252A2"/>
    <w:rsid w:val="00F271F2"/>
    <w:rsid w:val="00F31196"/>
    <w:rsid w:val="00F31B24"/>
    <w:rsid w:val="00F3267E"/>
    <w:rsid w:val="00F32744"/>
    <w:rsid w:val="00F32F6E"/>
    <w:rsid w:val="00F37167"/>
    <w:rsid w:val="00F37870"/>
    <w:rsid w:val="00F40AB9"/>
    <w:rsid w:val="00F412C9"/>
    <w:rsid w:val="00F42038"/>
    <w:rsid w:val="00F42233"/>
    <w:rsid w:val="00F42D38"/>
    <w:rsid w:val="00F43DA5"/>
    <w:rsid w:val="00F443D1"/>
    <w:rsid w:val="00F44EF2"/>
    <w:rsid w:val="00F455EB"/>
    <w:rsid w:val="00F45A77"/>
    <w:rsid w:val="00F45E80"/>
    <w:rsid w:val="00F4617A"/>
    <w:rsid w:val="00F46E97"/>
    <w:rsid w:val="00F471EC"/>
    <w:rsid w:val="00F47D6A"/>
    <w:rsid w:val="00F50C49"/>
    <w:rsid w:val="00F521CE"/>
    <w:rsid w:val="00F52BB4"/>
    <w:rsid w:val="00F53142"/>
    <w:rsid w:val="00F53764"/>
    <w:rsid w:val="00F55754"/>
    <w:rsid w:val="00F55AE2"/>
    <w:rsid w:val="00F57A44"/>
    <w:rsid w:val="00F57FEC"/>
    <w:rsid w:val="00F60430"/>
    <w:rsid w:val="00F61FF8"/>
    <w:rsid w:val="00F627DC"/>
    <w:rsid w:val="00F62B1C"/>
    <w:rsid w:val="00F62C1A"/>
    <w:rsid w:val="00F6364A"/>
    <w:rsid w:val="00F639EF"/>
    <w:rsid w:val="00F63BA6"/>
    <w:rsid w:val="00F64579"/>
    <w:rsid w:val="00F6480E"/>
    <w:rsid w:val="00F64C5F"/>
    <w:rsid w:val="00F64FC3"/>
    <w:rsid w:val="00F6509E"/>
    <w:rsid w:val="00F65AC5"/>
    <w:rsid w:val="00F65B1A"/>
    <w:rsid w:val="00F65E3C"/>
    <w:rsid w:val="00F703E0"/>
    <w:rsid w:val="00F706BC"/>
    <w:rsid w:val="00F713A4"/>
    <w:rsid w:val="00F71445"/>
    <w:rsid w:val="00F7390C"/>
    <w:rsid w:val="00F73BB2"/>
    <w:rsid w:val="00F7474F"/>
    <w:rsid w:val="00F74902"/>
    <w:rsid w:val="00F7502C"/>
    <w:rsid w:val="00F759F3"/>
    <w:rsid w:val="00F769BE"/>
    <w:rsid w:val="00F76C58"/>
    <w:rsid w:val="00F7707E"/>
    <w:rsid w:val="00F779E3"/>
    <w:rsid w:val="00F77A7D"/>
    <w:rsid w:val="00F80963"/>
    <w:rsid w:val="00F80AF6"/>
    <w:rsid w:val="00F824EC"/>
    <w:rsid w:val="00F833E9"/>
    <w:rsid w:val="00F84170"/>
    <w:rsid w:val="00F8450D"/>
    <w:rsid w:val="00F87F37"/>
    <w:rsid w:val="00F9076E"/>
    <w:rsid w:val="00F9161F"/>
    <w:rsid w:val="00F93430"/>
    <w:rsid w:val="00F958F7"/>
    <w:rsid w:val="00F95B5E"/>
    <w:rsid w:val="00F96A85"/>
    <w:rsid w:val="00F97FC3"/>
    <w:rsid w:val="00FA2BB7"/>
    <w:rsid w:val="00FA2F3B"/>
    <w:rsid w:val="00FA4C99"/>
    <w:rsid w:val="00FA5678"/>
    <w:rsid w:val="00FB00C2"/>
    <w:rsid w:val="00FB1A74"/>
    <w:rsid w:val="00FB43B0"/>
    <w:rsid w:val="00FB46BB"/>
    <w:rsid w:val="00FB5EA2"/>
    <w:rsid w:val="00FB69A3"/>
    <w:rsid w:val="00FC027F"/>
    <w:rsid w:val="00FC0466"/>
    <w:rsid w:val="00FC06C4"/>
    <w:rsid w:val="00FC1967"/>
    <w:rsid w:val="00FC2E44"/>
    <w:rsid w:val="00FC3687"/>
    <w:rsid w:val="00FC4831"/>
    <w:rsid w:val="00FC52A7"/>
    <w:rsid w:val="00FC554B"/>
    <w:rsid w:val="00FC5E2F"/>
    <w:rsid w:val="00FC6046"/>
    <w:rsid w:val="00FC6776"/>
    <w:rsid w:val="00FC6848"/>
    <w:rsid w:val="00FC6B33"/>
    <w:rsid w:val="00FD1199"/>
    <w:rsid w:val="00FD168A"/>
    <w:rsid w:val="00FD1C59"/>
    <w:rsid w:val="00FD3F6A"/>
    <w:rsid w:val="00FD5A45"/>
    <w:rsid w:val="00FD6F39"/>
    <w:rsid w:val="00FE3161"/>
    <w:rsid w:val="00FE3ABB"/>
    <w:rsid w:val="00FE6906"/>
    <w:rsid w:val="00FE6A21"/>
    <w:rsid w:val="00FE7350"/>
    <w:rsid w:val="00FE7C06"/>
    <w:rsid w:val="00FE7C09"/>
    <w:rsid w:val="00FE7D20"/>
    <w:rsid w:val="00FE7F15"/>
    <w:rsid w:val="00FF1931"/>
    <w:rsid w:val="00FF1EFC"/>
    <w:rsid w:val="00FF310E"/>
    <w:rsid w:val="00FF3766"/>
    <w:rsid w:val="00FF445D"/>
    <w:rsid w:val="00FF53BD"/>
    <w:rsid w:val="00FF5C99"/>
    <w:rsid w:val="00FF5D97"/>
    <w:rsid w:val="00FF6278"/>
    <w:rsid w:val="00FF69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gray">
      <v:fill color="white"/>
      <v:stroke color="gray"/>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ar"/>
    <w:autoRedefine/>
    <w:qFormat/>
    <w:rsid w:val="00D24551"/>
    <w:pPr>
      <w:keepNext/>
      <w:outlineLvl w:val="0"/>
    </w:pPr>
    <w:rPr>
      <w:b/>
      <w:color w:val="008000"/>
      <w:szCs w:val="20"/>
      <w:lang w:val="es-ES_tradnl"/>
    </w:rPr>
  </w:style>
  <w:style w:type="paragraph" w:styleId="Ttulo2">
    <w:name w:val="heading 2"/>
    <w:basedOn w:val="Normal"/>
    <w:next w:val="Normal"/>
    <w:link w:val="Ttulo2Car"/>
    <w:autoRedefine/>
    <w:qFormat/>
    <w:rsid w:val="00D24551"/>
    <w:pPr>
      <w:keepNext/>
      <w:outlineLvl w:val="1"/>
    </w:pPr>
    <w:rPr>
      <w:b/>
      <w:color w:val="0047BA"/>
      <w:szCs w:val="20"/>
      <w:lang w:val="es-ES_tradnl"/>
    </w:rPr>
  </w:style>
  <w:style w:type="paragraph" w:styleId="Ttulo3">
    <w:name w:val="heading 3"/>
    <w:basedOn w:val="Normal"/>
    <w:next w:val="Normal"/>
    <w:link w:val="Ttulo3Car"/>
    <w:autoRedefine/>
    <w:qFormat/>
    <w:rsid w:val="00D24551"/>
    <w:pPr>
      <w:keepNext/>
      <w:outlineLvl w:val="2"/>
    </w:pPr>
    <w:rPr>
      <w:snapToGrid w:val="0"/>
      <w:color w:val="000080"/>
      <w:sz w:val="28"/>
      <w:szCs w:val="20"/>
      <w:lang w:val="es-ES_tradnl"/>
    </w:rPr>
  </w:style>
  <w:style w:type="paragraph" w:styleId="Ttulo5">
    <w:name w:val="heading 5"/>
    <w:basedOn w:val="Normal"/>
    <w:next w:val="Normal"/>
    <w:link w:val="Ttulo5Car"/>
    <w:qFormat/>
    <w:rsid w:val="003B64A7"/>
    <w:pPr>
      <w:spacing w:before="240" w:after="60"/>
      <w:outlineLvl w:val="4"/>
    </w:pPr>
    <w:rPr>
      <w:b/>
      <w:bCs/>
      <w:i/>
      <w:iCs/>
      <w:sz w:val="26"/>
      <w:szCs w:val="26"/>
    </w:rPr>
  </w:style>
  <w:style w:type="paragraph" w:styleId="Ttulo8">
    <w:name w:val="heading 8"/>
    <w:basedOn w:val="Normal"/>
    <w:next w:val="Normal"/>
    <w:link w:val="Ttulo8Car"/>
    <w:qFormat/>
    <w:rsid w:val="009D7742"/>
    <w:pPr>
      <w:keepNext/>
      <w:jc w:val="center"/>
      <w:outlineLvl w:val="7"/>
    </w:pPr>
    <w:rPr>
      <w:rFonts w:ascii="Arial" w:hAnsi="Arial"/>
      <w:b/>
      <w:color w:val="0000FF"/>
      <w:sz w:val="5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94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9D7742"/>
    <w:pPr>
      <w:tabs>
        <w:tab w:val="center" w:pos="4252"/>
        <w:tab w:val="right" w:pos="8504"/>
      </w:tabs>
    </w:pPr>
    <w:rPr>
      <w:rFonts w:ascii="Arial" w:hAnsi="Arial"/>
      <w:szCs w:val="20"/>
    </w:rPr>
  </w:style>
  <w:style w:type="character" w:styleId="Nmerodepgina">
    <w:name w:val="page number"/>
    <w:basedOn w:val="Fuentedeprrafopredeter"/>
    <w:rsid w:val="009D7742"/>
  </w:style>
  <w:style w:type="paragraph" w:styleId="Textoindependiente">
    <w:name w:val="Body Text"/>
    <w:basedOn w:val="Normal"/>
    <w:link w:val="TextoindependienteCar"/>
    <w:rsid w:val="009D7742"/>
    <w:pPr>
      <w:spacing w:line="360" w:lineRule="auto"/>
      <w:jc w:val="both"/>
    </w:pPr>
    <w:rPr>
      <w:rFonts w:ascii="Arial" w:hAnsi="Arial"/>
      <w:szCs w:val="20"/>
      <w:lang w:val="es-ES_tradnl"/>
    </w:rPr>
  </w:style>
  <w:style w:type="paragraph" w:styleId="Encabezado">
    <w:name w:val="header"/>
    <w:basedOn w:val="Normal"/>
    <w:link w:val="EncabezadoCar"/>
    <w:uiPriority w:val="99"/>
    <w:rsid w:val="009D7742"/>
    <w:pPr>
      <w:tabs>
        <w:tab w:val="center" w:pos="4252"/>
        <w:tab w:val="right" w:pos="8504"/>
      </w:tabs>
    </w:pPr>
  </w:style>
  <w:style w:type="paragraph" w:customStyle="1" w:styleId="Default">
    <w:name w:val="Default"/>
    <w:rsid w:val="00030566"/>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rsid w:val="002C7B70"/>
    <w:rPr>
      <w:rFonts w:ascii="Tahoma" w:hAnsi="Tahoma"/>
      <w:sz w:val="16"/>
      <w:szCs w:val="16"/>
    </w:rPr>
  </w:style>
  <w:style w:type="paragraph" w:customStyle="1" w:styleId="1">
    <w:name w:val="1"/>
    <w:basedOn w:val="Normal"/>
    <w:rsid w:val="00835643"/>
    <w:pPr>
      <w:overflowPunct w:val="0"/>
      <w:autoSpaceDE w:val="0"/>
      <w:autoSpaceDN w:val="0"/>
      <w:adjustRightInd w:val="0"/>
      <w:spacing w:before="260" w:after="120"/>
      <w:ind w:hanging="567"/>
      <w:jc w:val="both"/>
      <w:textAlignment w:val="baseline"/>
    </w:pPr>
    <w:rPr>
      <w:b/>
      <w:sz w:val="28"/>
      <w:szCs w:val="20"/>
      <w:lang w:val="es-ES_tradnl"/>
    </w:rPr>
  </w:style>
  <w:style w:type="paragraph" w:styleId="Textoindependiente3">
    <w:name w:val="Body Text 3"/>
    <w:basedOn w:val="Normal"/>
    <w:link w:val="Textoindependiente3Car"/>
    <w:rsid w:val="00A2580A"/>
    <w:pPr>
      <w:spacing w:after="120"/>
    </w:pPr>
    <w:rPr>
      <w:sz w:val="16"/>
      <w:szCs w:val="16"/>
    </w:rPr>
  </w:style>
  <w:style w:type="paragraph" w:styleId="Prrafodelista">
    <w:name w:val="List Paragraph"/>
    <w:basedOn w:val="Normal"/>
    <w:uiPriority w:val="34"/>
    <w:qFormat/>
    <w:rsid w:val="00E84E4B"/>
    <w:pPr>
      <w:ind w:left="708"/>
    </w:pPr>
  </w:style>
  <w:style w:type="character" w:customStyle="1" w:styleId="Ttulo1Car">
    <w:name w:val="Título 1 Car"/>
    <w:link w:val="Ttulo1"/>
    <w:rsid w:val="00D24551"/>
    <w:rPr>
      <w:b/>
      <w:color w:val="008000"/>
      <w:sz w:val="24"/>
      <w:lang w:val="es-ES_tradnl"/>
    </w:rPr>
  </w:style>
  <w:style w:type="character" w:customStyle="1" w:styleId="Ttulo2Car">
    <w:name w:val="Título 2 Car"/>
    <w:link w:val="Ttulo2"/>
    <w:rsid w:val="00D24551"/>
    <w:rPr>
      <w:b/>
      <w:color w:val="0047BA"/>
      <w:sz w:val="24"/>
      <w:lang w:val="es-ES_tradnl"/>
    </w:rPr>
  </w:style>
  <w:style w:type="character" w:customStyle="1" w:styleId="Ttulo3Car">
    <w:name w:val="Título 3 Car"/>
    <w:link w:val="Ttulo3"/>
    <w:rsid w:val="00D24551"/>
    <w:rPr>
      <w:snapToGrid w:val="0"/>
      <w:color w:val="000080"/>
      <w:sz w:val="28"/>
      <w:lang w:val="es-ES_tradnl"/>
    </w:rPr>
  </w:style>
  <w:style w:type="paragraph" w:styleId="TDC1">
    <w:name w:val="toc 1"/>
    <w:basedOn w:val="Normal"/>
    <w:next w:val="Normal"/>
    <w:autoRedefine/>
    <w:rsid w:val="00D24551"/>
    <w:pPr>
      <w:tabs>
        <w:tab w:val="right" w:leader="dot" w:pos="8494"/>
      </w:tabs>
      <w:spacing w:line="360" w:lineRule="auto"/>
    </w:pPr>
    <w:rPr>
      <w:rFonts w:cs="Arial"/>
      <w:b/>
      <w:noProof/>
      <w:color w:val="008000"/>
      <w:szCs w:val="20"/>
      <w:lang w:val="es-ES_tradnl"/>
    </w:rPr>
  </w:style>
  <w:style w:type="paragraph" w:customStyle="1" w:styleId="EstiloTtulo1Justificado">
    <w:name w:val="Estilo Título 1 + Justificado"/>
    <w:basedOn w:val="Ttulo1"/>
    <w:autoRedefine/>
    <w:rsid w:val="00D24551"/>
    <w:pPr>
      <w:ind w:left="1440"/>
      <w:jc w:val="both"/>
    </w:pPr>
    <w:rPr>
      <w:snapToGrid w:val="0"/>
      <w:sz w:val="22"/>
    </w:rPr>
  </w:style>
  <w:style w:type="paragraph" w:customStyle="1" w:styleId="EstiloTtulo1Justificado1">
    <w:name w:val="Estilo Título 1 + Justificado1"/>
    <w:basedOn w:val="Ttulo1"/>
    <w:next w:val="Normal"/>
    <w:autoRedefine/>
    <w:rsid w:val="00D24551"/>
    <w:pPr>
      <w:jc w:val="both"/>
    </w:pPr>
    <w:rPr>
      <w:rFonts w:ascii="Verdana" w:hAnsi="Verdana"/>
      <w:snapToGrid w:val="0"/>
      <w:sz w:val="22"/>
    </w:rPr>
  </w:style>
  <w:style w:type="paragraph" w:styleId="TDC2">
    <w:name w:val="toc 2"/>
    <w:basedOn w:val="Normal"/>
    <w:next w:val="Normal"/>
    <w:autoRedefine/>
    <w:rsid w:val="00D24551"/>
    <w:pPr>
      <w:tabs>
        <w:tab w:val="right" w:leader="dot" w:pos="8494"/>
      </w:tabs>
      <w:spacing w:line="360" w:lineRule="auto"/>
      <w:ind w:left="240"/>
    </w:pPr>
  </w:style>
  <w:style w:type="paragraph" w:customStyle="1" w:styleId="EstiloEstiloTtulo1Justificado1ArialIzquierda0cmSan">
    <w:name w:val="Estilo Estilo Título 1 + Justificado1 + Arial Izquierda:  0 cm San..."/>
    <w:basedOn w:val="EstiloTtulo1Justificado1"/>
    <w:autoRedefine/>
    <w:rsid w:val="00D24551"/>
  </w:style>
  <w:style w:type="paragraph" w:styleId="TDC3">
    <w:name w:val="toc 3"/>
    <w:basedOn w:val="Normal"/>
    <w:next w:val="Normal"/>
    <w:autoRedefine/>
    <w:rsid w:val="00D24551"/>
    <w:pPr>
      <w:tabs>
        <w:tab w:val="right" w:leader="dot" w:pos="9062"/>
      </w:tabs>
      <w:ind w:left="284"/>
    </w:pPr>
    <w:rPr>
      <w:color w:val="0047BA"/>
      <w:sz w:val="22"/>
      <w:szCs w:val="20"/>
    </w:rPr>
  </w:style>
  <w:style w:type="character" w:customStyle="1" w:styleId="EstiloArialNegrita16ptNegritaAzuloscuro">
    <w:name w:val="Estilo Arial Negrita 16 pt Negrita Azul oscuro"/>
    <w:rsid w:val="00D24551"/>
    <w:rPr>
      <w:rFonts w:ascii="Arial" w:hAnsi="Arial"/>
      <w:b/>
      <w:bCs/>
      <w:color w:val="000080"/>
      <w:sz w:val="32"/>
    </w:rPr>
  </w:style>
  <w:style w:type="paragraph" w:customStyle="1" w:styleId="EstiloTtulo1ArialNegrita16ptAzuloscuroIzquierda">
    <w:name w:val="Estilo Título 1 + Arial Negrita 16 pt Azul oscuro Izquierda"/>
    <w:basedOn w:val="Ttulo1"/>
    <w:next w:val="Normal"/>
    <w:autoRedefine/>
    <w:rsid w:val="00D24551"/>
    <w:pPr>
      <w:numPr>
        <w:numId w:val="8"/>
      </w:numPr>
      <w:tabs>
        <w:tab w:val="left" w:pos="567"/>
      </w:tabs>
    </w:pPr>
    <w:rPr>
      <w:rFonts w:ascii="Arial Negrita" w:hAnsi="Arial Negrita"/>
      <w:bCs/>
      <w:color w:val="000080"/>
      <w:sz w:val="32"/>
    </w:rPr>
  </w:style>
  <w:style w:type="paragraph" w:customStyle="1" w:styleId="EstiloTtulo2Izquierda">
    <w:name w:val="Estilo Título 2 + Izquierda"/>
    <w:basedOn w:val="Ttulo2"/>
    <w:next w:val="Normal"/>
    <w:autoRedefine/>
    <w:rsid w:val="00D24551"/>
    <w:rPr>
      <w:bCs/>
      <w:color w:val="008080"/>
    </w:rPr>
  </w:style>
  <w:style w:type="paragraph" w:customStyle="1" w:styleId="EstiloTtulo2Izquierda1">
    <w:name w:val="Estilo Título 2 + Izquierda1"/>
    <w:basedOn w:val="Ttulo2"/>
    <w:autoRedefine/>
    <w:rsid w:val="00D24551"/>
    <w:rPr>
      <w:rFonts w:ascii="Arial Negrita" w:hAnsi="Arial Negrita"/>
      <w:bCs/>
      <w:color w:val="008080"/>
    </w:rPr>
  </w:style>
  <w:style w:type="paragraph" w:styleId="Listaconnmeros">
    <w:name w:val="List Number"/>
    <w:basedOn w:val="Normal"/>
    <w:rsid w:val="00D24551"/>
  </w:style>
  <w:style w:type="paragraph" w:customStyle="1" w:styleId="EstiloTtulo1SinCursiva">
    <w:name w:val="Estilo Título 1 + Sin Cursiva"/>
    <w:basedOn w:val="Ttulo1"/>
    <w:next w:val="Normal"/>
    <w:autoRedefine/>
    <w:rsid w:val="00D24551"/>
    <w:pPr>
      <w:framePr w:hSpace="141" w:wrap="around" w:vAnchor="text" w:hAnchor="margin" w:xAlign="center" w:y="-718"/>
      <w:numPr>
        <w:numId w:val="9"/>
      </w:numPr>
      <w:spacing w:before="120"/>
    </w:pPr>
    <w:rPr>
      <w:sz w:val="20"/>
    </w:rPr>
  </w:style>
  <w:style w:type="paragraph" w:customStyle="1" w:styleId="EstiloEpgrafeCentrado">
    <w:name w:val="Estilo Epígrafe + Centrado"/>
    <w:basedOn w:val="Epgrafe"/>
    <w:autoRedefine/>
    <w:rsid w:val="00D24551"/>
  </w:style>
  <w:style w:type="paragraph" w:styleId="Epgrafe">
    <w:name w:val="caption"/>
    <w:basedOn w:val="Normal"/>
    <w:next w:val="Normal"/>
    <w:autoRedefine/>
    <w:qFormat/>
    <w:rsid w:val="00D24551"/>
    <w:pPr>
      <w:jc w:val="center"/>
    </w:pPr>
    <w:rPr>
      <w:b/>
      <w:bCs/>
      <w:sz w:val="18"/>
      <w:szCs w:val="20"/>
    </w:rPr>
  </w:style>
  <w:style w:type="paragraph" w:customStyle="1" w:styleId="EstiloTtulo116ptColorpersonalizadoRGB0">
    <w:name w:val="Estilo Título 1 + 16 pt Color personalizado(RGB(0"/>
    <w:aliases w:val="71,186))"/>
    <w:basedOn w:val="Ttulo1"/>
    <w:autoRedefine/>
    <w:rsid w:val="00D24551"/>
    <w:pPr>
      <w:jc w:val="both"/>
    </w:pPr>
    <w:rPr>
      <w:bCs/>
      <w:color w:val="003366"/>
    </w:rPr>
  </w:style>
  <w:style w:type="paragraph" w:customStyle="1" w:styleId="EstiloTtulo214pt">
    <w:name w:val="Estilo Título 2 + 14 pt"/>
    <w:basedOn w:val="Ttulo2"/>
    <w:autoRedefine/>
    <w:rsid w:val="00D24551"/>
    <w:rPr>
      <w:bCs/>
    </w:rPr>
  </w:style>
  <w:style w:type="character" w:customStyle="1" w:styleId="Ttulo5Car">
    <w:name w:val="Título 5 Car"/>
    <w:link w:val="Ttulo5"/>
    <w:rsid w:val="00D24551"/>
    <w:rPr>
      <w:b/>
      <w:bCs/>
      <w:i/>
      <w:iCs/>
      <w:sz w:val="26"/>
      <w:szCs w:val="26"/>
    </w:rPr>
  </w:style>
  <w:style w:type="character" w:customStyle="1" w:styleId="Ttulo8Car">
    <w:name w:val="Título 8 Car"/>
    <w:link w:val="Ttulo8"/>
    <w:rsid w:val="00D24551"/>
    <w:rPr>
      <w:rFonts w:ascii="Arial" w:hAnsi="Arial"/>
      <w:b/>
      <w:color w:val="0000FF"/>
      <w:sz w:val="52"/>
    </w:rPr>
  </w:style>
  <w:style w:type="character" w:customStyle="1" w:styleId="PiedepginaCar">
    <w:name w:val="Pie de página Car"/>
    <w:link w:val="Piedepgina"/>
    <w:uiPriority w:val="99"/>
    <w:rsid w:val="00D24551"/>
    <w:rPr>
      <w:rFonts w:ascii="Arial" w:hAnsi="Arial"/>
      <w:sz w:val="24"/>
    </w:rPr>
  </w:style>
  <w:style w:type="character" w:customStyle="1" w:styleId="TextoindependienteCar">
    <w:name w:val="Texto independiente Car"/>
    <w:link w:val="Textoindependiente"/>
    <w:rsid w:val="00D24551"/>
    <w:rPr>
      <w:rFonts w:ascii="Arial" w:hAnsi="Arial"/>
      <w:sz w:val="24"/>
      <w:lang w:val="es-ES_tradnl"/>
    </w:rPr>
  </w:style>
  <w:style w:type="character" w:customStyle="1" w:styleId="EncabezadoCar">
    <w:name w:val="Encabezado Car"/>
    <w:link w:val="Encabezado"/>
    <w:uiPriority w:val="99"/>
    <w:rsid w:val="00D24551"/>
    <w:rPr>
      <w:sz w:val="24"/>
      <w:szCs w:val="24"/>
    </w:rPr>
  </w:style>
  <w:style w:type="character" w:customStyle="1" w:styleId="TextodegloboCar">
    <w:name w:val="Texto de globo Car"/>
    <w:link w:val="Textodeglobo"/>
    <w:rsid w:val="00D24551"/>
    <w:rPr>
      <w:rFonts w:ascii="Tahoma" w:hAnsi="Tahoma"/>
      <w:sz w:val="16"/>
      <w:szCs w:val="16"/>
    </w:rPr>
  </w:style>
  <w:style w:type="character" w:customStyle="1" w:styleId="Textoindependiente3Car">
    <w:name w:val="Texto independiente 3 Car"/>
    <w:link w:val="Textoindependiente3"/>
    <w:rsid w:val="00D24551"/>
    <w:rPr>
      <w:sz w:val="16"/>
      <w:szCs w:val="16"/>
    </w:rPr>
  </w:style>
  <w:style w:type="character" w:styleId="Hipervnculo">
    <w:name w:val="Hyperlink"/>
    <w:uiPriority w:val="99"/>
    <w:unhideWhenUsed/>
    <w:rsid w:val="00223A62"/>
    <w:rPr>
      <w:color w:val="0000FF"/>
      <w:u w:val="single"/>
    </w:rPr>
  </w:style>
  <w:style w:type="character" w:styleId="Hipervnculovisitado">
    <w:name w:val="FollowedHyperlink"/>
    <w:uiPriority w:val="99"/>
    <w:unhideWhenUsed/>
    <w:rsid w:val="00223A6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ar"/>
    <w:autoRedefine/>
    <w:qFormat/>
    <w:rsid w:val="00D24551"/>
    <w:pPr>
      <w:keepNext/>
      <w:outlineLvl w:val="0"/>
    </w:pPr>
    <w:rPr>
      <w:b/>
      <w:color w:val="008000"/>
      <w:szCs w:val="20"/>
      <w:lang w:val="es-ES_tradnl"/>
    </w:rPr>
  </w:style>
  <w:style w:type="paragraph" w:styleId="Ttulo2">
    <w:name w:val="heading 2"/>
    <w:basedOn w:val="Normal"/>
    <w:next w:val="Normal"/>
    <w:link w:val="Ttulo2Car"/>
    <w:autoRedefine/>
    <w:qFormat/>
    <w:rsid w:val="00D24551"/>
    <w:pPr>
      <w:keepNext/>
      <w:outlineLvl w:val="1"/>
    </w:pPr>
    <w:rPr>
      <w:b/>
      <w:color w:val="0047BA"/>
      <w:szCs w:val="20"/>
      <w:lang w:val="es-ES_tradnl"/>
    </w:rPr>
  </w:style>
  <w:style w:type="paragraph" w:styleId="Ttulo3">
    <w:name w:val="heading 3"/>
    <w:basedOn w:val="Normal"/>
    <w:next w:val="Normal"/>
    <w:link w:val="Ttulo3Car"/>
    <w:autoRedefine/>
    <w:qFormat/>
    <w:rsid w:val="00D24551"/>
    <w:pPr>
      <w:keepNext/>
      <w:outlineLvl w:val="2"/>
    </w:pPr>
    <w:rPr>
      <w:snapToGrid w:val="0"/>
      <w:color w:val="000080"/>
      <w:sz w:val="28"/>
      <w:szCs w:val="20"/>
      <w:lang w:val="es-ES_tradnl"/>
    </w:rPr>
  </w:style>
  <w:style w:type="paragraph" w:styleId="Ttulo5">
    <w:name w:val="heading 5"/>
    <w:basedOn w:val="Normal"/>
    <w:next w:val="Normal"/>
    <w:link w:val="Ttulo5Car"/>
    <w:qFormat/>
    <w:rsid w:val="003B64A7"/>
    <w:pPr>
      <w:spacing w:before="240" w:after="60"/>
      <w:outlineLvl w:val="4"/>
    </w:pPr>
    <w:rPr>
      <w:b/>
      <w:bCs/>
      <w:i/>
      <w:iCs/>
      <w:sz w:val="26"/>
      <w:szCs w:val="26"/>
    </w:rPr>
  </w:style>
  <w:style w:type="paragraph" w:styleId="Ttulo8">
    <w:name w:val="heading 8"/>
    <w:basedOn w:val="Normal"/>
    <w:next w:val="Normal"/>
    <w:link w:val="Ttulo8Car"/>
    <w:qFormat/>
    <w:rsid w:val="009D7742"/>
    <w:pPr>
      <w:keepNext/>
      <w:jc w:val="center"/>
      <w:outlineLvl w:val="7"/>
    </w:pPr>
    <w:rPr>
      <w:rFonts w:ascii="Arial" w:hAnsi="Arial"/>
      <w:b/>
      <w:color w:val="0000FF"/>
      <w:sz w:val="5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94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9D7742"/>
    <w:pPr>
      <w:tabs>
        <w:tab w:val="center" w:pos="4252"/>
        <w:tab w:val="right" w:pos="8504"/>
      </w:tabs>
    </w:pPr>
    <w:rPr>
      <w:rFonts w:ascii="Arial" w:hAnsi="Arial"/>
      <w:szCs w:val="20"/>
    </w:rPr>
  </w:style>
  <w:style w:type="character" w:styleId="Nmerodepgina">
    <w:name w:val="page number"/>
    <w:basedOn w:val="Fuentedeprrafopredeter"/>
    <w:rsid w:val="009D7742"/>
  </w:style>
  <w:style w:type="paragraph" w:styleId="Textoindependiente">
    <w:name w:val="Body Text"/>
    <w:basedOn w:val="Normal"/>
    <w:link w:val="TextoindependienteCar"/>
    <w:rsid w:val="009D7742"/>
    <w:pPr>
      <w:spacing w:line="360" w:lineRule="auto"/>
      <w:jc w:val="both"/>
    </w:pPr>
    <w:rPr>
      <w:rFonts w:ascii="Arial" w:hAnsi="Arial"/>
      <w:szCs w:val="20"/>
      <w:lang w:val="es-ES_tradnl"/>
    </w:rPr>
  </w:style>
  <w:style w:type="paragraph" w:styleId="Encabezado">
    <w:name w:val="header"/>
    <w:basedOn w:val="Normal"/>
    <w:link w:val="EncabezadoCar"/>
    <w:uiPriority w:val="99"/>
    <w:rsid w:val="009D7742"/>
    <w:pPr>
      <w:tabs>
        <w:tab w:val="center" w:pos="4252"/>
        <w:tab w:val="right" w:pos="8504"/>
      </w:tabs>
    </w:pPr>
  </w:style>
  <w:style w:type="paragraph" w:customStyle="1" w:styleId="Default">
    <w:name w:val="Default"/>
    <w:rsid w:val="00030566"/>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rsid w:val="002C7B70"/>
    <w:rPr>
      <w:rFonts w:ascii="Tahoma" w:hAnsi="Tahoma"/>
      <w:sz w:val="16"/>
      <w:szCs w:val="16"/>
    </w:rPr>
  </w:style>
  <w:style w:type="paragraph" w:customStyle="1" w:styleId="1">
    <w:name w:val="1"/>
    <w:basedOn w:val="Normal"/>
    <w:rsid w:val="00835643"/>
    <w:pPr>
      <w:overflowPunct w:val="0"/>
      <w:autoSpaceDE w:val="0"/>
      <w:autoSpaceDN w:val="0"/>
      <w:adjustRightInd w:val="0"/>
      <w:spacing w:before="260" w:after="120"/>
      <w:ind w:hanging="567"/>
      <w:jc w:val="both"/>
      <w:textAlignment w:val="baseline"/>
    </w:pPr>
    <w:rPr>
      <w:b/>
      <w:sz w:val="28"/>
      <w:szCs w:val="20"/>
      <w:lang w:val="es-ES_tradnl"/>
    </w:rPr>
  </w:style>
  <w:style w:type="paragraph" w:styleId="Textoindependiente3">
    <w:name w:val="Body Text 3"/>
    <w:basedOn w:val="Normal"/>
    <w:link w:val="Textoindependiente3Car"/>
    <w:rsid w:val="00A2580A"/>
    <w:pPr>
      <w:spacing w:after="120"/>
    </w:pPr>
    <w:rPr>
      <w:sz w:val="16"/>
      <w:szCs w:val="16"/>
    </w:rPr>
  </w:style>
  <w:style w:type="paragraph" w:styleId="Prrafodelista">
    <w:name w:val="List Paragraph"/>
    <w:basedOn w:val="Normal"/>
    <w:uiPriority w:val="34"/>
    <w:qFormat/>
    <w:rsid w:val="00E84E4B"/>
    <w:pPr>
      <w:ind w:left="708"/>
    </w:pPr>
  </w:style>
  <w:style w:type="character" w:customStyle="1" w:styleId="Ttulo1Car">
    <w:name w:val="Título 1 Car"/>
    <w:link w:val="Ttulo1"/>
    <w:rsid w:val="00D24551"/>
    <w:rPr>
      <w:b/>
      <w:color w:val="008000"/>
      <w:sz w:val="24"/>
      <w:lang w:val="es-ES_tradnl"/>
    </w:rPr>
  </w:style>
  <w:style w:type="character" w:customStyle="1" w:styleId="Ttulo2Car">
    <w:name w:val="Título 2 Car"/>
    <w:link w:val="Ttulo2"/>
    <w:rsid w:val="00D24551"/>
    <w:rPr>
      <w:b/>
      <w:color w:val="0047BA"/>
      <w:sz w:val="24"/>
      <w:lang w:val="es-ES_tradnl"/>
    </w:rPr>
  </w:style>
  <w:style w:type="character" w:customStyle="1" w:styleId="Ttulo3Car">
    <w:name w:val="Título 3 Car"/>
    <w:link w:val="Ttulo3"/>
    <w:rsid w:val="00D24551"/>
    <w:rPr>
      <w:snapToGrid w:val="0"/>
      <w:color w:val="000080"/>
      <w:sz w:val="28"/>
      <w:lang w:val="es-ES_tradnl"/>
    </w:rPr>
  </w:style>
  <w:style w:type="paragraph" w:styleId="TDC1">
    <w:name w:val="toc 1"/>
    <w:basedOn w:val="Normal"/>
    <w:next w:val="Normal"/>
    <w:autoRedefine/>
    <w:rsid w:val="00D24551"/>
    <w:pPr>
      <w:tabs>
        <w:tab w:val="right" w:leader="dot" w:pos="8494"/>
      </w:tabs>
      <w:spacing w:line="360" w:lineRule="auto"/>
    </w:pPr>
    <w:rPr>
      <w:rFonts w:cs="Arial"/>
      <w:b/>
      <w:noProof/>
      <w:color w:val="008000"/>
      <w:szCs w:val="20"/>
      <w:lang w:val="es-ES_tradnl"/>
    </w:rPr>
  </w:style>
  <w:style w:type="paragraph" w:customStyle="1" w:styleId="EstiloTtulo1Justificado">
    <w:name w:val="Estilo Título 1 + Justificado"/>
    <w:basedOn w:val="Ttulo1"/>
    <w:autoRedefine/>
    <w:rsid w:val="00D24551"/>
    <w:pPr>
      <w:ind w:left="1440"/>
      <w:jc w:val="both"/>
    </w:pPr>
    <w:rPr>
      <w:snapToGrid w:val="0"/>
      <w:sz w:val="22"/>
    </w:rPr>
  </w:style>
  <w:style w:type="paragraph" w:customStyle="1" w:styleId="EstiloTtulo1Justificado1">
    <w:name w:val="Estilo Título 1 + Justificado1"/>
    <w:basedOn w:val="Ttulo1"/>
    <w:next w:val="Normal"/>
    <w:autoRedefine/>
    <w:rsid w:val="00D24551"/>
    <w:pPr>
      <w:jc w:val="both"/>
    </w:pPr>
    <w:rPr>
      <w:rFonts w:ascii="Verdana" w:hAnsi="Verdana"/>
      <w:snapToGrid w:val="0"/>
      <w:sz w:val="22"/>
    </w:rPr>
  </w:style>
  <w:style w:type="paragraph" w:styleId="TDC2">
    <w:name w:val="toc 2"/>
    <w:basedOn w:val="Normal"/>
    <w:next w:val="Normal"/>
    <w:autoRedefine/>
    <w:rsid w:val="00D24551"/>
    <w:pPr>
      <w:tabs>
        <w:tab w:val="right" w:leader="dot" w:pos="8494"/>
      </w:tabs>
      <w:spacing w:line="360" w:lineRule="auto"/>
      <w:ind w:left="240"/>
    </w:pPr>
  </w:style>
  <w:style w:type="paragraph" w:customStyle="1" w:styleId="EstiloEstiloTtulo1Justificado1ArialIzquierda0cmSan">
    <w:name w:val="Estilo Estilo Título 1 + Justificado1 + Arial Izquierda:  0 cm San..."/>
    <w:basedOn w:val="EstiloTtulo1Justificado1"/>
    <w:autoRedefine/>
    <w:rsid w:val="00D24551"/>
  </w:style>
  <w:style w:type="paragraph" w:styleId="TDC3">
    <w:name w:val="toc 3"/>
    <w:basedOn w:val="Normal"/>
    <w:next w:val="Normal"/>
    <w:autoRedefine/>
    <w:rsid w:val="00D24551"/>
    <w:pPr>
      <w:tabs>
        <w:tab w:val="right" w:leader="dot" w:pos="9062"/>
      </w:tabs>
      <w:ind w:left="284"/>
    </w:pPr>
    <w:rPr>
      <w:color w:val="0047BA"/>
      <w:sz w:val="22"/>
      <w:szCs w:val="20"/>
    </w:rPr>
  </w:style>
  <w:style w:type="character" w:customStyle="1" w:styleId="EstiloArialNegrita16ptNegritaAzuloscuro">
    <w:name w:val="Estilo Arial Negrita 16 pt Negrita Azul oscuro"/>
    <w:rsid w:val="00D24551"/>
    <w:rPr>
      <w:rFonts w:ascii="Arial" w:hAnsi="Arial"/>
      <w:b/>
      <w:bCs/>
      <w:color w:val="000080"/>
      <w:sz w:val="32"/>
    </w:rPr>
  </w:style>
  <w:style w:type="paragraph" w:customStyle="1" w:styleId="EstiloTtulo1ArialNegrita16ptAzuloscuroIzquierda">
    <w:name w:val="Estilo Título 1 + Arial Negrita 16 pt Azul oscuro Izquierda"/>
    <w:basedOn w:val="Ttulo1"/>
    <w:next w:val="Normal"/>
    <w:autoRedefine/>
    <w:rsid w:val="00D24551"/>
    <w:pPr>
      <w:numPr>
        <w:numId w:val="8"/>
      </w:numPr>
      <w:tabs>
        <w:tab w:val="left" w:pos="567"/>
      </w:tabs>
    </w:pPr>
    <w:rPr>
      <w:rFonts w:ascii="Arial Negrita" w:hAnsi="Arial Negrita"/>
      <w:bCs/>
      <w:color w:val="000080"/>
      <w:sz w:val="32"/>
    </w:rPr>
  </w:style>
  <w:style w:type="paragraph" w:customStyle="1" w:styleId="EstiloTtulo2Izquierda">
    <w:name w:val="Estilo Título 2 + Izquierda"/>
    <w:basedOn w:val="Ttulo2"/>
    <w:next w:val="Normal"/>
    <w:autoRedefine/>
    <w:rsid w:val="00D24551"/>
    <w:rPr>
      <w:bCs/>
      <w:color w:val="008080"/>
    </w:rPr>
  </w:style>
  <w:style w:type="paragraph" w:customStyle="1" w:styleId="EstiloTtulo2Izquierda1">
    <w:name w:val="Estilo Título 2 + Izquierda1"/>
    <w:basedOn w:val="Ttulo2"/>
    <w:autoRedefine/>
    <w:rsid w:val="00D24551"/>
    <w:rPr>
      <w:rFonts w:ascii="Arial Negrita" w:hAnsi="Arial Negrita"/>
      <w:bCs/>
      <w:color w:val="008080"/>
    </w:rPr>
  </w:style>
  <w:style w:type="paragraph" w:styleId="Listaconnmeros">
    <w:name w:val="List Number"/>
    <w:basedOn w:val="Normal"/>
    <w:rsid w:val="00D24551"/>
  </w:style>
  <w:style w:type="paragraph" w:customStyle="1" w:styleId="EstiloTtulo1SinCursiva">
    <w:name w:val="Estilo Título 1 + Sin Cursiva"/>
    <w:basedOn w:val="Ttulo1"/>
    <w:next w:val="Normal"/>
    <w:autoRedefine/>
    <w:rsid w:val="00D24551"/>
    <w:pPr>
      <w:framePr w:hSpace="141" w:wrap="around" w:vAnchor="text" w:hAnchor="margin" w:xAlign="center" w:y="-718"/>
      <w:numPr>
        <w:numId w:val="9"/>
      </w:numPr>
      <w:spacing w:before="120"/>
    </w:pPr>
    <w:rPr>
      <w:sz w:val="20"/>
    </w:rPr>
  </w:style>
  <w:style w:type="paragraph" w:customStyle="1" w:styleId="EstiloEpgrafeCentrado">
    <w:name w:val="Estilo Epígrafe + Centrado"/>
    <w:basedOn w:val="Epgrafe"/>
    <w:autoRedefine/>
    <w:rsid w:val="00D24551"/>
  </w:style>
  <w:style w:type="paragraph" w:styleId="Epgrafe">
    <w:name w:val="caption"/>
    <w:basedOn w:val="Normal"/>
    <w:next w:val="Normal"/>
    <w:autoRedefine/>
    <w:qFormat/>
    <w:rsid w:val="00D24551"/>
    <w:pPr>
      <w:jc w:val="center"/>
    </w:pPr>
    <w:rPr>
      <w:b/>
      <w:bCs/>
      <w:sz w:val="18"/>
      <w:szCs w:val="20"/>
    </w:rPr>
  </w:style>
  <w:style w:type="paragraph" w:customStyle="1" w:styleId="EstiloTtulo116ptColorpersonalizadoRGB0">
    <w:name w:val="Estilo Título 1 + 16 pt Color personalizado(RGB(0"/>
    <w:aliases w:val="71,186))"/>
    <w:basedOn w:val="Ttulo1"/>
    <w:autoRedefine/>
    <w:rsid w:val="00D24551"/>
    <w:pPr>
      <w:jc w:val="both"/>
    </w:pPr>
    <w:rPr>
      <w:bCs/>
      <w:color w:val="003366"/>
    </w:rPr>
  </w:style>
  <w:style w:type="paragraph" w:customStyle="1" w:styleId="EstiloTtulo214pt">
    <w:name w:val="Estilo Título 2 + 14 pt"/>
    <w:basedOn w:val="Ttulo2"/>
    <w:autoRedefine/>
    <w:rsid w:val="00D24551"/>
    <w:rPr>
      <w:bCs/>
    </w:rPr>
  </w:style>
  <w:style w:type="character" w:customStyle="1" w:styleId="Ttulo5Car">
    <w:name w:val="Título 5 Car"/>
    <w:link w:val="Ttulo5"/>
    <w:rsid w:val="00D24551"/>
    <w:rPr>
      <w:b/>
      <w:bCs/>
      <w:i/>
      <w:iCs/>
      <w:sz w:val="26"/>
      <w:szCs w:val="26"/>
    </w:rPr>
  </w:style>
  <w:style w:type="character" w:customStyle="1" w:styleId="Ttulo8Car">
    <w:name w:val="Título 8 Car"/>
    <w:link w:val="Ttulo8"/>
    <w:rsid w:val="00D24551"/>
    <w:rPr>
      <w:rFonts w:ascii="Arial" w:hAnsi="Arial"/>
      <w:b/>
      <w:color w:val="0000FF"/>
      <w:sz w:val="52"/>
    </w:rPr>
  </w:style>
  <w:style w:type="character" w:customStyle="1" w:styleId="PiedepginaCar">
    <w:name w:val="Pie de página Car"/>
    <w:link w:val="Piedepgina"/>
    <w:uiPriority w:val="99"/>
    <w:rsid w:val="00D24551"/>
    <w:rPr>
      <w:rFonts w:ascii="Arial" w:hAnsi="Arial"/>
      <w:sz w:val="24"/>
    </w:rPr>
  </w:style>
  <w:style w:type="character" w:customStyle="1" w:styleId="TextoindependienteCar">
    <w:name w:val="Texto independiente Car"/>
    <w:link w:val="Textoindependiente"/>
    <w:rsid w:val="00D24551"/>
    <w:rPr>
      <w:rFonts w:ascii="Arial" w:hAnsi="Arial"/>
      <w:sz w:val="24"/>
      <w:lang w:val="es-ES_tradnl"/>
    </w:rPr>
  </w:style>
  <w:style w:type="character" w:customStyle="1" w:styleId="EncabezadoCar">
    <w:name w:val="Encabezado Car"/>
    <w:link w:val="Encabezado"/>
    <w:uiPriority w:val="99"/>
    <w:rsid w:val="00D24551"/>
    <w:rPr>
      <w:sz w:val="24"/>
      <w:szCs w:val="24"/>
    </w:rPr>
  </w:style>
  <w:style w:type="character" w:customStyle="1" w:styleId="TextodegloboCar">
    <w:name w:val="Texto de globo Car"/>
    <w:link w:val="Textodeglobo"/>
    <w:rsid w:val="00D24551"/>
    <w:rPr>
      <w:rFonts w:ascii="Tahoma" w:hAnsi="Tahoma"/>
      <w:sz w:val="16"/>
      <w:szCs w:val="16"/>
    </w:rPr>
  </w:style>
  <w:style w:type="character" w:customStyle="1" w:styleId="Textoindependiente3Car">
    <w:name w:val="Texto independiente 3 Car"/>
    <w:link w:val="Textoindependiente3"/>
    <w:rsid w:val="00D24551"/>
    <w:rPr>
      <w:sz w:val="16"/>
      <w:szCs w:val="16"/>
    </w:rPr>
  </w:style>
  <w:style w:type="character" w:styleId="Hipervnculo">
    <w:name w:val="Hyperlink"/>
    <w:uiPriority w:val="99"/>
    <w:unhideWhenUsed/>
    <w:rsid w:val="00223A62"/>
    <w:rPr>
      <w:color w:val="0000FF"/>
      <w:u w:val="single"/>
    </w:rPr>
  </w:style>
  <w:style w:type="character" w:styleId="Hipervnculovisitado">
    <w:name w:val="FollowedHyperlink"/>
    <w:uiPriority w:val="99"/>
    <w:unhideWhenUsed/>
    <w:rsid w:val="00223A6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1957">
      <w:bodyDiv w:val="1"/>
      <w:marLeft w:val="0"/>
      <w:marRight w:val="0"/>
      <w:marTop w:val="0"/>
      <w:marBottom w:val="0"/>
      <w:divBdr>
        <w:top w:val="none" w:sz="0" w:space="0" w:color="auto"/>
        <w:left w:val="none" w:sz="0" w:space="0" w:color="auto"/>
        <w:bottom w:val="none" w:sz="0" w:space="0" w:color="auto"/>
        <w:right w:val="none" w:sz="0" w:space="0" w:color="auto"/>
      </w:divBdr>
    </w:div>
    <w:div w:id="168952822">
      <w:bodyDiv w:val="1"/>
      <w:marLeft w:val="0"/>
      <w:marRight w:val="0"/>
      <w:marTop w:val="0"/>
      <w:marBottom w:val="0"/>
      <w:divBdr>
        <w:top w:val="none" w:sz="0" w:space="0" w:color="auto"/>
        <w:left w:val="none" w:sz="0" w:space="0" w:color="auto"/>
        <w:bottom w:val="none" w:sz="0" w:space="0" w:color="auto"/>
        <w:right w:val="none" w:sz="0" w:space="0" w:color="auto"/>
      </w:divBdr>
    </w:div>
    <w:div w:id="170265415">
      <w:bodyDiv w:val="1"/>
      <w:marLeft w:val="0"/>
      <w:marRight w:val="0"/>
      <w:marTop w:val="0"/>
      <w:marBottom w:val="0"/>
      <w:divBdr>
        <w:top w:val="none" w:sz="0" w:space="0" w:color="auto"/>
        <w:left w:val="none" w:sz="0" w:space="0" w:color="auto"/>
        <w:bottom w:val="none" w:sz="0" w:space="0" w:color="auto"/>
        <w:right w:val="none" w:sz="0" w:space="0" w:color="auto"/>
      </w:divBdr>
    </w:div>
    <w:div w:id="217711816">
      <w:bodyDiv w:val="1"/>
      <w:marLeft w:val="0"/>
      <w:marRight w:val="0"/>
      <w:marTop w:val="0"/>
      <w:marBottom w:val="0"/>
      <w:divBdr>
        <w:top w:val="none" w:sz="0" w:space="0" w:color="auto"/>
        <w:left w:val="none" w:sz="0" w:space="0" w:color="auto"/>
        <w:bottom w:val="none" w:sz="0" w:space="0" w:color="auto"/>
        <w:right w:val="none" w:sz="0" w:space="0" w:color="auto"/>
      </w:divBdr>
    </w:div>
    <w:div w:id="300311990">
      <w:bodyDiv w:val="1"/>
      <w:marLeft w:val="0"/>
      <w:marRight w:val="0"/>
      <w:marTop w:val="0"/>
      <w:marBottom w:val="0"/>
      <w:divBdr>
        <w:top w:val="none" w:sz="0" w:space="0" w:color="auto"/>
        <w:left w:val="none" w:sz="0" w:space="0" w:color="auto"/>
        <w:bottom w:val="none" w:sz="0" w:space="0" w:color="auto"/>
        <w:right w:val="none" w:sz="0" w:space="0" w:color="auto"/>
      </w:divBdr>
    </w:div>
    <w:div w:id="455297482">
      <w:bodyDiv w:val="1"/>
      <w:marLeft w:val="0"/>
      <w:marRight w:val="0"/>
      <w:marTop w:val="0"/>
      <w:marBottom w:val="0"/>
      <w:divBdr>
        <w:top w:val="none" w:sz="0" w:space="0" w:color="auto"/>
        <w:left w:val="none" w:sz="0" w:space="0" w:color="auto"/>
        <w:bottom w:val="none" w:sz="0" w:space="0" w:color="auto"/>
        <w:right w:val="none" w:sz="0" w:space="0" w:color="auto"/>
      </w:divBdr>
    </w:div>
    <w:div w:id="456334228">
      <w:bodyDiv w:val="1"/>
      <w:marLeft w:val="0"/>
      <w:marRight w:val="0"/>
      <w:marTop w:val="0"/>
      <w:marBottom w:val="0"/>
      <w:divBdr>
        <w:top w:val="none" w:sz="0" w:space="0" w:color="auto"/>
        <w:left w:val="none" w:sz="0" w:space="0" w:color="auto"/>
        <w:bottom w:val="none" w:sz="0" w:space="0" w:color="auto"/>
        <w:right w:val="none" w:sz="0" w:space="0" w:color="auto"/>
      </w:divBdr>
    </w:div>
    <w:div w:id="547763993">
      <w:bodyDiv w:val="1"/>
      <w:marLeft w:val="0"/>
      <w:marRight w:val="0"/>
      <w:marTop w:val="0"/>
      <w:marBottom w:val="0"/>
      <w:divBdr>
        <w:top w:val="none" w:sz="0" w:space="0" w:color="auto"/>
        <w:left w:val="none" w:sz="0" w:space="0" w:color="auto"/>
        <w:bottom w:val="none" w:sz="0" w:space="0" w:color="auto"/>
        <w:right w:val="none" w:sz="0" w:space="0" w:color="auto"/>
      </w:divBdr>
    </w:div>
    <w:div w:id="708998144">
      <w:bodyDiv w:val="1"/>
      <w:marLeft w:val="0"/>
      <w:marRight w:val="0"/>
      <w:marTop w:val="0"/>
      <w:marBottom w:val="0"/>
      <w:divBdr>
        <w:top w:val="none" w:sz="0" w:space="0" w:color="auto"/>
        <w:left w:val="none" w:sz="0" w:space="0" w:color="auto"/>
        <w:bottom w:val="none" w:sz="0" w:space="0" w:color="auto"/>
        <w:right w:val="none" w:sz="0" w:space="0" w:color="auto"/>
      </w:divBdr>
    </w:div>
    <w:div w:id="739332736">
      <w:bodyDiv w:val="1"/>
      <w:marLeft w:val="0"/>
      <w:marRight w:val="0"/>
      <w:marTop w:val="0"/>
      <w:marBottom w:val="0"/>
      <w:divBdr>
        <w:top w:val="none" w:sz="0" w:space="0" w:color="auto"/>
        <w:left w:val="none" w:sz="0" w:space="0" w:color="auto"/>
        <w:bottom w:val="none" w:sz="0" w:space="0" w:color="auto"/>
        <w:right w:val="none" w:sz="0" w:space="0" w:color="auto"/>
      </w:divBdr>
    </w:div>
    <w:div w:id="816608756">
      <w:bodyDiv w:val="1"/>
      <w:marLeft w:val="0"/>
      <w:marRight w:val="0"/>
      <w:marTop w:val="0"/>
      <w:marBottom w:val="0"/>
      <w:divBdr>
        <w:top w:val="none" w:sz="0" w:space="0" w:color="auto"/>
        <w:left w:val="none" w:sz="0" w:space="0" w:color="auto"/>
        <w:bottom w:val="none" w:sz="0" w:space="0" w:color="auto"/>
        <w:right w:val="none" w:sz="0" w:space="0" w:color="auto"/>
      </w:divBdr>
    </w:div>
    <w:div w:id="868689616">
      <w:bodyDiv w:val="1"/>
      <w:marLeft w:val="0"/>
      <w:marRight w:val="0"/>
      <w:marTop w:val="0"/>
      <w:marBottom w:val="0"/>
      <w:divBdr>
        <w:top w:val="none" w:sz="0" w:space="0" w:color="auto"/>
        <w:left w:val="none" w:sz="0" w:space="0" w:color="auto"/>
        <w:bottom w:val="none" w:sz="0" w:space="0" w:color="auto"/>
        <w:right w:val="none" w:sz="0" w:space="0" w:color="auto"/>
      </w:divBdr>
    </w:div>
    <w:div w:id="1136415968">
      <w:bodyDiv w:val="1"/>
      <w:marLeft w:val="0"/>
      <w:marRight w:val="0"/>
      <w:marTop w:val="0"/>
      <w:marBottom w:val="0"/>
      <w:divBdr>
        <w:top w:val="none" w:sz="0" w:space="0" w:color="auto"/>
        <w:left w:val="none" w:sz="0" w:space="0" w:color="auto"/>
        <w:bottom w:val="none" w:sz="0" w:space="0" w:color="auto"/>
        <w:right w:val="none" w:sz="0" w:space="0" w:color="auto"/>
      </w:divBdr>
    </w:div>
    <w:div w:id="1185095774">
      <w:bodyDiv w:val="1"/>
      <w:marLeft w:val="0"/>
      <w:marRight w:val="0"/>
      <w:marTop w:val="0"/>
      <w:marBottom w:val="0"/>
      <w:divBdr>
        <w:top w:val="none" w:sz="0" w:space="0" w:color="auto"/>
        <w:left w:val="none" w:sz="0" w:space="0" w:color="auto"/>
        <w:bottom w:val="none" w:sz="0" w:space="0" w:color="auto"/>
        <w:right w:val="none" w:sz="0" w:space="0" w:color="auto"/>
      </w:divBdr>
    </w:div>
    <w:div w:id="1199856872">
      <w:bodyDiv w:val="1"/>
      <w:marLeft w:val="0"/>
      <w:marRight w:val="0"/>
      <w:marTop w:val="0"/>
      <w:marBottom w:val="0"/>
      <w:divBdr>
        <w:top w:val="none" w:sz="0" w:space="0" w:color="auto"/>
        <w:left w:val="none" w:sz="0" w:space="0" w:color="auto"/>
        <w:bottom w:val="none" w:sz="0" w:space="0" w:color="auto"/>
        <w:right w:val="none" w:sz="0" w:space="0" w:color="auto"/>
      </w:divBdr>
    </w:div>
    <w:div w:id="1549150857">
      <w:bodyDiv w:val="1"/>
      <w:marLeft w:val="0"/>
      <w:marRight w:val="0"/>
      <w:marTop w:val="0"/>
      <w:marBottom w:val="0"/>
      <w:divBdr>
        <w:top w:val="none" w:sz="0" w:space="0" w:color="auto"/>
        <w:left w:val="none" w:sz="0" w:space="0" w:color="auto"/>
        <w:bottom w:val="none" w:sz="0" w:space="0" w:color="auto"/>
        <w:right w:val="none" w:sz="0" w:space="0" w:color="auto"/>
      </w:divBdr>
    </w:div>
    <w:div w:id="1670865012">
      <w:bodyDiv w:val="1"/>
      <w:marLeft w:val="0"/>
      <w:marRight w:val="0"/>
      <w:marTop w:val="0"/>
      <w:marBottom w:val="0"/>
      <w:divBdr>
        <w:top w:val="none" w:sz="0" w:space="0" w:color="auto"/>
        <w:left w:val="none" w:sz="0" w:space="0" w:color="auto"/>
        <w:bottom w:val="none" w:sz="0" w:space="0" w:color="auto"/>
        <w:right w:val="none" w:sz="0" w:space="0" w:color="auto"/>
      </w:divBdr>
    </w:div>
    <w:div w:id="203033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81EEB-B321-4877-B2E6-C56437B0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38686CFB</Template>
  <TotalTime>22</TotalTime>
  <Pages>17</Pages>
  <Words>4579</Words>
  <Characters>32456</Characters>
  <Application>Microsoft Office Word</Application>
  <DocSecurity>0</DocSecurity>
  <Lines>270</Lines>
  <Paragraphs>73</Paragraphs>
  <ScaleCrop>false</ScaleCrop>
  <HeadingPairs>
    <vt:vector size="2" baseType="variant">
      <vt:variant>
        <vt:lpstr>Título</vt:lpstr>
      </vt:variant>
      <vt:variant>
        <vt:i4>1</vt:i4>
      </vt:variant>
    </vt:vector>
  </HeadingPairs>
  <TitlesOfParts>
    <vt:vector size="1" baseType="lpstr">
      <vt:lpstr>PRESTACIÓN DE SERVICIOS</vt:lpstr>
    </vt:vector>
  </TitlesOfParts>
  <Company>COSTAISA</Company>
  <LinksUpToDate>false</LinksUpToDate>
  <CharactersWithSpaces>36962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PRESTACIÓN DE SERVICIOS</dc:title>
  <dc:creator>JUAN MANUEL VALLEJO SERRANO</dc:creator>
  <cp:lastModifiedBy>ASEPEYO</cp:lastModifiedBy>
  <cp:revision>4</cp:revision>
  <cp:lastPrinted>2018-04-09T06:50:00Z</cp:lastPrinted>
  <dcterms:created xsi:type="dcterms:W3CDTF">2018-04-06T12:35:00Z</dcterms:created>
  <dcterms:modified xsi:type="dcterms:W3CDTF">2018-04-09T07:05:00Z</dcterms:modified>
</cp:coreProperties>
</file>